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A1A5" w14:textId="77777777" w:rsidR="003523F3" w:rsidRPr="00663D85" w:rsidRDefault="003523F3" w:rsidP="005D01EF">
      <w:pPr>
        <w:keepNext/>
        <w:tabs>
          <w:tab w:val="center" w:pos="4536"/>
          <w:tab w:val="right" w:pos="9072"/>
        </w:tabs>
        <w:spacing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lang w:eastAsia="x-none"/>
        </w:rPr>
      </w:pPr>
      <w:r w:rsidRPr="00663D85">
        <w:rPr>
          <w:rFonts w:ascii="Cambria" w:eastAsia="Times New Roman" w:hAnsi="Cambria" w:cs="Arial"/>
          <w:b/>
          <w:bCs/>
          <w:color w:val="000000"/>
          <w:spacing w:val="20"/>
          <w:lang w:val="x-none" w:eastAsia="x-none"/>
        </w:rPr>
        <w:t xml:space="preserve">Załącznik nr </w:t>
      </w:r>
      <w:r>
        <w:rPr>
          <w:rFonts w:ascii="Cambria" w:eastAsia="Times New Roman" w:hAnsi="Cambria" w:cs="Arial"/>
          <w:b/>
          <w:bCs/>
          <w:color w:val="000000"/>
          <w:spacing w:val="20"/>
          <w:lang w:eastAsia="x-none"/>
        </w:rPr>
        <w:t>2</w:t>
      </w:r>
    </w:p>
    <w:p w14:paraId="53B50EAE" w14:textId="77777777" w:rsidR="003523F3" w:rsidRPr="00E3161E" w:rsidRDefault="003523F3" w:rsidP="005D01EF">
      <w:pPr>
        <w:keepNext/>
        <w:tabs>
          <w:tab w:val="center" w:pos="4536"/>
          <w:tab w:val="right" w:pos="9072"/>
        </w:tabs>
        <w:spacing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lang w:val="x-none" w:eastAsia="x-none"/>
        </w:rPr>
      </w:pPr>
      <w:r w:rsidRPr="00663D85">
        <w:rPr>
          <w:rFonts w:ascii="Cambria" w:eastAsia="Times New Roman" w:hAnsi="Cambria" w:cs="Arial"/>
          <w:b/>
          <w:bCs/>
          <w:color w:val="000000"/>
          <w:lang w:val="x-none" w:eastAsia="x-none"/>
        </w:rPr>
        <w:t>do Umowy GUD</w:t>
      </w:r>
      <w:r>
        <w:rPr>
          <w:rFonts w:ascii="Cambria" w:eastAsia="Times New Roman" w:hAnsi="Cambria" w:cs="Arial"/>
          <w:b/>
          <w:bCs/>
          <w:color w:val="000000"/>
          <w:lang w:val="x-none" w:eastAsia="x-none"/>
        </w:rPr>
        <w:t xml:space="preserve">-K nr </w:t>
      </w:r>
      <w:r w:rsidRPr="001D096E">
        <w:rPr>
          <w:rFonts w:ascii="Cambria" w:eastAsia="Times New Roman" w:hAnsi="Cambria" w:cs="Arial"/>
          <w:b/>
          <w:bCs/>
          <w:noProof/>
          <w:color w:val="000000"/>
          <w:lang w:val="x-none" w:eastAsia="x-none"/>
        </w:rPr>
        <w:t>….../GUD-K/…....../2026</w:t>
      </w:r>
    </w:p>
    <w:p w14:paraId="64011DF3" w14:textId="77777777" w:rsidR="003523F3" w:rsidRPr="00663D85" w:rsidRDefault="003523F3" w:rsidP="005D01EF">
      <w:pPr>
        <w:tabs>
          <w:tab w:val="center" w:pos="4536"/>
          <w:tab w:val="right" w:pos="9072"/>
        </w:tabs>
        <w:spacing w:line="276" w:lineRule="auto"/>
        <w:jc w:val="center"/>
        <w:rPr>
          <w:rFonts w:ascii="Cambria" w:eastAsia="Times New Roman" w:hAnsi="Cambria" w:cs="Arial"/>
          <w:color w:val="000000"/>
          <w:lang w:eastAsia="pl-PL"/>
        </w:rPr>
      </w:pPr>
    </w:p>
    <w:p w14:paraId="19E6CCF8" w14:textId="77777777" w:rsidR="003523F3" w:rsidRPr="00663D85" w:rsidRDefault="003523F3" w:rsidP="005D01EF">
      <w:pPr>
        <w:tabs>
          <w:tab w:val="center" w:pos="4536"/>
          <w:tab w:val="right" w:pos="9072"/>
        </w:tabs>
        <w:spacing w:line="276" w:lineRule="auto"/>
        <w:jc w:val="center"/>
        <w:rPr>
          <w:rFonts w:ascii="Cambria" w:eastAsia="Times New Roman" w:hAnsi="Cambria" w:cs="Arial"/>
          <w:color w:val="000000"/>
          <w:lang w:eastAsia="pl-PL"/>
        </w:rPr>
      </w:pPr>
    </w:p>
    <w:p w14:paraId="465209D4" w14:textId="77777777" w:rsidR="003523F3" w:rsidRPr="00663D85" w:rsidRDefault="003523F3" w:rsidP="005D01EF">
      <w:pPr>
        <w:spacing w:line="276" w:lineRule="auto"/>
        <w:jc w:val="center"/>
        <w:rPr>
          <w:rFonts w:ascii="Cambria" w:eastAsia="Times New Roman" w:hAnsi="Cambria" w:cs="Arial"/>
          <w:b/>
          <w:caps/>
          <w:color w:val="000000"/>
          <w:spacing w:val="20"/>
          <w:lang w:eastAsia="pl-PL"/>
        </w:rPr>
      </w:pPr>
      <w:r>
        <w:rPr>
          <w:rFonts w:ascii="Cambria" w:eastAsia="Times New Roman" w:hAnsi="Cambria" w:cs="Arial"/>
          <w:b/>
          <w:caps/>
          <w:color w:val="000000"/>
          <w:spacing w:val="20"/>
          <w:lang w:eastAsia="pl-PL"/>
        </w:rPr>
        <w:t>OGÓLNE WARUNKI UMOWY DLA UMÓW DYSTRYBUCYJNYCH</w:t>
      </w:r>
    </w:p>
    <w:p w14:paraId="544FEBA5" w14:textId="77777777" w:rsidR="003523F3" w:rsidRDefault="003523F3">
      <w:pPr>
        <w:ind w:left="3466" w:right="3462"/>
        <w:jc w:val="center"/>
        <w:rPr>
          <w:b/>
          <w:sz w:val="16"/>
        </w:rPr>
      </w:pPr>
      <w:r>
        <w:rPr>
          <w:b/>
          <w:sz w:val="16"/>
        </w:rPr>
        <w:t>(obowiązuje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dnia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01.11.2025</w:t>
      </w:r>
      <w:r>
        <w:rPr>
          <w:b/>
          <w:spacing w:val="-6"/>
          <w:sz w:val="16"/>
        </w:rPr>
        <w:t xml:space="preserve"> </w:t>
      </w:r>
      <w:r>
        <w:rPr>
          <w:b/>
          <w:spacing w:val="-5"/>
          <w:sz w:val="16"/>
        </w:rPr>
        <w:t>r.)</w:t>
      </w:r>
    </w:p>
    <w:p w14:paraId="19100CC9" w14:textId="77777777" w:rsidR="003523F3" w:rsidRDefault="003523F3">
      <w:pPr>
        <w:pStyle w:val="Tekstpodstawowy"/>
        <w:spacing w:before="24"/>
        <w:ind w:left="0" w:firstLine="0"/>
        <w:jc w:val="left"/>
        <w:rPr>
          <w:b/>
          <w:sz w:val="16"/>
        </w:rPr>
      </w:pPr>
    </w:p>
    <w:p w14:paraId="17C72774" w14:textId="77777777" w:rsidR="003523F3" w:rsidRDefault="003523F3">
      <w:pPr>
        <w:pStyle w:val="Nagwek1"/>
        <w:spacing w:line="240" w:lineRule="auto"/>
      </w:pPr>
      <w:r>
        <w:rPr>
          <w:spacing w:val="-5"/>
        </w:rPr>
        <w:t>§1</w:t>
      </w:r>
    </w:p>
    <w:p w14:paraId="4E415BF7" w14:textId="77777777" w:rsidR="003523F3" w:rsidRDefault="003523F3">
      <w:pPr>
        <w:spacing w:before="2" w:line="219" w:lineRule="exact"/>
        <w:ind w:left="6" w:right="5"/>
        <w:jc w:val="center"/>
        <w:rPr>
          <w:b/>
          <w:sz w:val="18"/>
        </w:rPr>
      </w:pPr>
      <w:r>
        <w:rPr>
          <w:b/>
          <w:spacing w:val="-2"/>
          <w:sz w:val="18"/>
        </w:rPr>
        <w:t>Postanowienia</w:t>
      </w:r>
      <w:r>
        <w:rPr>
          <w:b/>
          <w:spacing w:val="11"/>
          <w:sz w:val="18"/>
        </w:rPr>
        <w:t xml:space="preserve"> </w:t>
      </w:r>
      <w:r>
        <w:rPr>
          <w:b/>
          <w:spacing w:val="-2"/>
          <w:sz w:val="18"/>
        </w:rPr>
        <w:t>ogólne</w:t>
      </w:r>
    </w:p>
    <w:p w14:paraId="3C71EFDE" w14:textId="77777777" w:rsidR="003523F3" w:rsidRDefault="003523F3">
      <w:pPr>
        <w:pStyle w:val="Akapitzlist"/>
        <w:numPr>
          <w:ilvl w:val="0"/>
          <w:numId w:val="12"/>
        </w:numPr>
        <w:tabs>
          <w:tab w:val="left" w:pos="360"/>
        </w:tabs>
        <w:spacing w:line="219" w:lineRule="exact"/>
        <w:ind w:left="360"/>
        <w:jc w:val="center"/>
        <w:rPr>
          <w:sz w:val="18"/>
        </w:rPr>
      </w:pPr>
      <w:r>
        <w:rPr>
          <w:b/>
          <w:sz w:val="18"/>
        </w:rPr>
        <w:t>Ogólne</w:t>
      </w:r>
      <w:r>
        <w:rPr>
          <w:b/>
          <w:spacing w:val="62"/>
          <w:sz w:val="18"/>
        </w:rPr>
        <w:t xml:space="preserve"> </w:t>
      </w:r>
      <w:r>
        <w:rPr>
          <w:b/>
          <w:sz w:val="18"/>
        </w:rPr>
        <w:t>Warunki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Umowy</w:t>
      </w:r>
      <w:r>
        <w:rPr>
          <w:b/>
          <w:spacing w:val="65"/>
          <w:sz w:val="18"/>
        </w:rPr>
        <w:t xml:space="preserve"> </w:t>
      </w:r>
      <w:r>
        <w:rPr>
          <w:b/>
          <w:sz w:val="18"/>
        </w:rPr>
        <w:t>Dystrybucyjnej</w:t>
      </w:r>
      <w:r>
        <w:rPr>
          <w:b/>
          <w:spacing w:val="64"/>
          <w:sz w:val="18"/>
        </w:rPr>
        <w:t xml:space="preserve"> </w:t>
      </w:r>
      <w:r>
        <w:rPr>
          <w:sz w:val="18"/>
        </w:rPr>
        <w:t>(</w:t>
      </w:r>
      <w:r>
        <w:rPr>
          <w:b/>
          <w:sz w:val="18"/>
        </w:rPr>
        <w:t>OWU</w:t>
      </w:r>
      <w:r>
        <w:rPr>
          <w:sz w:val="18"/>
        </w:rPr>
        <w:t>)</w:t>
      </w:r>
      <w:r>
        <w:rPr>
          <w:spacing w:val="64"/>
          <w:sz w:val="18"/>
        </w:rPr>
        <w:t xml:space="preserve"> </w:t>
      </w:r>
      <w:r>
        <w:rPr>
          <w:sz w:val="18"/>
        </w:rPr>
        <w:t>stanowią</w:t>
      </w:r>
      <w:r>
        <w:rPr>
          <w:spacing w:val="63"/>
          <w:sz w:val="18"/>
        </w:rPr>
        <w:t xml:space="preserve"> </w:t>
      </w:r>
      <w:r>
        <w:rPr>
          <w:sz w:val="18"/>
        </w:rPr>
        <w:t>integralną</w:t>
      </w:r>
      <w:r>
        <w:rPr>
          <w:spacing w:val="63"/>
          <w:sz w:val="18"/>
        </w:rPr>
        <w:t xml:space="preserve"> </w:t>
      </w:r>
      <w:r>
        <w:rPr>
          <w:sz w:val="18"/>
        </w:rPr>
        <w:t>część</w:t>
      </w:r>
      <w:r>
        <w:rPr>
          <w:spacing w:val="64"/>
          <w:sz w:val="18"/>
        </w:rPr>
        <w:t xml:space="preserve"> </w:t>
      </w:r>
      <w:r>
        <w:rPr>
          <w:sz w:val="18"/>
        </w:rPr>
        <w:t>Umowy</w:t>
      </w:r>
      <w:r>
        <w:rPr>
          <w:spacing w:val="62"/>
          <w:sz w:val="18"/>
        </w:rPr>
        <w:t xml:space="preserve"> </w:t>
      </w:r>
      <w:r>
        <w:rPr>
          <w:sz w:val="18"/>
        </w:rPr>
        <w:t>dystrybucyjnej</w:t>
      </w:r>
      <w:r>
        <w:rPr>
          <w:spacing w:val="66"/>
          <w:sz w:val="18"/>
        </w:rPr>
        <w:t xml:space="preserve"> </w:t>
      </w:r>
      <w:r>
        <w:rPr>
          <w:sz w:val="18"/>
        </w:rPr>
        <w:t>zawartej</w:t>
      </w:r>
      <w:r>
        <w:rPr>
          <w:spacing w:val="64"/>
          <w:sz w:val="18"/>
        </w:rPr>
        <w:t xml:space="preserve"> </w:t>
      </w:r>
      <w:r>
        <w:rPr>
          <w:sz w:val="18"/>
        </w:rPr>
        <w:t>pomiędzy</w:t>
      </w:r>
      <w:r>
        <w:rPr>
          <w:spacing w:val="63"/>
          <w:sz w:val="18"/>
        </w:rPr>
        <w:t xml:space="preserve"> </w:t>
      </w:r>
      <w:r>
        <w:rPr>
          <w:spacing w:val="-2"/>
          <w:sz w:val="18"/>
        </w:rPr>
        <w:t>Odbiorcą</w:t>
      </w:r>
    </w:p>
    <w:p w14:paraId="7A0BE904" w14:textId="77777777" w:rsidR="003523F3" w:rsidRDefault="003523F3">
      <w:pPr>
        <w:pStyle w:val="Tekstpodstawowy"/>
        <w:spacing w:before="1" w:line="219" w:lineRule="exact"/>
        <w:ind w:left="0" w:right="2170" w:firstLine="0"/>
        <w:jc w:val="center"/>
      </w:pPr>
      <w:r>
        <w:t>a</w:t>
      </w:r>
      <w:r>
        <w:rPr>
          <w:spacing w:val="-3"/>
        </w:rPr>
        <w:t xml:space="preserve"> </w:t>
      </w:r>
      <w:r>
        <w:t>Dostawcą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określają</w:t>
      </w:r>
      <w:r>
        <w:rPr>
          <w:spacing w:val="-1"/>
        </w:rPr>
        <w:t xml:space="preserve"> </w:t>
      </w:r>
      <w:r>
        <w:t>warunki</w:t>
      </w:r>
      <w:r>
        <w:rPr>
          <w:spacing w:val="-3"/>
        </w:rPr>
        <w:t xml:space="preserve"> </w:t>
      </w:r>
      <w:r>
        <w:t>świadczenia</w:t>
      </w:r>
      <w:r>
        <w:rPr>
          <w:spacing w:val="-1"/>
        </w:rPr>
        <w:t xml:space="preserve"> </w:t>
      </w:r>
      <w:r>
        <w:t>usług</w:t>
      </w:r>
      <w:r>
        <w:rPr>
          <w:spacing w:val="-3"/>
        </w:rPr>
        <w:t xml:space="preserve"> </w:t>
      </w:r>
      <w:r>
        <w:t>dystrybucyjnych,</w:t>
      </w:r>
      <w:r>
        <w:rPr>
          <w:spacing w:val="-3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także</w:t>
      </w:r>
      <w:r>
        <w:rPr>
          <w:spacing w:val="-2"/>
        </w:rPr>
        <w:t xml:space="preserve"> </w:t>
      </w:r>
      <w:r>
        <w:t>prawa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obowiązki</w:t>
      </w:r>
      <w:r>
        <w:rPr>
          <w:spacing w:val="-3"/>
        </w:rPr>
        <w:t xml:space="preserve"> </w:t>
      </w:r>
      <w:r>
        <w:rPr>
          <w:spacing w:val="-2"/>
        </w:rPr>
        <w:t>Stron.</w:t>
      </w:r>
    </w:p>
    <w:p w14:paraId="35F748B2" w14:textId="77777777" w:rsidR="003523F3" w:rsidRDefault="003523F3">
      <w:pPr>
        <w:pStyle w:val="Akapitzlist"/>
        <w:numPr>
          <w:ilvl w:val="0"/>
          <w:numId w:val="12"/>
        </w:numPr>
        <w:tabs>
          <w:tab w:val="left" w:pos="371"/>
        </w:tabs>
        <w:spacing w:line="219" w:lineRule="exact"/>
        <w:ind w:left="371" w:hanging="359"/>
        <w:rPr>
          <w:sz w:val="18"/>
        </w:rPr>
      </w:pPr>
      <w:r>
        <w:rPr>
          <w:sz w:val="18"/>
        </w:rPr>
        <w:t>OWU</w:t>
      </w:r>
      <w:r>
        <w:rPr>
          <w:spacing w:val="-9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szczególności</w:t>
      </w:r>
      <w:r>
        <w:rPr>
          <w:spacing w:val="-6"/>
          <w:sz w:val="18"/>
        </w:rPr>
        <w:t xml:space="preserve"> </w:t>
      </w:r>
      <w:r>
        <w:rPr>
          <w:sz w:val="18"/>
        </w:rPr>
        <w:t>uwzględniają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postanowienia:</w:t>
      </w:r>
    </w:p>
    <w:p w14:paraId="6AACB372" w14:textId="77777777" w:rsidR="003523F3" w:rsidRDefault="003523F3">
      <w:pPr>
        <w:pStyle w:val="Akapitzlist"/>
        <w:numPr>
          <w:ilvl w:val="1"/>
          <w:numId w:val="12"/>
        </w:numPr>
        <w:tabs>
          <w:tab w:val="left" w:pos="1221"/>
        </w:tabs>
        <w:spacing w:before="1" w:line="219" w:lineRule="exact"/>
        <w:ind w:left="1221" w:hanging="359"/>
        <w:rPr>
          <w:sz w:val="18"/>
        </w:rPr>
      </w:pPr>
      <w:r>
        <w:rPr>
          <w:sz w:val="18"/>
        </w:rPr>
        <w:t>Ustawy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dnia</w:t>
      </w:r>
      <w:r>
        <w:rPr>
          <w:spacing w:val="-4"/>
          <w:sz w:val="18"/>
        </w:rPr>
        <w:t xml:space="preserve"> </w:t>
      </w:r>
      <w:r>
        <w:rPr>
          <w:sz w:val="18"/>
        </w:rPr>
        <w:t>23</w:t>
      </w:r>
      <w:r>
        <w:rPr>
          <w:spacing w:val="-5"/>
          <w:sz w:val="18"/>
        </w:rPr>
        <w:t xml:space="preserve"> </w:t>
      </w:r>
      <w:r>
        <w:rPr>
          <w:sz w:val="18"/>
        </w:rPr>
        <w:t>kwietnia</w:t>
      </w:r>
      <w:r>
        <w:rPr>
          <w:spacing w:val="-3"/>
          <w:sz w:val="18"/>
        </w:rPr>
        <w:t xml:space="preserve"> </w:t>
      </w:r>
      <w:r>
        <w:rPr>
          <w:sz w:val="18"/>
        </w:rPr>
        <w:t>1964</w:t>
      </w:r>
      <w:r>
        <w:rPr>
          <w:spacing w:val="-4"/>
          <w:sz w:val="18"/>
        </w:rPr>
        <w:t xml:space="preserve"> </w:t>
      </w:r>
      <w:r>
        <w:rPr>
          <w:sz w:val="18"/>
        </w:rPr>
        <w:t>r. Kodeks</w:t>
      </w:r>
      <w:r>
        <w:rPr>
          <w:spacing w:val="-2"/>
          <w:sz w:val="18"/>
        </w:rPr>
        <w:t xml:space="preserve"> </w:t>
      </w:r>
      <w:r>
        <w:rPr>
          <w:sz w:val="18"/>
        </w:rPr>
        <w:t>Cywilny</w:t>
      </w:r>
      <w:r>
        <w:rPr>
          <w:spacing w:val="-7"/>
          <w:sz w:val="18"/>
        </w:rPr>
        <w:t xml:space="preserve"> </w:t>
      </w:r>
      <w:r>
        <w:rPr>
          <w:sz w:val="18"/>
        </w:rPr>
        <w:t>(Dz.U.</w:t>
      </w:r>
      <w:r>
        <w:rPr>
          <w:spacing w:val="-3"/>
          <w:sz w:val="18"/>
        </w:rPr>
        <w:t xml:space="preserve"> </w:t>
      </w:r>
      <w:r>
        <w:rPr>
          <w:sz w:val="18"/>
        </w:rPr>
        <w:t>1964</w:t>
      </w:r>
      <w:r>
        <w:rPr>
          <w:spacing w:val="-1"/>
          <w:sz w:val="18"/>
        </w:rPr>
        <w:t xml:space="preserve"> </w:t>
      </w:r>
      <w:r>
        <w:rPr>
          <w:sz w:val="18"/>
        </w:rPr>
        <w:t>nr</w:t>
      </w:r>
      <w:r>
        <w:rPr>
          <w:spacing w:val="-2"/>
          <w:sz w:val="18"/>
        </w:rPr>
        <w:t xml:space="preserve"> </w:t>
      </w:r>
      <w:r>
        <w:rPr>
          <w:sz w:val="18"/>
        </w:rPr>
        <w:t>16</w:t>
      </w:r>
      <w:r>
        <w:rPr>
          <w:spacing w:val="-2"/>
          <w:sz w:val="18"/>
        </w:rPr>
        <w:t xml:space="preserve"> </w:t>
      </w:r>
      <w:r>
        <w:rPr>
          <w:sz w:val="18"/>
        </w:rPr>
        <w:t>poz.</w:t>
      </w:r>
      <w:r>
        <w:rPr>
          <w:spacing w:val="-2"/>
          <w:sz w:val="18"/>
        </w:rPr>
        <w:t xml:space="preserve"> </w:t>
      </w:r>
      <w:r>
        <w:rPr>
          <w:sz w:val="18"/>
        </w:rPr>
        <w:t>93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późn.</w:t>
      </w:r>
      <w:r>
        <w:rPr>
          <w:spacing w:val="-2"/>
          <w:sz w:val="18"/>
        </w:rPr>
        <w:t xml:space="preserve"> zm.),</w:t>
      </w:r>
    </w:p>
    <w:p w14:paraId="7E6D13FF" w14:textId="77777777" w:rsidR="003523F3" w:rsidRDefault="003523F3">
      <w:pPr>
        <w:pStyle w:val="Akapitzlist"/>
        <w:numPr>
          <w:ilvl w:val="1"/>
          <w:numId w:val="12"/>
        </w:numPr>
        <w:tabs>
          <w:tab w:val="left" w:pos="1221"/>
        </w:tabs>
        <w:spacing w:line="219" w:lineRule="exact"/>
        <w:ind w:left="1221" w:hanging="359"/>
        <w:rPr>
          <w:sz w:val="18"/>
        </w:rPr>
      </w:pPr>
      <w:r>
        <w:rPr>
          <w:sz w:val="18"/>
        </w:rPr>
        <w:t>Ustawy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7"/>
          <w:sz w:val="18"/>
        </w:rPr>
        <w:t xml:space="preserve"> </w:t>
      </w:r>
      <w:r>
        <w:rPr>
          <w:sz w:val="18"/>
        </w:rPr>
        <w:t>dnia</w:t>
      </w:r>
      <w:r>
        <w:rPr>
          <w:spacing w:val="5"/>
          <w:sz w:val="18"/>
        </w:rPr>
        <w:t xml:space="preserve"> </w:t>
      </w:r>
      <w:r>
        <w:rPr>
          <w:sz w:val="18"/>
        </w:rPr>
        <w:t>10</w:t>
      </w:r>
      <w:r>
        <w:rPr>
          <w:spacing w:val="3"/>
          <w:sz w:val="18"/>
        </w:rPr>
        <w:t xml:space="preserve"> </w:t>
      </w:r>
      <w:r>
        <w:rPr>
          <w:sz w:val="18"/>
        </w:rPr>
        <w:t>kwietnia</w:t>
      </w:r>
      <w:r>
        <w:rPr>
          <w:spacing w:val="6"/>
          <w:sz w:val="18"/>
        </w:rPr>
        <w:t xml:space="preserve"> </w:t>
      </w:r>
      <w:r>
        <w:rPr>
          <w:sz w:val="18"/>
        </w:rPr>
        <w:t>1997</w:t>
      </w:r>
      <w:r>
        <w:rPr>
          <w:spacing w:val="3"/>
          <w:sz w:val="18"/>
        </w:rPr>
        <w:t xml:space="preserve"> </w:t>
      </w:r>
      <w:r>
        <w:rPr>
          <w:sz w:val="18"/>
        </w:rPr>
        <w:t>r.</w:t>
      </w:r>
      <w:r>
        <w:rPr>
          <w:spacing w:val="6"/>
          <w:sz w:val="18"/>
        </w:rPr>
        <w:t xml:space="preserve"> </w:t>
      </w:r>
      <w:r>
        <w:rPr>
          <w:sz w:val="18"/>
        </w:rPr>
        <w:t>Prawo</w:t>
      </w:r>
      <w:r>
        <w:rPr>
          <w:spacing w:val="6"/>
          <w:sz w:val="18"/>
        </w:rPr>
        <w:t xml:space="preserve"> </w:t>
      </w:r>
      <w:r>
        <w:rPr>
          <w:sz w:val="18"/>
        </w:rPr>
        <w:t>energetyczne</w:t>
      </w:r>
      <w:r>
        <w:rPr>
          <w:spacing w:val="6"/>
          <w:sz w:val="18"/>
        </w:rPr>
        <w:t xml:space="preserve"> </w:t>
      </w:r>
      <w:r>
        <w:rPr>
          <w:sz w:val="18"/>
        </w:rPr>
        <w:t>(Dz.U.</w:t>
      </w:r>
      <w:r>
        <w:rPr>
          <w:spacing w:val="7"/>
          <w:sz w:val="18"/>
        </w:rPr>
        <w:t xml:space="preserve"> </w:t>
      </w:r>
      <w:r>
        <w:rPr>
          <w:sz w:val="18"/>
        </w:rPr>
        <w:t>1997</w:t>
      </w:r>
      <w:r>
        <w:rPr>
          <w:spacing w:val="8"/>
          <w:sz w:val="18"/>
        </w:rPr>
        <w:t xml:space="preserve"> </w:t>
      </w:r>
      <w:r>
        <w:rPr>
          <w:sz w:val="18"/>
        </w:rPr>
        <w:t>nr</w:t>
      </w:r>
      <w:r>
        <w:rPr>
          <w:spacing w:val="8"/>
          <w:sz w:val="18"/>
        </w:rPr>
        <w:t xml:space="preserve"> </w:t>
      </w:r>
      <w:r>
        <w:rPr>
          <w:sz w:val="18"/>
        </w:rPr>
        <w:t>54</w:t>
      </w:r>
      <w:r>
        <w:rPr>
          <w:spacing w:val="7"/>
          <w:sz w:val="18"/>
        </w:rPr>
        <w:t xml:space="preserve"> </w:t>
      </w:r>
      <w:r>
        <w:rPr>
          <w:sz w:val="18"/>
        </w:rPr>
        <w:t>poz.</w:t>
      </w:r>
      <w:r>
        <w:rPr>
          <w:spacing w:val="8"/>
          <w:sz w:val="18"/>
        </w:rPr>
        <w:t xml:space="preserve"> </w:t>
      </w:r>
      <w:r>
        <w:rPr>
          <w:sz w:val="18"/>
        </w:rPr>
        <w:t>348</w:t>
      </w:r>
      <w:r>
        <w:rPr>
          <w:spacing w:val="7"/>
          <w:sz w:val="18"/>
        </w:rPr>
        <w:t xml:space="preserve"> </w:t>
      </w:r>
      <w:r>
        <w:rPr>
          <w:sz w:val="18"/>
        </w:rPr>
        <w:t>z</w:t>
      </w:r>
      <w:r>
        <w:rPr>
          <w:spacing w:val="9"/>
          <w:sz w:val="18"/>
        </w:rPr>
        <w:t xml:space="preserve"> </w:t>
      </w:r>
      <w:r>
        <w:rPr>
          <w:sz w:val="18"/>
        </w:rPr>
        <w:t>późn.</w:t>
      </w:r>
      <w:r>
        <w:rPr>
          <w:spacing w:val="5"/>
          <w:sz w:val="18"/>
        </w:rPr>
        <w:t xml:space="preserve"> </w:t>
      </w:r>
      <w:r>
        <w:rPr>
          <w:sz w:val="18"/>
        </w:rPr>
        <w:t>zm.)</w:t>
      </w:r>
      <w:r>
        <w:rPr>
          <w:spacing w:val="10"/>
          <w:sz w:val="18"/>
        </w:rPr>
        <w:t xml:space="preserve"> </w:t>
      </w:r>
      <w:r>
        <w:rPr>
          <w:sz w:val="18"/>
        </w:rPr>
        <w:t>-</w:t>
      </w:r>
      <w:r>
        <w:rPr>
          <w:spacing w:val="5"/>
          <w:sz w:val="18"/>
        </w:rPr>
        <w:t xml:space="preserve"> </w:t>
      </w:r>
      <w:r>
        <w:rPr>
          <w:sz w:val="18"/>
        </w:rPr>
        <w:t>dalej</w:t>
      </w:r>
      <w:r>
        <w:rPr>
          <w:spacing w:val="6"/>
          <w:sz w:val="18"/>
        </w:rPr>
        <w:t xml:space="preserve"> </w:t>
      </w:r>
      <w:r>
        <w:rPr>
          <w:sz w:val="18"/>
        </w:rPr>
        <w:t>zwaną</w:t>
      </w:r>
      <w:r>
        <w:rPr>
          <w:spacing w:val="5"/>
          <w:sz w:val="18"/>
        </w:rPr>
        <w:t xml:space="preserve"> </w:t>
      </w:r>
      <w:r>
        <w:rPr>
          <w:sz w:val="18"/>
        </w:rPr>
        <w:t>jako</w:t>
      </w:r>
      <w:r>
        <w:rPr>
          <w:spacing w:val="5"/>
          <w:sz w:val="18"/>
        </w:rPr>
        <w:t xml:space="preserve"> </w:t>
      </w:r>
      <w:r>
        <w:rPr>
          <w:b/>
          <w:sz w:val="18"/>
        </w:rPr>
        <w:t>Ustawa</w:t>
      </w:r>
      <w:r>
        <w:rPr>
          <w:b/>
          <w:spacing w:val="6"/>
          <w:sz w:val="18"/>
        </w:rPr>
        <w:t xml:space="preserve"> </w:t>
      </w:r>
      <w:r>
        <w:rPr>
          <w:spacing w:val="-5"/>
          <w:sz w:val="18"/>
        </w:rPr>
        <w:t>lub</w:t>
      </w:r>
    </w:p>
    <w:p w14:paraId="39A519F2" w14:textId="77777777" w:rsidR="003523F3" w:rsidRDefault="003523F3">
      <w:pPr>
        <w:pStyle w:val="Nagwek1"/>
        <w:spacing w:before="1"/>
        <w:ind w:left="1222" w:right="0"/>
        <w:jc w:val="left"/>
        <w:rPr>
          <w:b w:val="0"/>
        </w:rPr>
      </w:pPr>
      <w:r>
        <w:rPr>
          <w:spacing w:val="-2"/>
        </w:rPr>
        <w:t>Ustawa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Prawo</w:t>
      </w:r>
      <w:r>
        <w:t xml:space="preserve"> </w:t>
      </w:r>
      <w:r>
        <w:rPr>
          <w:spacing w:val="-2"/>
        </w:rPr>
        <w:t>Energetyczne</w:t>
      </w:r>
      <w:r>
        <w:rPr>
          <w:b w:val="0"/>
          <w:spacing w:val="-2"/>
        </w:rPr>
        <w:t>,</w:t>
      </w:r>
    </w:p>
    <w:p w14:paraId="0DE11995" w14:textId="77777777" w:rsidR="003523F3" w:rsidRDefault="003523F3">
      <w:pPr>
        <w:pStyle w:val="Akapitzlist"/>
        <w:numPr>
          <w:ilvl w:val="1"/>
          <w:numId w:val="12"/>
        </w:numPr>
        <w:tabs>
          <w:tab w:val="left" w:pos="1221"/>
        </w:tabs>
        <w:spacing w:line="219" w:lineRule="exact"/>
        <w:ind w:left="1221" w:hanging="359"/>
        <w:rPr>
          <w:sz w:val="18"/>
        </w:rPr>
      </w:pPr>
      <w:r>
        <w:rPr>
          <w:spacing w:val="-2"/>
          <w:sz w:val="18"/>
        </w:rPr>
        <w:t>przepisów</w:t>
      </w:r>
      <w:r>
        <w:rPr>
          <w:sz w:val="18"/>
        </w:rPr>
        <w:t xml:space="preserve"> </w:t>
      </w:r>
      <w:r>
        <w:rPr>
          <w:spacing w:val="-2"/>
          <w:sz w:val="18"/>
        </w:rPr>
        <w:t>wykonawczych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wydanych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podstawie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Ustawy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Prawo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Energetyczne,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Taryfy,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aktualnej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IRiESD,</w:t>
      </w:r>
    </w:p>
    <w:p w14:paraId="0F9F133E" w14:textId="77777777" w:rsidR="003523F3" w:rsidRDefault="003523F3">
      <w:pPr>
        <w:pStyle w:val="Tekstpodstawowy"/>
        <w:spacing w:before="1"/>
        <w:ind w:left="720" w:firstLine="0"/>
        <w:jc w:val="left"/>
      </w:pPr>
      <w:r>
        <w:t>-</w:t>
      </w:r>
      <w:r>
        <w:rPr>
          <w:spacing w:val="-6"/>
        </w:rPr>
        <w:t xml:space="preserve"> </w:t>
      </w:r>
      <w:r>
        <w:t>zwanych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dalszej</w:t>
      </w:r>
      <w:r>
        <w:rPr>
          <w:spacing w:val="-4"/>
        </w:rPr>
        <w:t xml:space="preserve"> </w:t>
      </w:r>
      <w:r>
        <w:t>części</w:t>
      </w:r>
      <w:r>
        <w:rPr>
          <w:spacing w:val="-2"/>
        </w:rPr>
        <w:t xml:space="preserve"> </w:t>
      </w:r>
      <w:r>
        <w:t>OWU</w:t>
      </w:r>
      <w:r>
        <w:rPr>
          <w:spacing w:val="-5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rPr>
          <w:b/>
          <w:spacing w:val="-2"/>
        </w:rPr>
        <w:t>Przepisy</w:t>
      </w:r>
      <w:r>
        <w:rPr>
          <w:spacing w:val="-2"/>
        </w:rPr>
        <w:t>.</w:t>
      </w:r>
    </w:p>
    <w:p w14:paraId="64B1E825" w14:textId="77777777" w:rsidR="003523F3" w:rsidRDefault="003523F3">
      <w:pPr>
        <w:pStyle w:val="Akapitzlist"/>
        <w:numPr>
          <w:ilvl w:val="0"/>
          <w:numId w:val="12"/>
        </w:numPr>
        <w:tabs>
          <w:tab w:val="left" w:pos="371"/>
        </w:tabs>
        <w:spacing w:before="1" w:line="219" w:lineRule="exact"/>
        <w:ind w:left="371" w:hanging="359"/>
        <w:rPr>
          <w:b/>
          <w:sz w:val="18"/>
        </w:rPr>
      </w:pPr>
      <w:r>
        <w:rPr>
          <w:spacing w:val="-2"/>
          <w:sz w:val="18"/>
        </w:rPr>
        <w:t>Definicje</w:t>
      </w:r>
      <w:r>
        <w:rPr>
          <w:b/>
          <w:spacing w:val="-2"/>
          <w:sz w:val="18"/>
        </w:rPr>
        <w:t>:</w:t>
      </w:r>
    </w:p>
    <w:p w14:paraId="1823BD3E" w14:textId="77777777" w:rsidR="003523F3" w:rsidRDefault="003523F3">
      <w:pPr>
        <w:pStyle w:val="Akapitzlist"/>
        <w:numPr>
          <w:ilvl w:val="0"/>
          <w:numId w:val="11"/>
        </w:numPr>
        <w:tabs>
          <w:tab w:val="left" w:pos="1222"/>
        </w:tabs>
        <w:ind w:right="11"/>
        <w:rPr>
          <w:sz w:val="18"/>
        </w:rPr>
      </w:pPr>
      <w:r>
        <w:rPr>
          <w:b/>
          <w:sz w:val="18"/>
        </w:rPr>
        <w:t>Umowa</w:t>
      </w:r>
      <w:r>
        <w:rPr>
          <w:b/>
          <w:spacing w:val="25"/>
          <w:sz w:val="18"/>
        </w:rPr>
        <w:t xml:space="preserve"> </w:t>
      </w:r>
      <w:r>
        <w:rPr>
          <w:sz w:val="18"/>
        </w:rPr>
        <w:t>–</w:t>
      </w:r>
      <w:r>
        <w:rPr>
          <w:spacing w:val="24"/>
          <w:sz w:val="18"/>
        </w:rPr>
        <w:t xml:space="preserve"> </w:t>
      </w:r>
      <w:r>
        <w:rPr>
          <w:sz w:val="18"/>
        </w:rPr>
        <w:t>umowa</w:t>
      </w:r>
      <w:r>
        <w:rPr>
          <w:spacing w:val="25"/>
          <w:sz w:val="18"/>
        </w:rPr>
        <w:t xml:space="preserve"> </w:t>
      </w:r>
      <w:r>
        <w:rPr>
          <w:sz w:val="18"/>
        </w:rPr>
        <w:t>dystrybucyjna</w:t>
      </w:r>
      <w:r>
        <w:rPr>
          <w:spacing w:val="30"/>
          <w:sz w:val="18"/>
        </w:rPr>
        <w:t xml:space="preserve"> </w:t>
      </w:r>
      <w:r>
        <w:rPr>
          <w:sz w:val="18"/>
        </w:rPr>
        <w:t>zawierająca</w:t>
      </w:r>
      <w:r>
        <w:rPr>
          <w:spacing w:val="25"/>
          <w:sz w:val="18"/>
        </w:rPr>
        <w:t xml:space="preserve"> </w:t>
      </w:r>
      <w:r>
        <w:rPr>
          <w:sz w:val="18"/>
        </w:rPr>
        <w:t>postanowienia</w:t>
      </w:r>
      <w:r>
        <w:rPr>
          <w:spacing w:val="26"/>
          <w:sz w:val="18"/>
        </w:rPr>
        <w:t xml:space="preserve"> </w:t>
      </w:r>
      <w:r>
        <w:rPr>
          <w:sz w:val="18"/>
        </w:rPr>
        <w:t>regulujące</w:t>
      </w:r>
      <w:r>
        <w:rPr>
          <w:spacing w:val="40"/>
          <w:sz w:val="18"/>
        </w:rPr>
        <w:t xml:space="preserve"> </w:t>
      </w:r>
      <w:r>
        <w:rPr>
          <w:sz w:val="18"/>
        </w:rPr>
        <w:t>świadczenie</w:t>
      </w:r>
      <w:r>
        <w:rPr>
          <w:spacing w:val="27"/>
          <w:sz w:val="18"/>
        </w:rPr>
        <w:t xml:space="preserve"> </w:t>
      </w:r>
      <w:r>
        <w:rPr>
          <w:sz w:val="18"/>
        </w:rPr>
        <w:t>usług</w:t>
      </w:r>
      <w:r>
        <w:rPr>
          <w:spacing w:val="29"/>
          <w:sz w:val="18"/>
        </w:rPr>
        <w:t xml:space="preserve"> </w:t>
      </w:r>
      <w:r>
        <w:rPr>
          <w:sz w:val="18"/>
        </w:rPr>
        <w:t>dystrybucji</w:t>
      </w:r>
      <w:r>
        <w:rPr>
          <w:spacing w:val="28"/>
          <w:sz w:val="18"/>
        </w:rPr>
        <w:t xml:space="preserve"> </w:t>
      </w:r>
      <w:r>
        <w:rPr>
          <w:sz w:val="18"/>
        </w:rPr>
        <w:t>energii</w:t>
      </w:r>
      <w:r>
        <w:rPr>
          <w:spacing w:val="29"/>
          <w:sz w:val="18"/>
        </w:rPr>
        <w:t xml:space="preserve"> </w:t>
      </w:r>
      <w:r>
        <w:rPr>
          <w:sz w:val="18"/>
        </w:rPr>
        <w:t>elektrycznej, zawarta pomiędzy Odbiorcą a Dostawcą;</w:t>
      </w:r>
    </w:p>
    <w:p w14:paraId="2E1FB948" w14:textId="77777777" w:rsidR="003523F3" w:rsidRDefault="003523F3">
      <w:pPr>
        <w:pStyle w:val="Akapitzlist"/>
        <w:numPr>
          <w:ilvl w:val="0"/>
          <w:numId w:val="11"/>
        </w:numPr>
        <w:tabs>
          <w:tab w:val="left" w:pos="1222"/>
        </w:tabs>
        <w:ind w:right="13"/>
        <w:rPr>
          <w:sz w:val="18"/>
        </w:rPr>
      </w:pPr>
      <w:r>
        <w:rPr>
          <w:b/>
          <w:sz w:val="18"/>
        </w:rPr>
        <w:t>Odbiorca</w:t>
      </w:r>
      <w:r>
        <w:rPr>
          <w:b/>
          <w:spacing w:val="-11"/>
          <w:sz w:val="18"/>
        </w:rPr>
        <w:t xml:space="preserve"> </w:t>
      </w:r>
      <w:r>
        <w:rPr>
          <w:sz w:val="18"/>
        </w:rPr>
        <w:t>lub</w:t>
      </w:r>
      <w:r>
        <w:rPr>
          <w:spacing w:val="-10"/>
          <w:sz w:val="18"/>
        </w:rPr>
        <w:t xml:space="preserve"> </w:t>
      </w:r>
      <w:r>
        <w:rPr>
          <w:b/>
          <w:sz w:val="18"/>
        </w:rPr>
        <w:t>URD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(Uczestnik</w:t>
      </w:r>
      <w:r>
        <w:rPr>
          <w:spacing w:val="-10"/>
          <w:sz w:val="18"/>
        </w:rPr>
        <w:t xml:space="preserve"> </w:t>
      </w:r>
      <w:r>
        <w:rPr>
          <w:sz w:val="18"/>
        </w:rPr>
        <w:t>Rynku</w:t>
      </w:r>
      <w:r>
        <w:rPr>
          <w:spacing w:val="-10"/>
          <w:sz w:val="18"/>
        </w:rPr>
        <w:t xml:space="preserve"> </w:t>
      </w:r>
      <w:r>
        <w:rPr>
          <w:sz w:val="18"/>
        </w:rPr>
        <w:t>Detalicznego)</w:t>
      </w:r>
      <w:r>
        <w:rPr>
          <w:spacing w:val="-11"/>
          <w:sz w:val="18"/>
        </w:rPr>
        <w:t xml:space="preserve"> </w:t>
      </w:r>
      <w:r>
        <w:rPr>
          <w:sz w:val="18"/>
        </w:rPr>
        <w:t>–</w:t>
      </w:r>
      <w:r>
        <w:rPr>
          <w:spacing w:val="-10"/>
          <w:sz w:val="18"/>
        </w:rPr>
        <w:t xml:space="preserve"> </w:t>
      </w:r>
      <w:r>
        <w:rPr>
          <w:sz w:val="18"/>
        </w:rPr>
        <w:t>odbiorca</w:t>
      </w:r>
      <w:r>
        <w:rPr>
          <w:spacing w:val="-10"/>
          <w:sz w:val="18"/>
        </w:rPr>
        <w:t xml:space="preserve"> </w:t>
      </w:r>
      <w:r>
        <w:rPr>
          <w:sz w:val="18"/>
        </w:rPr>
        <w:t>końcowy,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rzecz</w:t>
      </w:r>
      <w:r>
        <w:rPr>
          <w:spacing w:val="-10"/>
          <w:sz w:val="18"/>
        </w:rPr>
        <w:t xml:space="preserve"> </w:t>
      </w:r>
      <w:r>
        <w:rPr>
          <w:sz w:val="18"/>
        </w:rPr>
        <w:t>którego</w:t>
      </w:r>
      <w:r>
        <w:rPr>
          <w:spacing w:val="-11"/>
          <w:sz w:val="18"/>
        </w:rPr>
        <w:t xml:space="preserve"> </w:t>
      </w:r>
      <w:r>
        <w:rPr>
          <w:sz w:val="18"/>
        </w:rPr>
        <w:t>świadczone</w:t>
      </w:r>
      <w:r>
        <w:rPr>
          <w:spacing w:val="-10"/>
          <w:sz w:val="18"/>
        </w:rPr>
        <w:t xml:space="preserve"> </w:t>
      </w:r>
      <w:r>
        <w:rPr>
          <w:sz w:val="18"/>
        </w:rPr>
        <w:t>są</w:t>
      </w:r>
      <w:r>
        <w:rPr>
          <w:spacing w:val="-10"/>
          <w:sz w:val="18"/>
        </w:rPr>
        <w:t xml:space="preserve"> </w:t>
      </w:r>
      <w:r>
        <w:rPr>
          <w:sz w:val="18"/>
        </w:rPr>
        <w:t>usługi</w:t>
      </w:r>
      <w:r>
        <w:rPr>
          <w:spacing w:val="-10"/>
          <w:sz w:val="18"/>
        </w:rPr>
        <w:t xml:space="preserve"> </w:t>
      </w:r>
      <w:r>
        <w:rPr>
          <w:sz w:val="18"/>
        </w:rPr>
        <w:t>dystrybucji</w:t>
      </w:r>
      <w:r>
        <w:rPr>
          <w:spacing w:val="-10"/>
          <w:sz w:val="18"/>
        </w:rPr>
        <w:t xml:space="preserve"> </w:t>
      </w:r>
      <w:r>
        <w:rPr>
          <w:sz w:val="18"/>
        </w:rPr>
        <w:t>energii elektrycznej od Dostawcy na własny użytek, w dalszej części Umowy</w:t>
      </w:r>
      <w:r>
        <w:rPr>
          <w:spacing w:val="40"/>
          <w:sz w:val="18"/>
        </w:rPr>
        <w:t xml:space="preserve"> </w:t>
      </w:r>
      <w:r>
        <w:rPr>
          <w:sz w:val="18"/>
        </w:rPr>
        <w:t>może być również nazywany Stroną;</w:t>
      </w:r>
    </w:p>
    <w:p w14:paraId="1213DD1F" w14:textId="77777777" w:rsidR="003523F3" w:rsidRDefault="003523F3">
      <w:pPr>
        <w:pStyle w:val="Akapitzlist"/>
        <w:numPr>
          <w:ilvl w:val="0"/>
          <w:numId w:val="11"/>
        </w:numPr>
        <w:tabs>
          <w:tab w:val="left" w:pos="1221"/>
        </w:tabs>
        <w:ind w:left="1221" w:hanging="359"/>
        <w:rPr>
          <w:sz w:val="18"/>
        </w:rPr>
      </w:pPr>
      <w:r>
        <w:rPr>
          <w:b/>
          <w:sz w:val="18"/>
        </w:rPr>
        <w:t>Dostawca</w:t>
      </w:r>
      <w:r>
        <w:rPr>
          <w:b/>
          <w:spacing w:val="6"/>
          <w:sz w:val="18"/>
        </w:rPr>
        <w:t xml:space="preserve"> </w:t>
      </w:r>
      <w:r>
        <w:rPr>
          <w:sz w:val="18"/>
        </w:rPr>
        <w:t>–</w:t>
      </w:r>
      <w:r>
        <w:rPr>
          <w:spacing w:val="13"/>
          <w:sz w:val="18"/>
        </w:rPr>
        <w:t xml:space="preserve"> </w:t>
      </w:r>
      <w:r>
        <w:rPr>
          <w:sz w:val="18"/>
        </w:rPr>
        <w:t>przedsiębiorstwo</w:t>
      </w:r>
      <w:r>
        <w:rPr>
          <w:spacing w:val="12"/>
          <w:sz w:val="18"/>
        </w:rPr>
        <w:t xml:space="preserve"> </w:t>
      </w:r>
      <w:r>
        <w:rPr>
          <w:sz w:val="18"/>
        </w:rPr>
        <w:t>energetyczne</w:t>
      </w:r>
      <w:r>
        <w:rPr>
          <w:spacing w:val="11"/>
          <w:sz w:val="18"/>
        </w:rPr>
        <w:t xml:space="preserve"> </w:t>
      </w:r>
      <w:r>
        <w:rPr>
          <w:sz w:val="18"/>
        </w:rPr>
        <w:t>wchodzące</w:t>
      </w:r>
      <w:r>
        <w:rPr>
          <w:spacing w:val="8"/>
          <w:sz w:val="18"/>
        </w:rPr>
        <w:t xml:space="preserve"> </w:t>
      </w:r>
      <w:r>
        <w:rPr>
          <w:sz w:val="18"/>
        </w:rPr>
        <w:t>w</w:t>
      </w:r>
      <w:r>
        <w:rPr>
          <w:spacing w:val="12"/>
          <w:sz w:val="18"/>
        </w:rPr>
        <w:t xml:space="preserve"> </w:t>
      </w:r>
      <w:r>
        <w:rPr>
          <w:sz w:val="18"/>
        </w:rPr>
        <w:t>skład</w:t>
      </w:r>
      <w:r>
        <w:rPr>
          <w:spacing w:val="11"/>
          <w:sz w:val="18"/>
        </w:rPr>
        <w:t xml:space="preserve"> </w:t>
      </w:r>
      <w:r>
        <w:rPr>
          <w:sz w:val="18"/>
        </w:rPr>
        <w:t>Grupy</w:t>
      </w:r>
      <w:r>
        <w:rPr>
          <w:spacing w:val="14"/>
          <w:sz w:val="18"/>
        </w:rPr>
        <w:t xml:space="preserve"> </w:t>
      </w:r>
      <w:r>
        <w:rPr>
          <w:sz w:val="18"/>
        </w:rPr>
        <w:t>Kapitałowej</w:t>
      </w:r>
      <w:r>
        <w:rPr>
          <w:spacing w:val="8"/>
          <w:sz w:val="18"/>
        </w:rPr>
        <w:t xml:space="preserve"> </w:t>
      </w:r>
      <w:r>
        <w:rPr>
          <w:sz w:val="18"/>
        </w:rPr>
        <w:t>ESV,</w:t>
      </w:r>
      <w:r>
        <w:rPr>
          <w:spacing w:val="15"/>
          <w:sz w:val="18"/>
        </w:rPr>
        <w:t xml:space="preserve"> </w:t>
      </w:r>
      <w:r>
        <w:rPr>
          <w:sz w:val="18"/>
        </w:rPr>
        <w:t>posiadające</w:t>
      </w:r>
      <w:r>
        <w:rPr>
          <w:spacing w:val="9"/>
          <w:sz w:val="18"/>
        </w:rPr>
        <w:t xml:space="preserve"> </w:t>
      </w:r>
      <w:r>
        <w:rPr>
          <w:sz w:val="18"/>
        </w:rPr>
        <w:t>koncesje</w:t>
      </w:r>
      <w:r>
        <w:rPr>
          <w:spacing w:val="11"/>
          <w:sz w:val="18"/>
        </w:rPr>
        <w:t xml:space="preserve"> </w:t>
      </w:r>
      <w:r>
        <w:rPr>
          <w:sz w:val="18"/>
        </w:rPr>
        <w:t>na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dystrybucję</w:t>
      </w:r>
    </w:p>
    <w:p w14:paraId="1F169933" w14:textId="77777777" w:rsidR="003523F3" w:rsidRDefault="003523F3">
      <w:pPr>
        <w:pStyle w:val="Tekstpodstawowy"/>
        <w:spacing w:line="219" w:lineRule="exact"/>
        <w:ind w:left="1222" w:firstLine="0"/>
        <w:jc w:val="left"/>
      </w:pPr>
      <w:r>
        <w:t>energii</w:t>
      </w:r>
      <w:r>
        <w:rPr>
          <w:spacing w:val="-6"/>
        </w:rPr>
        <w:t xml:space="preserve"> </w:t>
      </w:r>
      <w:r>
        <w:t>elektrycznej,</w:t>
      </w:r>
      <w:r>
        <w:rPr>
          <w:spacing w:val="-4"/>
        </w:rPr>
        <w:t xml:space="preserve"> </w:t>
      </w:r>
      <w:r>
        <w:t>wskazane</w:t>
      </w:r>
      <w:r>
        <w:rPr>
          <w:spacing w:val="-7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Strona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Umowie;</w:t>
      </w:r>
    </w:p>
    <w:p w14:paraId="40FFF013" w14:textId="77777777" w:rsidR="003523F3" w:rsidRDefault="003523F3">
      <w:pPr>
        <w:pStyle w:val="Akapitzlist"/>
        <w:numPr>
          <w:ilvl w:val="0"/>
          <w:numId w:val="11"/>
        </w:numPr>
        <w:tabs>
          <w:tab w:val="left" w:pos="1220"/>
          <w:tab w:val="left" w:pos="1222"/>
        </w:tabs>
        <w:ind w:right="6"/>
        <w:rPr>
          <w:b/>
          <w:sz w:val="18"/>
        </w:rPr>
      </w:pPr>
      <w:r>
        <w:rPr>
          <w:b/>
          <w:sz w:val="18"/>
        </w:rPr>
        <w:t xml:space="preserve">OSD (Operator Systemu Dystrybucyjnego) </w:t>
      </w:r>
      <w:r>
        <w:rPr>
          <w:sz w:val="18"/>
        </w:rPr>
        <w:t>- przedsiębiorstwo energetyczne posiadające koncesję na dystrybucję energii elektrycznej, odpowiedzialne za ruch sieciowy w elektroenergetycznym systemie</w:t>
      </w:r>
      <w:r>
        <w:rPr>
          <w:spacing w:val="40"/>
          <w:sz w:val="18"/>
        </w:rPr>
        <w:t xml:space="preserve"> </w:t>
      </w:r>
      <w:r>
        <w:rPr>
          <w:sz w:val="18"/>
        </w:rPr>
        <w:t>dystrybucyjnym, bieżące i długookresowe bezpieczeństwo funkcjonowania tego systemu, eksploatację, konserwację, remonty oraz niezbędną rozbudowę sieci dystrybucyjnej, w tym połączeń z innymi</w:t>
      </w:r>
      <w:r>
        <w:rPr>
          <w:spacing w:val="40"/>
          <w:sz w:val="18"/>
        </w:rPr>
        <w:t xml:space="preserve"> </w:t>
      </w:r>
      <w:r>
        <w:rPr>
          <w:sz w:val="18"/>
        </w:rPr>
        <w:t>systemami elektroenergetycznymi, wyznaczone decyzją Prezesa URE na Operatora Systemu</w:t>
      </w:r>
      <w:r>
        <w:rPr>
          <w:spacing w:val="-9"/>
          <w:sz w:val="18"/>
        </w:rPr>
        <w:t xml:space="preserve"> </w:t>
      </w:r>
      <w:r>
        <w:rPr>
          <w:sz w:val="18"/>
        </w:rPr>
        <w:t>Dystrybucyjnego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z w:val="18"/>
        </w:rPr>
        <w:t>obszarze,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z w:val="18"/>
        </w:rPr>
        <w:t>którym</w:t>
      </w:r>
      <w:r>
        <w:rPr>
          <w:spacing w:val="-11"/>
          <w:sz w:val="18"/>
        </w:rPr>
        <w:t xml:space="preserve"> </w:t>
      </w:r>
      <w:r>
        <w:rPr>
          <w:sz w:val="18"/>
        </w:rPr>
        <w:t>znajduje</w:t>
      </w:r>
      <w:r>
        <w:rPr>
          <w:spacing w:val="-8"/>
          <w:sz w:val="18"/>
        </w:rPr>
        <w:t xml:space="preserve"> </w:t>
      </w:r>
      <w:r>
        <w:rPr>
          <w:sz w:val="18"/>
        </w:rPr>
        <w:t>się</w:t>
      </w:r>
      <w:r>
        <w:rPr>
          <w:spacing w:val="-7"/>
          <w:sz w:val="18"/>
        </w:rPr>
        <w:t xml:space="preserve"> </w:t>
      </w:r>
      <w:r>
        <w:rPr>
          <w:sz w:val="18"/>
        </w:rPr>
        <w:t>Miejsce</w:t>
      </w:r>
      <w:r>
        <w:rPr>
          <w:spacing w:val="-8"/>
          <w:sz w:val="18"/>
        </w:rPr>
        <w:t xml:space="preserve"> </w:t>
      </w:r>
      <w:r>
        <w:rPr>
          <w:sz w:val="18"/>
        </w:rPr>
        <w:t>Dostarczania</w:t>
      </w:r>
      <w:r>
        <w:rPr>
          <w:spacing w:val="-8"/>
          <w:sz w:val="18"/>
        </w:rPr>
        <w:t xml:space="preserve"> </w:t>
      </w:r>
      <w:r>
        <w:rPr>
          <w:sz w:val="18"/>
        </w:rPr>
        <w:t>energii</w:t>
      </w:r>
      <w:r>
        <w:rPr>
          <w:spacing w:val="-9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-8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Odbiorcy,</w:t>
      </w:r>
      <w:r>
        <w:rPr>
          <w:spacing w:val="23"/>
          <w:sz w:val="18"/>
        </w:rPr>
        <w:t xml:space="preserve"> </w:t>
      </w:r>
      <w:r>
        <w:rPr>
          <w:sz w:val="18"/>
        </w:rPr>
        <w:t>wskazane w Umowie</w:t>
      </w:r>
      <w:r>
        <w:rPr>
          <w:b/>
          <w:sz w:val="18"/>
        </w:rPr>
        <w:t>;</w:t>
      </w:r>
    </w:p>
    <w:p w14:paraId="35A9EBBC" w14:textId="77777777" w:rsidR="003523F3" w:rsidRDefault="003523F3">
      <w:pPr>
        <w:pStyle w:val="Akapitzlist"/>
        <w:numPr>
          <w:ilvl w:val="0"/>
          <w:numId w:val="11"/>
        </w:numPr>
        <w:tabs>
          <w:tab w:val="left" w:pos="1220"/>
          <w:tab w:val="left" w:pos="1222"/>
        </w:tabs>
        <w:spacing w:before="1"/>
        <w:ind w:right="8"/>
        <w:rPr>
          <w:sz w:val="18"/>
        </w:rPr>
      </w:pPr>
      <w:r>
        <w:rPr>
          <w:b/>
          <w:sz w:val="18"/>
        </w:rPr>
        <w:t>Sprzedawca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podmiot</w:t>
      </w:r>
      <w:r>
        <w:rPr>
          <w:spacing w:val="-2"/>
          <w:sz w:val="18"/>
        </w:rPr>
        <w:t xml:space="preserve"> </w:t>
      </w:r>
      <w:r>
        <w:rPr>
          <w:sz w:val="18"/>
        </w:rPr>
        <w:t>gospodarczy</w:t>
      </w:r>
      <w:r>
        <w:rPr>
          <w:spacing w:val="-1"/>
          <w:sz w:val="18"/>
        </w:rPr>
        <w:t xml:space="preserve"> </w:t>
      </w:r>
      <w:r>
        <w:rPr>
          <w:sz w:val="18"/>
        </w:rPr>
        <w:t>posiadający</w:t>
      </w:r>
      <w:r>
        <w:rPr>
          <w:spacing w:val="-3"/>
          <w:sz w:val="18"/>
        </w:rPr>
        <w:t xml:space="preserve"> </w:t>
      </w:r>
      <w:r>
        <w:rPr>
          <w:sz w:val="18"/>
        </w:rPr>
        <w:t>nadaną</w:t>
      </w:r>
      <w:r>
        <w:rPr>
          <w:spacing w:val="-2"/>
          <w:sz w:val="18"/>
        </w:rPr>
        <w:t xml:space="preserve"> </w:t>
      </w:r>
      <w:r>
        <w:rPr>
          <w:sz w:val="18"/>
        </w:rPr>
        <w:t>przez</w:t>
      </w:r>
      <w:r>
        <w:rPr>
          <w:spacing w:val="-3"/>
          <w:sz w:val="18"/>
        </w:rPr>
        <w:t xml:space="preserve"> </w:t>
      </w:r>
      <w:r>
        <w:rPr>
          <w:sz w:val="18"/>
        </w:rPr>
        <w:t>Prezesa</w:t>
      </w:r>
      <w:r>
        <w:rPr>
          <w:spacing w:val="-3"/>
          <w:sz w:val="18"/>
        </w:rPr>
        <w:t xml:space="preserve"> </w:t>
      </w:r>
      <w:r>
        <w:rPr>
          <w:sz w:val="18"/>
        </w:rPr>
        <w:t>URE</w:t>
      </w:r>
      <w:r>
        <w:rPr>
          <w:spacing w:val="-2"/>
          <w:sz w:val="18"/>
        </w:rPr>
        <w:t xml:space="preserve"> </w:t>
      </w:r>
      <w:r>
        <w:rPr>
          <w:sz w:val="18"/>
        </w:rPr>
        <w:t>koncesję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obrót</w:t>
      </w:r>
      <w:r>
        <w:rPr>
          <w:spacing w:val="-2"/>
          <w:sz w:val="18"/>
        </w:rPr>
        <w:t xml:space="preserve"> </w:t>
      </w:r>
      <w:r>
        <w:rPr>
          <w:sz w:val="18"/>
        </w:rPr>
        <w:t>energią</w:t>
      </w:r>
      <w:r>
        <w:rPr>
          <w:spacing w:val="-1"/>
          <w:sz w:val="18"/>
        </w:rPr>
        <w:t xml:space="preserve"> </w:t>
      </w:r>
      <w:r>
        <w:rPr>
          <w:sz w:val="18"/>
        </w:rPr>
        <w:t>elektryczną,</w:t>
      </w:r>
      <w:r>
        <w:rPr>
          <w:spacing w:val="-1"/>
          <w:sz w:val="18"/>
        </w:rPr>
        <w:t xml:space="preserve"> </w:t>
      </w:r>
      <w:r>
        <w:rPr>
          <w:sz w:val="18"/>
        </w:rPr>
        <w:t>posiadający zawartą z OSD Generalną Umowę Dystrybucji. Wykaz Sprzedawców zawarty jest na stronie internetowej Dostawcy;</w:t>
      </w:r>
    </w:p>
    <w:p w14:paraId="52C5552D" w14:textId="77777777" w:rsidR="003523F3" w:rsidRDefault="003523F3">
      <w:pPr>
        <w:pStyle w:val="Akapitzlist"/>
        <w:numPr>
          <w:ilvl w:val="0"/>
          <w:numId w:val="11"/>
        </w:numPr>
        <w:tabs>
          <w:tab w:val="left" w:pos="1220"/>
        </w:tabs>
        <w:spacing w:line="219" w:lineRule="exact"/>
        <w:ind w:left="1220" w:hanging="358"/>
        <w:rPr>
          <w:sz w:val="18"/>
        </w:rPr>
      </w:pPr>
      <w:r>
        <w:rPr>
          <w:b/>
          <w:sz w:val="18"/>
        </w:rPr>
        <w:t>Miejsce</w:t>
      </w:r>
      <w:r>
        <w:rPr>
          <w:b/>
          <w:spacing w:val="15"/>
          <w:sz w:val="18"/>
        </w:rPr>
        <w:t xml:space="preserve"> </w:t>
      </w:r>
      <w:r>
        <w:rPr>
          <w:b/>
          <w:sz w:val="18"/>
        </w:rPr>
        <w:t>Dostarczania</w:t>
      </w:r>
      <w:r>
        <w:rPr>
          <w:b/>
          <w:spacing w:val="18"/>
          <w:sz w:val="18"/>
        </w:rPr>
        <w:t xml:space="preserve"> </w:t>
      </w:r>
      <w:r>
        <w:rPr>
          <w:sz w:val="18"/>
        </w:rPr>
        <w:t>–</w:t>
      </w:r>
      <w:r>
        <w:rPr>
          <w:spacing w:val="19"/>
          <w:sz w:val="18"/>
        </w:rPr>
        <w:t xml:space="preserve"> </w:t>
      </w:r>
      <w:r>
        <w:rPr>
          <w:sz w:val="18"/>
        </w:rPr>
        <w:t>punkt</w:t>
      </w:r>
      <w:r>
        <w:rPr>
          <w:spacing w:val="20"/>
          <w:sz w:val="18"/>
        </w:rPr>
        <w:t xml:space="preserve"> </w:t>
      </w:r>
      <w:r>
        <w:rPr>
          <w:sz w:val="18"/>
        </w:rPr>
        <w:t>w</w:t>
      </w:r>
      <w:r>
        <w:rPr>
          <w:spacing w:val="21"/>
          <w:sz w:val="18"/>
        </w:rPr>
        <w:t xml:space="preserve"> </w:t>
      </w:r>
      <w:r>
        <w:rPr>
          <w:sz w:val="18"/>
        </w:rPr>
        <w:t>sieci</w:t>
      </w:r>
      <w:r>
        <w:rPr>
          <w:spacing w:val="21"/>
          <w:sz w:val="18"/>
        </w:rPr>
        <w:t xml:space="preserve"> </w:t>
      </w:r>
      <w:r>
        <w:rPr>
          <w:sz w:val="18"/>
        </w:rPr>
        <w:t>dystrybucyjnej</w:t>
      </w:r>
      <w:r>
        <w:rPr>
          <w:spacing w:val="18"/>
          <w:sz w:val="18"/>
        </w:rPr>
        <w:t xml:space="preserve"> </w:t>
      </w:r>
      <w:r>
        <w:rPr>
          <w:sz w:val="18"/>
        </w:rPr>
        <w:t>Dostawcy,</w:t>
      </w:r>
      <w:r>
        <w:rPr>
          <w:spacing w:val="21"/>
          <w:sz w:val="18"/>
        </w:rPr>
        <w:t xml:space="preserve"> </w:t>
      </w:r>
      <w:r>
        <w:rPr>
          <w:sz w:val="18"/>
        </w:rPr>
        <w:t>do</w:t>
      </w:r>
      <w:r>
        <w:rPr>
          <w:spacing w:val="19"/>
          <w:sz w:val="18"/>
        </w:rPr>
        <w:t xml:space="preserve"> </w:t>
      </w:r>
      <w:r>
        <w:rPr>
          <w:sz w:val="18"/>
        </w:rPr>
        <w:t>którego</w:t>
      </w:r>
      <w:r>
        <w:rPr>
          <w:spacing w:val="18"/>
          <w:sz w:val="18"/>
        </w:rPr>
        <w:t xml:space="preserve"> </w:t>
      </w:r>
      <w:r>
        <w:rPr>
          <w:sz w:val="18"/>
        </w:rPr>
        <w:t>dostarczana</w:t>
      </w:r>
      <w:r>
        <w:rPr>
          <w:spacing w:val="21"/>
          <w:sz w:val="18"/>
        </w:rPr>
        <w:t xml:space="preserve"> </w:t>
      </w:r>
      <w:r>
        <w:rPr>
          <w:sz w:val="18"/>
        </w:rPr>
        <w:t>jest</w:t>
      </w:r>
      <w:r>
        <w:rPr>
          <w:spacing w:val="20"/>
          <w:sz w:val="18"/>
        </w:rPr>
        <w:t xml:space="preserve"> </w:t>
      </w:r>
      <w:r>
        <w:rPr>
          <w:sz w:val="18"/>
        </w:rPr>
        <w:t>energia</w:t>
      </w:r>
      <w:r>
        <w:rPr>
          <w:spacing w:val="18"/>
          <w:sz w:val="18"/>
        </w:rPr>
        <w:t xml:space="preserve"> </w:t>
      </w:r>
      <w:r>
        <w:rPr>
          <w:sz w:val="18"/>
        </w:rPr>
        <w:t>elektryczna,</w:t>
      </w:r>
      <w:r>
        <w:rPr>
          <w:spacing w:val="21"/>
          <w:sz w:val="18"/>
        </w:rPr>
        <w:t xml:space="preserve"> </w:t>
      </w:r>
      <w:r>
        <w:rPr>
          <w:spacing w:val="-2"/>
          <w:sz w:val="18"/>
        </w:rPr>
        <w:t>określony</w:t>
      </w:r>
    </w:p>
    <w:p w14:paraId="77617CEE" w14:textId="77777777" w:rsidR="003523F3" w:rsidRDefault="003523F3">
      <w:pPr>
        <w:pStyle w:val="Tekstpodstawowy"/>
        <w:spacing w:line="219" w:lineRule="exact"/>
        <w:ind w:left="1222" w:firstLine="0"/>
      </w:pPr>
      <w:r>
        <w:t>w</w:t>
      </w:r>
      <w:r>
        <w:rPr>
          <w:spacing w:val="5"/>
        </w:rPr>
        <w:t xml:space="preserve"> </w:t>
      </w:r>
      <w:r>
        <w:t>umowie</w:t>
      </w:r>
      <w:r>
        <w:rPr>
          <w:spacing w:val="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przyłączenie</w:t>
      </w:r>
      <w:r>
        <w:rPr>
          <w:spacing w:val="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sieci,</w:t>
      </w:r>
      <w:r>
        <w:rPr>
          <w:spacing w:val="6"/>
        </w:rPr>
        <w:t xml:space="preserve"> </w:t>
      </w:r>
      <w:r>
        <w:t>będący</w:t>
      </w:r>
      <w:r>
        <w:rPr>
          <w:spacing w:val="5"/>
        </w:rPr>
        <w:t xml:space="preserve"> </w:t>
      </w:r>
      <w:r>
        <w:t>jednocześnie</w:t>
      </w:r>
      <w:r>
        <w:rPr>
          <w:spacing w:val="5"/>
        </w:rPr>
        <w:t xml:space="preserve"> </w:t>
      </w:r>
      <w:r>
        <w:t>punktem</w:t>
      </w:r>
      <w:r>
        <w:rPr>
          <w:spacing w:val="-5"/>
        </w:rPr>
        <w:t xml:space="preserve"> </w:t>
      </w:r>
      <w:r>
        <w:rPr>
          <w:spacing w:val="-2"/>
        </w:rPr>
        <w:t>odbioru;</w:t>
      </w:r>
    </w:p>
    <w:p w14:paraId="7202B1A4" w14:textId="77777777" w:rsidR="003523F3" w:rsidRDefault="003523F3">
      <w:pPr>
        <w:pStyle w:val="Akapitzlist"/>
        <w:numPr>
          <w:ilvl w:val="0"/>
          <w:numId w:val="11"/>
        </w:numPr>
        <w:tabs>
          <w:tab w:val="left" w:pos="1220"/>
          <w:tab w:val="left" w:pos="1222"/>
        </w:tabs>
        <w:spacing w:before="1"/>
        <w:ind w:right="6"/>
        <w:rPr>
          <w:b/>
          <w:sz w:val="18"/>
        </w:rPr>
      </w:pPr>
      <w:r>
        <w:rPr>
          <w:b/>
          <w:sz w:val="18"/>
        </w:rPr>
        <w:t xml:space="preserve">Moc Przyłączeniowa </w:t>
      </w:r>
      <w:r>
        <w:rPr>
          <w:sz w:val="18"/>
        </w:rPr>
        <w:t>– moc czynna planowana do pobrania lub wprowadzenia do sieci, określona w Umowie przyłączeniowej jako wartość maksymalna wyznaczona w ciągu</w:t>
      </w:r>
      <w:r>
        <w:rPr>
          <w:spacing w:val="-1"/>
          <w:sz w:val="18"/>
        </w:rPr>
        <w:t xml:space="preserve"> </w:t>
      </w:r>
      <w:r>
        <w:rPr>
          <w:sz w:val="18"/>
        </w:rPr>
        <w:t>każdej godziny Okresu</w:t>
      </w:r>
      <w:r>
        <w:rPr>
          <w:spacing w:val="26"/>
          <w:sz w:val="18"/>
        </w:rPr>
        <w:t xml:space="preserve"> </w:t>
      </w:r>
      <w:r>
        <w:rPr>
          <w:sz w:val="18"/>
        </w:rPr>
        <w:t>rozliczeniowego</w:t>
      </w:r>
      <w:r>
        <w:rPr>
          <w:spacing w:val="-6"/>
          <w:sz w:val="18"/>
        </w:rPr>
        <w:t xml:space="preserve"> </w:t>
      </w:r>
      <w:r>
        <w:rPr>
          <w:sz w:val="18"/>
        </w:rPr>
        <w:t>ze</w:t>
      </w:r>
      <w:r>
        <w:rPr>
          <w:spacing w:val="-8"/>
          <w:sz w:val="18"/>
        </w:rPr>
        <w:t xml:space="preserve"> </w:t>
      </w:r>
      <w:r>
        <w:rPr>
          <w:sz w:val="18"/>
        </w:rPr>
        <w:t>średnich</w:t>
      </w:r>
      <w:r>
        <w:rPr>
          <w:spacing w:val="-8"/>
          <w:sz w:val="18"/>
        </w:rPr>
        <w:t xml:space="preserve"> </w:t>
      </w:r>
      <w:r>
        <w:rPr>
          <w:sz w:val="18"/>
        </w:rPr>
        <w:t>wartości</w:t>
      </w:r>
      <w:r>
        <w:rPr>
          <w:spacing w:val="-8"/>
          <w:sz w:val="18"/>
        </w:rPr>
        <w:t xml:space="preserve"> </w:t>
      </w:r>
      <w:r>
        <w:rPr>
          <w:sz w:val="18"/>
        </w:rPr>
        <w:t>tej</w:t>
      </w:r>
      <w:r>
        <w:rPr>
          <w:spacing w:val="-7"/>
          <w:sz w:val="18"/>
        </w:rPr>
        <w:t xml:space="preserve"> </w:t>
      </w:r>
      <w:r>
        <w:rPr>
          <w:sz w:val="18"/>
        </w:rPr>
        <w:t>mocy</w:t>
      </w:r>
      <w:r>
        <w:rPr>
          <w:spacing w:val="-9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okresie 15 minut, służąca do zaprojektowania przyłącza</w:t>
      </w:r>
      <w:r>
        <w:rPr>
          <w:b/>
          <w:sz w:val="18"/>
        </w:rPr>
        <w:t>;</w:t>
      </w:r>
    </w:p>
    <w:p w14:paraId="6C65D218" w14:textId="77777777" w:rsidR="003523F3" w:rsidRDefault="003523F3">
      <w:pPr>
        <w:pStyle w:val="Akapitzlist"/>
        <w:numPr>
          <w:ilvl w:val="0"/>
          <w:numId w:val="11"/>
        </w:numPr>
        <w:tabs>
          <w:tab w:val="left" w:pos="1220"/>
          <w:tab w:val="left" w:pos="1222"/>
        </w:tabs>
        <w:spacing w:before="1"/>
        <w:ind w:right="8"/>
        <w:rPr>
          <w:sz w:val="18"/>
        </w:rPr>
      </w:pPr>
      <w:r>
        <w:rPr>
          <w:b/>
          <w:sz w:val="18"/>
        </w:rPr>
        <w:t>Moc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Umowna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–</w:t>
      </w:r>
      <w:r>
        <w:rPr>
          <w:spacing w:val="-9"/>
          <w:sz w:val="18"/>
        </w:rPr>
        <w:t xml:space="preserve"> </w:t>
      </w:r>
      <w:r>
        <w:rPr>
          <w:sz w:val="18"/>
        </w:rPr>
        <w:t>moc</w:t>
      </w:r>
      <w:r>
        <w:rPr>
          <w:spacing w:val="-10"/>
          <w:sz w:val="18"/>
        </w:rPr>
        <w:t xml:space="preserve"> </w:t>
      </w:r>
      <w:r>
        <w:rPr>
          <w:sz w:val="18"/>
        </w:rPr>
        <w:t>czynna,</w:t>
      </w:r>
      <w:r>
        <w:rPr>
          <w:spacing w:val="-9"/>
          <w:sz w:val="18"/>
        </w:rPr>
        <w:t xml:space="preserve"> </w:t>
      </w:r>
      <w:r>
        <w:rPr>
          <w:sz w:val="18"/>
        </w:rPr>
        <w:t>pobierana</w:t>
      </w:r>
      <w:r>
        <w:rPr>
          <w:spacing w:val="-7"/>
          <w:sz w:val="18"/>
        </w:rPr>
        <w:t xml:space="preserve"> </w:t>
      </w:r>
      <w:r>
        <w:rPr>
          <w:sz w:val="18"/>
        </w:rPr>
        <w:t>lub</w:t>
      </w:r>
      <w:r>
        <w:rPr>
          <w:spacing w:val="-9"/>
          <w:sz w:val="18"/>
        </w:rPr>
        <w:t xml:space="preserve"> </w:t>
      </w:r>
      <w:r>
        <w:rPr>
          <w:sz w:val="18"/>
        </w:rPr>
        <w:t>wprowadzana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z w:val="18"/>
        </w:rPr>
        <w:t>sieci,</w:t>
      </w:r>
      <w:r>
        <w:rPr>
          <w:spacing w:val="-10"/>
          <w:sz w:val="18"/>
        </w:rPr>
        <w:t xml:space="preserve"> </w:t>
      </w:r>
      <w:r>
        <w:rPr>
          <w:sz w:val="18"/>
        </w:rPr>
        <w:t>określona</w:t>
      </w:r>
      <w:r>
        <w:rPr>
          <w:spacing w:val="-8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Umowie</w:t>
      </w:r>
      <w:r>
        <w:rPr>
          <w:spacing w:val="-9"/>
          <w:sz w:val="18"/>
        </w:rPr>
        <w:t xml:space="preserve"> </w:t>
      </w:r>
      <w:r>
        <w:rPr>
          <w:sz w:val="18"/>
        </w:rPr>
        <w:t>jako</w:t>
      </w:r>
      <w:r>
        <w:rPr>
          <w:spacing w:val="-10"/>
          <w:sz w:val="18"/>
        </w:rPr>
        <w:t xml:space="preserve"> </w:t>
      </w:r>
      <w:r>
        <w:rPr>
          <w:sz w:val="18"/>
        </w:rPr>
        <w:t>wartość</w:t>
      </w:r>
      <w:r>
        <w:rPr>
          <w:spacing w:val="-8"/>
          <w:sz w:val="18"/>
        </w:rPr>
        <w:t xml:space="preserve"> </w:t>
      </w:r>
      <w:r>
        <w:rPr>
          <w:sz w:val="18"/>
        </w:rPr>
        <w:t>maksymalna,</w:t>
      </w:r>
      <w:r>
        <w:rPr>
          <w:spacing w:val="-8"/>
          <w:sz w:val="18"/>
        </w:rPr>
        <w:t xml:space="preserve"> </w:t>
      </w:r>
      <w:r>
        <w:rPr>
          <w:sz w:val="18"/>
        </w:rPr>
        <w:t>wyznaczana w</w:t>
      </w:r>
      <w:r>
        <w:rPr>
          <w:spacing w:val="40"/>
          <w:sz w:val="18"/>
        </w:rPr>
        <w:t xml:space="preserve">  </w:t>
      </w:r>
      <w:r>
        <w:rPr>
          <w:sz w:val="18"/>
        </w:rPr>
        <w:t>ciągu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każdej</w:t>
      </w:r>
      <w:r>
        <w:rPr>
          <w:spacing w:val="40"/>
          <w:sz w:val="18"/>
        </w:rPr>
        <w:t xml:space="preserve">  </w:t>
      </w:r>
      <w:r>
        <w:rPr>
          <w:sz w:val="18"/>
        </w:rPr>
        <w:t>godziny</w:t>
      </w:r>
      <w:r>
        <w:rPr>
          <w:spacing w:val="40"/>
          <w:sz w:val="18"/>
        </w:rPr>
        <w:t xml:space="preserve">  </w:t>
      </w:r>
      <w:r>
        <w:rPr>
          <w:sz w:val="18"/>
        </w:rPr>
        <w:t>okresu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rozliczeniowego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ze</w:t>
      </w:r>
      <w:r>
        <w:rPr>
          <w:spacing w:val="40"/>
          <w:sz w:val="18"/>
        </w:rPr>
        <w:t xml:space="preserve">  </w:t>
      </w:r>
      <w:r>
        <w:rPr>
          <w:sz w:val="18"/>
        </w:rPr>
        <w:t>średnich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wartości</w:t>
      </w:r>
      <w:r>
        <w:rPr>
          <w:spacing w:val="40"/>
          <w:sz w:val="18"/>
        </w:rPr>
        <w:t xml:space="preserve">  </w:t>
      </w:r>
      <w:r>
        <w:rPr>
          <w:sz w:val="18"/>
        </w:rPr>
        <w:t>tej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mocy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rejestrowanych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w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 xml:space="preserve">okresach </w:t>
      </w:r>
      <w:r>
        <w:rPr>
          <w:spacing w:val="-2"/>
          <w:sz w:val="18"/>
        </w:rPr>
        <w:t>15-minutowych;</w:t>
      </w:r>
    </w:p>
    <w:p w14:paraId="1939C3C1" w14:textId="77777777" w:rsidR="003523F3" w:rsidRDefault="003523F3">
      <w:pPr>
        <w:pStyle w:val="Akapitzlist"/>
        <w:numPr>
          <w:ilvl w:val="0"/>
          <w:numId w:val="11"/>
        </w:numPr>
        <w:tabs>
          <w:tab w:val="left" w:pos="1220"/>
          <w:tab w:val="left" w:pos="1222"/>
        </w:tabs>
        <w:ind w:right="8"/>
        <w:rPr>
          <w:sz w:val="18"/>
        </w:rPr>
      </w:pPr>
      <w:r>
        <w:rPr>
          <w:b/>
          <w:sz w:val="18"/>
        </w:rPr>
        <w:t xml:space="preserve">Moc bezpieczna </w:t>
      </w:r>
      <w:r>
        <w:rPr>
          <w:sz w:val="18"/>
        </w:rPr>
        <w:t>– określona w Umowie minimalna wartość pobieranej mocy przez Odbiorcę, która nie powoduje zagrożenia bezpieczeństwa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osób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oraz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uszkodzenia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lub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zniszczenia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obiektów</w:t>
      </w:r>
      <w:r>
        <w:rPr>
          <w:spacing w:val="40"/>
          <w:sz w:val="18"/>
        </w:rPr>
        <w:t xml:space="preserve">  </w:t>
      </w:r>
      <w:r>
        <w:rPr>
          <w:sz w:val="18"/>
        </w:rPr>
        <w:t>technologicznych</w:t>
      </w:r>
      <w:r>
        <w:rPr>
          <w:spacing w:val="79"/>
          <w:sz w:val="18"/>
        </w:rPr>
        <w:t xml:space="preserve"> </w:t>
      </w:r>
      <w:r>
        <w:rPr>
          <w:sz w:val="18"/>
        </w:rPr>
        <w:t>oraz</w:t>
      </w:r>
      <w:r>
        <w:rPr>
          <w:spacing w:val="80"/>
          <w:sz w:val="18"/>
        </w:rPr>
        <w:t xml:space="preserve"> </w:t>
      </w:r>
      <w:r>
        <w:rPr>
          <w:sz w:val="18"/>
        </w:rPr>
        <w:t>nie</w:t>
      </w:r>
      <w:r>
        <w:rPr>
          <w:spacing w:val="79"/>
          <w:sz w:val="18"/>
        </w:rPr>
        <w:t xml:space="preserve"> </w:t>
      </w:r>
      <w:r>
        <w:rPr>
          <w:sz w:val="18"/>
        </w:rPr>
        <w:t>powoduje</w:t>
      </w:r>
      <w:r>
        <w:rPr>
          <w:spacing w:val="79"/>
          <w:sz w:val="18"/>
        </w:rPr>
        <w:t xml:space="preserve"> </w:t>
      </w:r>
      <w:r>
        <w:rPr>
          <w:sz w:val="18"/>
        </w:rPr>
        <w:t>zakłóceń</w:t>
      </w:r>
      <w:r>
        <w:rPr>
          <w:spacing w:val="40"/>
          <w:sz w:val="18"/>
        </w:rPr>
        <w:t xml:space="preserve"> </w:t>
      </w:r>
      <w:r>
        <w:rPr>
          <w:sz w:val="18"/>
        </w:rPr>
        <w:t>w funkcjonowaniu obiektów, o których mowa w Rozporządzeniu Rady Ministrów z dnia 8 listopada 2021 r. w sprawie szczegółowych zasad i trybu wprowadzania ograniczeń w sprzedaży paliw stałych oraz w dostarczaniu i poborze energii elektrycznej lub ciepła (Dz.U. 2021 poz. 2209);</w:t>
      </w:r>
    </w:p>
    <w:p w14:paraId="58177F48" w14:textId="77777777" w:rsidR="003523F3" w:rsidRDefault="003523F3">
      <w:pPr>
        <w:pStyle w:val="Akapitzlist"/>
        <w:numPr>
          <w:ilvl w:val="0"/>
          <w:numId w:val="11"/>
        </w:numPr>
        <w:tabs>
          <w:tab w:val="left" w:pos="1220"/>
          <w:tab w:val="left" w:pos="1222"/>
        </w:tabs>
        <w:ind w:right="7"/>
        <w:rPr>
          <w:sz w:val="18"/>
        </w:rPr>
      </w:pPr>
      <w:r>
        <w:rPr>
          <w:b/>
          <w:sz w:val="18"/>
        </w:rPr>
        <w:t xml:space="preserve">Okres rozliczeniowy </w:t>
      </w:r>
      <w:r>
        <w:rPr>
          <w:sz w:val="18"/>
        </w:rPr>
        <w:t>– okres pomiędzy dwoma kolejnymi rozliczeniowymi odczytami urządzeń do pomiaru mocy lub energii elektrycznej, dokonanymi przez OSD;</w:t>
      </w:r>
    </w:p>
    <w:p w14:paraId="187AC187" w14:textId="77777777" w:rsidR="003523F3" w:rsidRDefault="003523F3">
      <w:pPr>
        <w:pStyle w:val="Akapitzlist"/>
        <w:numPr>
          <w:ilvl w:val="0"/>
          <w:numId w:val="11"/>
        </w:numPr>
        <w:tabs>
          <w:tab w:val="left" w:pos="1220"/>
          <w:tab w:val="left" w:pos="1222"/>
        </w:tabs>
        <w:ind w:right="10"/>
        <w:rPr>
          <w:sz w:val="18"/>
        </w:rPr>
      </w:pPr>
      <w:r>
        <w:rPr>
          <w:b/>
          <w:sz w:val="18"/>
        </w:rPr>
        <w:t>Punkt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Poboru Energii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 xml:space="preserve">PPE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punkt, w którym produkty energetyczne (energia, usługi dystrybucyjne, moc, itd.)</w:t>
      </w:r>
      <w:r>
        <w:rPr>
          <w:spacing w:val="-1"/>
          <w:sz w:val="18"/>
        </w:rPr>
        <w:t xml:space="preserve"> </w:t>
      </w:r>
      <w:r>
        <w:rPr>
          <w:sz w:val="18"/>
        </w:rPr>
        <w:t>są mierzone przez</w:t>
      </w:r>
      <w:r>
        <w:rPr>
          <w:spacing w:val="-9"/>
          <w:sz w:val="18"/>
        </w:rPr>
        <w:t xml:space="preserve"> </w:t>
      </w:r>
      <w:r>
        <w:rPr>
          <w:sz w:val="18"/>
        </w:rPr>
        <w:t>urządzenia</w:t>
      </w:r>
      <w:r>
        <w:rPr>
          <w:spacing w:val="-7"/>
          <w:sz w:val="18"/>
        </w:rPr>
        <w:t xml:space="preserve"> </w:t>
      </w:r>
      <w:r>
        <w:rPr>
          <w:sz w:val="18"/>
        </w:rPr>
        <w:t>pomiarowo-rozliczeniowe.</w:t>
      </w:r>
      <w:r>
        <w:rPr>
          <w:spacing w:val="-9"/>
          <w:sz w:val="18"/>
        </w:rPr>
        <w:t xml:space="preserve"> </w:t>
      </w:r>
      <w:r>
        <w:rPr>
          <w:sz w:val="18"/>
        </w:rPr>
        <w:t>Jest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najmniejsza</w:t>
      </w:r>
      <w:r>
        <w:rPr>
          <w:spacing w:val="-9"/>
          <w:sz w:val="18"/>
        </w:rPr>
        <w:t xml:space="preserve"> </w:t>
      </w:r>
      <w:r>
        <w:rPr>
          <w:sz w:val="18"/>
        </w:rPr>
        <w:t>jednostka,</w:t>
      </w:r>
      <w:r>
        <w:rPr>
          <w:spacing w:val="-9"/>
          <w:sz w:val="18"/>
        </w:rPr>
        <w:t xml:space="preserve"> </w:t>
      </w:r>
      <w:r>
        <w:rPr>
          <w:sz w:val="18"/>
        </w:rPr>
        <w:t>dla</w:t>
      </w:r>
      <w:r>
        <w:rPr>
          <w:spacing w:val="-9"/>
          <w:sz w:val="18"/>
        </w:rPr>
        <w:t xml:space="preserve"> </w:t>
      </w:r>
      <w:r>
        <w:rPr>
          <w:sz w:val="18"/>
        </w:rPr>
        <w:t>której</w:t>
      </w:r>
      <w:r>
        <w:rPr>
          <w:spacing w:val="-7"/>
          <w:sz w:val="18"/>
        </w:rPr>
        <w:t xml:space="preserve"> </w:t>
      </w:r>
      <w:r>
        <w:rPr>
          <w:sz w:val="18"/>
        </w:rPr>
        <w:t>odbywa</w:t>
      </w:r>
      <w:r>
        <w:rPr>
          <w:spacing w:val="-9"/>
          <w:sz w:val="18"/>
        </w:rPr>
        <w:t xml:space="preserve"> </w:t>
      </w:r>
      <w:r>
        <w:rPr>
          <w:sz w:val="18"/>
        </w:rPr>
        <w:t>się</w:t>
      </w:r>
      <w:r>
        <w:rPr>
          <w:spacing w:val="-8"/>
          <w:sz w:val="18"/>
        </w:rPr>
        <w:t xml:space="preserve"> </w:t>
      </w:r>
      <w:r>
        <w:rPr>
          <w:sz w:val="18"/>
        </w:rPr>
        <w:t>zbilansowanie</w:t>
      </w:r>
      <w:r>
        <w:rPr>
          <w:spacing w:val="-9"/>
          <w:sz w:val="18"/>
        </w:rPr>
        <w:t xml:space="preserve"> </w:t>
      </w:r>
      <w:r>
        <w:rPr>
          <w:sz w:val="18"/>
        </w:rPr>
        <w:t>dostaw,</w:t>
      </w:r>
      <w:r>
        <w:rPr>
          <w:spacing w:val="-9"/>
          <w:sz w:val="18"/>
        </w:rPr>
        <w:t xml:space="preserve"> </w:t>
      </w:r>
      <w:r>
        <w:rPr>
          <w:sz w:val="18"/>
        </w:rPr>
        <w:t>oraz</w:t>
      </w:r>
      <w:r>
        <w:rPr>
          <w:spacing w:val="-9"/>
          <w:sz w:val="18"/>
        </w:rPr>
        <w:t xml:space="preserve"> </w:t>
      </w:r>
      <w:r>
        <w:rPr>
          <w:sz w:val="18"/>
        </w:rPr>
        <w:t>dla której może nastąpić zmiana Sprzedawcy;</w:t>
      </w:r>
    </w:p>
    <w:p w14:paraId="385F1FC0" w14:textId="77777777" w:rsidR="003523F3" w:rsidRDefault="003523F3">
      <w:pPr>
        <w:pStyle w:val="Akapitzlist"/>
        <w:numPr>
          <w:ilvl w:val="0"/>
          <w:numId w:val="11"/>
        </w:numPr>
        <w:tabs>
          <w:tab w:val="left" w:pos="1220"/>
          <w:tab w:val="left" w:pos="1222"/>
        </w:tabs>
        <w:ind w:right="10"/>
        <w:rPr>
          <w:sz w:val="18"/>
        </w:rPr>
      </w:pPr>
      <w:r>
        <w:rPr>
          <w:b/>
          <w:sz w:val="18"/>
        </w:rPr>
        <w:t xml:space="preserve">POB (Podmiot odpowiedzialny za bilansowanie handlowe) </w:t>
      </w:r>
      <w:r>
        <w:rPr>
          <w:sz w:val="18"/>
        </w:rPr>
        <w:t>- podmiot uczestniczący w centralnym mechanizmie bilansowania handlowego na podstawie umowy z Operatorem Systemu Przesyłowego,</w:t>
      </w:r>
      <w:r>
        <w:rPr>
          <w:spacing w:val="40"/>
          <w:sz w:val="18"/>
        </w:rPr>
        <w:t xml:space="preserve"> </w:t>
      </w:r>
      <w:r>
        <w:rPr>
          <w:sz w:val="18"/>
        </w:rPr>
        <w:t>zajmujący się bilansowaniem handlowym użytkowników systemu;</w:t>
      </w:r>
    </w:p>
    <w:p w14:paraId="3451DC12" w14:textId="77777777" w:rsidR="003523F3" w:rsidRDefault="003523F3">
      <w:pPr>
        <w:pStyle w:val="Akapitzlist"/>
        <w:numPr>
          <w:ilvl w:val="0"/>
          <w:numId w:val="11"/>
        </w:numPr>
        <w:tabs>
          <w:tab w:val="left" w:pos="1220"/>
          <w:tab w:val="left" w:pos="1222"/>
        </w:tabs>
        <w:ind w:right="5"/>
        <w:rPr>
          <w:b/>
          <w:sz w:val="18"/>
        </w:rPr>
      </w:pPr>
      <w:r>
        <w:rPr>
          <w:b/>
          <w:sz w:val="18"/>
        </w:rPr>
        <w:t xml:space="preserve">IRiESD </w:t>
      </w:r>
      <w:r>
        <w:rPr>
          <w:sz w:val="18"/>
        </w:rPr>
        <w:t>– Instrukcja Ruchu i Eksploatacji Sieci Dystrybucyjnej OSD określająca procedury i sposób wykonywania czynności związanych z</w:t>
      </w:r>
      <w:r>
        <w:rPr>
          <w:spacing w:val="13"/>
          <w:sz w:val="18"/>
        </w:rPr>
        <w:t xml:space="preserve"> </w:t>
      </w:r>
      <w:r>
        <w:rPr>
          <w:sz w:val="18"/>
        </w:rPr>
        <w:t>ruchem</w:t>
      </w:r>
      <w:r>
        <w:rPr>
          <w:spacing w:val="13"/>
          <w:sz w:val="18"/>
        </w:rPr>
        <w:t xml:space="preserve"> </w:t>
      </w:r>
      <w:r>
        <w:rPr>
          <w:sz w:val="18"/>
        </w:rPr>
        <w:t>sieciowym,</w:t>
      </w:r>
      <w:r>
        <w:rPr>
          <w:spacing w:val="14"/>
          <w:sz w:val="18"/>
        </w:rPr>
        <w:t xml:space="preserve"> </w:t>
      </w:r>
      <w:r>
        <w:rPr>
          <w:sz w:val="18"/>
        </w:rPr>
        <w:t>eksploatacją</w:t>
      </w:r>
      <w:r>
        <w:rPr>
          <w:spacing w:val="13"/>
          <w:sz w:val="18"/>
        </w:rPr>
        <w:t xml:space="preserve"> </w:t>
      </w:r>
      <w:r>
        <w:rPr>
          <w:sz w:val="18"/>
        </w:rPr>
        <w:t>sieci</w:t>
      </w:r>
      <w:r>
        <w:rPr>
          <w:spacing w:val="12"/>
          <w:sz w:val="18"/>
        </w:rPr>
        <w:t xml:space="preserve"> </w:t>
      </w:r>
      <w:r>
        <w:rPr>
          <w:sz w:val="18"/>
        </w:rPr>
        <w:t>i</w:t>
      </w:r>
      <w:r>
        <w:rPr>
          <w:spacing w:val="14"/>
          <w:sz w:val="18"/>
        </w:rPr>
        <w:t xml:space="preserve"> </w:t>
      </w:r>
      <w:r>
        <w:rPr>
          <w:sz w:val="18"/>
        </w:rPr>
        <w:t>działalnością</w:t>
      </w:r>
      <w:r>
        <w:rPr>
          <w:spacing w:val="20"/>
          <w:sz w:val="18"/>
        </w:rPr>
        <w:t xml:space="preserve"> </w:t>
      </w:r>
      <w:r>
        <w:rPr>
          <w:sz w:val="18"/>
        </w:rPr>
        <w:t>dystrybucyjną,</w:t>
      </w:r>
      <w:r>
        <w:rPr>
          <w:spacing w:val="-9"/>
          <w:sz w:val="18"/>
        </w:rPr>
        <w:t xml:space="preserve"> </w:t>
      </w:r>
      <w:r>
        <w:rPr>
          <w:sz w:val="18"/>
        </w:rPr>
        <w:t>dostępna</w:t>
      </w:r>
      <w:r>
        <w:rPr>
          <w:spacing w:val="-9"/>
          <w:sz w:val="18"/>
        </w:rPr>
        <w:t xml:space="preserve"> </w:t>
      </w:r>
      <w:r>
        <w:rPr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z w:val="18"/>
        </w:rPr>
        <w:t>stronie</w:t>
      </w:r>
      <w:r>
        <w:rPr>
          <w:spacing w:val="-10"/>
          <w:sz w:val="18"/>
        </w:rPr>
        <w:t xml:space="preserve"> </w:t>
      </w:r>
      <w:r>
        <w:rPr>
          <w:sz w:val="18"/>
        </w:rPr>
        <w:t>internetowej</w:t>
      </w:r>
      <w:r>
        <w:rPr>
          <w:spacing w:val="-11"/>
          <w:sz w:val="18"/>
        </w:rPr>
        <w:t xml:space="preserve"> </w:t>
      </w:r>
      <w:r>
        <w:rPr>
          <w:sz w:val="18"/>
        </w:rPr>
        <w:t>Dostawcy</w:t>
      </w:r>
      <w:r>
        <w:rPr>
          <w:b/>
          <w:sz w:val="18"/>
        </w:rPr>
        <w:t>;</w:t>
      </w:r>
    </w:p>
    <w:p w14:paraId="437477C7" w14:textId="77777777" w:rsidR="003523F3" w:rsidRDefault="003523F3">
      <w:pPr>
        <w:pStyle w:val="Akapitzlist"/>
        <w:numPr>
          <w:ilvl w:val="0"/>
          <w:numId w:val="11"/>
        </w:numPr>
        <w:tabs>
          <w:tab w:val="left" w:pos="1220"/>
          <w:tab w:val="left" w:pos="1222"/>
        </w:tabs>
        <w:spacing w:before="1"/>
        <w:ind w:right="8"/>
        <w:rPr>
          <w:sz w:val="18"/>
        </w:rPr>
      </w:pPr>
      <w:r>
        <w:rPr>
          <w:b/>
          <w:sz w:val="18"/>
        </w:rPr>
        <w:t>Taryfa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>–</w:t>
      </w:r>
      <w:r>
        <w:rPr>
          <w:spacing w:val="40"/>
          <w:sz w:val="18"/>
        </w:rPr>
        <w:t xml:space="preserve"> </w:t>
      </w:r>
      <w:r>
        <w:rPr>
          <w:sz w:val="18"/>
        </w:rPr>
        <w:t>zbiór</w:t>
      </w:r>
      <w:r>
        <w:rPr>
          <w:spacing w:val="40"/>
          <w:sz w:val="18"/>
        </w:rPr>
        <w:t xml:space="preserve"> </w:t>
      </w:r>
      <w:r>
        <w:rPr>
          <w:sz w:val="18"/>
        </w:rPr>
        <w:t>cen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40"/>
          <w:sz w:val="18"/>
        </w:rPr>
        <w:t xml:space="preserve"> </w:t>
      </w:r>
      <w:r>
        <w:rPr>
          <w:sz w:val="18"/>
        </w:rPr>
        <w:t>stawek</w:t>
      </w:r>
      <w:r>
        <w:rPr>
          <w:spacing w:val="40"/>
          <w:sz w:val="18"/>
        </w:rPr>
        <w:t xml:space="preserve"> </w:t>
      </w:r>
      <w:r>
        <w:rPr>
          <w:sz w:val="18"/>
        </w:rPr>
        <w:t>opłat</w:t>
      </w:r>
      <w:r>
        <w:rPr>
          <w:spacing w:val="40"/>
          <w:sz w:val="18"/>
        </w:rPr>
        <w:t xml:space="preserve"> </w:t>
      </w:r>
      <w:r>
        <w:rPr>
          <w:sz w:val="18"/>
        </w:rPr>
        <w:t>za</w:t>
      </w:r>
      <w:r>
        <w:rPr>
          <w:spacing w:val="40"/>
          <w:sz w:val="18"/>
        </w:rPr>
        <w:t xml:space="preserve"> </w:t>
      </w:r>
      <w:r>
        <w:rPr>
          <w:sz w:val="18"/>
        </w:rPr>
        <w:t>usługi</w:t>
      </w:r>
      <w:r>
        <w:rPr>
          <w:spacing w:val="40"/>
          <w:sz w:val="18"/>
        </w:rPr>
        <w:t xml:space="preserve"> </w:t>
      </w:r>
      <w:r>
        <w:rPr>
          <w:sz w:val="18"/>
        </w:rPr>
        <w:t>dystrybucji</w:t>
      </w:r>
      <w:r>
        <w:rPr>
          <w:spacing w:val="40"/>
          <w:sz w:val="18"/>
        </w:rPr>
        <w:t xml:space="preserve"> </w:t>
      </w:r>
      <w:r>
        <w:rPr>
          <w:sz w:val="18"/>
        </w:rPr>
        <w:t>energii</w:t>
      </w:r>
      <w:r>
        <w:rPr>
          <w:spacing w:val="40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40"/>
          <w:sz w:val="18"/>
        </w:rPr>
        <w:t xml:space="preserve"> </w:t>
      </w:r>
      <w:r>
        <w:rPr>
          <w:sz w:val="18"/>
        </w:rPr>
        <w:t>oraz</w:t>
      </w:r>
      <w:r>
        <w:rPr>
          <w:spacing w:val="40"/>
          <w:sz w:val="18"/>
        </w:rPr>
        <w:t xml:space="preserve"> </w:t>
      </w:r>
      <w:r>
        <w:rPr>
          <w:sz w:val="18"/>
        </w:rPr>
        <w:t>warunki</w:t>
      </w:r>
      <w:r>
        <w:rPr>
          <w:spacing w:val="40"/>
          <w:sz w:val="18"/>
        </w:rPr>
        <w:t xml:space="preserve"> </w:t>
      </w:r>
      <w:r>
        <w:rPr>
          <w:sz w:val="18"/>
        </w:rPr>
        <w:t>ich</w:t>
      </w:r>
      <w:r>
        <w:rPr>
          <w:spacing w:val="40"/>
          <w:sz w:val="18"/>
        </w:rPr>
        <w:t xml:space="preserve"> </w:t>
      </w:r>
      <w:r>
        <w:rPr>
          <w:sz w:val="18"/>
        </w:rPr>
        <w:t>stosowania</w:t>
      </w:r>
      <w:r>
        <w:rPr>
          <w:spacing w:val="40"/>
          <w:sz w:val="18"/>
        </w:rPr>
        <w:t xml:space="preserve"> </w:t>
      </w:r>
      <w:r>
        <w:rPr>
          <w:sz w:val="18"/>
        </w:rPr>
        <w:t>przygotowany przez Dostawcę, wprowadzany w życie zgodnie z przepisami Ustawy</w:t>
      </w:r>
      <w:r>
        <w:rPr>
          <w:spacing w:val="-9"/>
          <w:sz w:val="18"/>
        </w:rPr>
        <w:t xml:space="preserve"> </w:t>
      </w:r>
      <w:r>
        <w:rPr>
          <w:sz w:val="18"/>
        </w:rPr>
        <w:t>-</w:t>
      </w:r>
      <w:r>
        <w:rPr>
          <w:spacing w:val="-9"/>
          <w:sz w:val="18"/>
        </w:rPr>
        <w:t xml:space="preserve"> </w:t>
      </w:r>
      <w:r>
        <w:rPr>
          <w:sz w:val="18"/>
        </w:rPr>
        <w:t>Prawo Energetyczne,</w:t>
      </w:r>
      <w:r>
        <w:rPr>
          <w:spacing w:val="-9"/>
          <w:sz w:val="18"/>
        </w:rPr>
        <w:t xml:space="preserve"> </w:t>
      </w:r>
      <w:r>
        <w:rPr>
          <w:sz w:val="18"/>
        </w:rPr>
        <w:t>dostępny</w:t>
      </w:r>
      <w:r>
        <w:rPr>
          <w:spacing w:val="-7"/>
          <w:sz w:val="18"/>
        </w:rPr>
        <w:t xml:space="preserve"> </w:t>
      </w:r>
      <w:r>
        <w:rPr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z w:val="18"/>
        </w:rPr>
        <w:t>stronie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internetowej </w:t>
      </w:r>
      <w:r>
        <w:rPr>
          <w:spacing w:val="-2"/>
          <w:sz w:val="18"/>
        </w:rPr>
        <w:t>Dostawcy;</w:t>
      </w:r>
    </w:p>
    <w:p w14:paraId="6623F3F1" w14:textId="77777777" w:rsidR="003523F3" w:rsidRDefault="003523F3">
      <w:pPr>
        <w:pStyle w:val="Akapitzlist"/>
        <w:numPr>
          <w:ilvl w:val="0"/>
          <w:numId w:val="11"/>
        </w:numPr>
        <w:tabs>
          <w:tab w:val="left" w:pos="1220"/>
          <w:tab w:val="left" w:pos="1222"/>
        </w:tabs>
        <w:ind w:right="8"/>
        <w:rPr>
          <w:sz w:val="18"/>
        </w:rPr>
      </w:pPr>
      <w:r>
        <w:rPr>
          <w:b/>
          <w:sz w:val="18"/>
        </w:rPr>
        <w:t>Nielegalny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pobór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energii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–</w:t>
      </w:r>
      <w:r>
        <w:rPr>
          <w:spacing w:val="-10"/>
          <w:sz w:val="18"/>
        </w:rPr>
        <w:t xml:space="preserve"> </w:t>
      </w:r>
      <w:r>
        <w:rPr>
          <w:sz w:val="18"/>
        </w:rPr>
        <w:t>pobieranie</w:t>
      </w:r>
      <w:r>
        <w:rPr>
          <w:spacing w:val="-10"/>
          <w:sz w:val="18"/>
        </w:rPr>
        <w:t xml:space="preserve"> </w:t>
      </w:r>
      <w:r>
        <w:rPr>
          <w:sz w:val="18"/>
        </w:rPr>
        <w:t>energii</w:t>
      </w:r>
      <w:r>
        <w:rPr>
          <w:spacing w:val="-11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-10"/>
          <w:sz w:val="18"/>
        </w:rPr>
        <w:t xml:space="preserve"> </w:t>
      </w:r>
      <w:r>
        <w:rPr>
          <w:sz w:val="18"/>
        </w:rPr>
        <w:t>bez</w:t>
      </w:r>
      <w:r>
        <w:rPr>
          <w:spacing w:val="-10"/>
          <w:sz w:val="18"/>
        </w:rPr>
        <w:t xml:space="preserve"> </w:t>
      </w:r>
      <w:r>
        <w:rPr>
          <w:sz w:val="18"/>
        </w:rPr>
        <w:t>zawarcia</w:t>
      </w:r>
      <w:r>
        <w:rPr>
          <w:spacing w:val="-10"/>
          <w:sz w:val="18"/>
        </w:rPr>
        <w:t xml:space="preserve"> </w:t>
      </w:r>
      <w:r>
        <w:rPr>
          <w:sz w:val="18"/>
        </w:rPr>
        <w:t>Umowy</w:t>
      </w:r>
      <w:r>
        <w:rPr>
          <w:spacing w:val="-10"/>
          <w:sz w:val="18"/>
        </w:rPr>
        <w:t xml:space="preserve"> </w:t>
      </w:r>
      <w:r>
        <w:rPr>
          <w:sz w:val="18"/>
        </w:rPr>
        <w:t>lub</w:t>
      </w:r>
      <w:r>
        <w:rPr>
          <w:spacing w:val="-10"/>
          <w:sz w:val="18"/>
        </w:rPr>
        <w:t xml:space="preserve"> </w:t>
      </w:r>
      <w:r>
        <w:rPr>
          <w:sz w:val="18"/>
        </w:rPr>
        <w:t>z</w:t>
      </w:r>
      <w:r>
        <w:rPr>
          <w:spacing w:val="-11"/>
          <w:sz w:val="18"/>
        </w:rPr>
        <w:t xml:space="preserve"> </w:t>
      </w:r>
      <w:r>
        <w:rPr>
          <w:sz w:val="18"/>
        </w:rPr>
        <w:t>całkowitym</w:t>
      </w:r>
      <w:r>
        <w:rPr>
          <w:spacing w:val="-10"/>
          <w:sz w:val="18"/>
        </w:rPr>
        <w:t xml:space="preserve"> </w:t>
      </w:r>
      <w:r>
        <w:rPr>
          <w:sz w:val="18"/>
        </w:rPr>
        <w:t>bądź</w:t>
      </w:r>
      <w:r>
        <w:rPr>
          <w:spacing w:val="-10"/>
          <w:sz w:val="18"/>
        </w:rPr>
        <w:t xml:space="preserve"> </w:t>
      </w:r>
      <w:r>
        <w:rPr>
          <w:sz w:val="18"/>
        </w:rPr>
        <w:t>częściowym</w:t>
      </w:r>
      <w:r>
        <w:rPr>
          <w:spacing w:val="-10"/>
          <w:sz w:val="18"/>
        </w:rPr>
        <w:t xml:space="preserve"> </w:t>
      </w:r>
      <w:r>
        <w:rPr>
          <w:sz w:val="18"/>
        </w:rPr>
        <w:t>pominięciem układu pomiarowo-rozliczeniowego lub poprzez ingerencję w ten układ</w:t>
      </w:r>
      <w:r>
        <w:rPr>
          <w:spacing w:val="40"/>
          <w:sz w:val="18"/>
        </w:rPr>
        <w:t xml:space="preserve"> </w:t>
      </w:r>
      <w:r>
        <w:rPr>
          <w:sz w:val="18"/>
        </w:rPr>
        <w:t>mającą wpływ na zafałszowanie pomiarów dokonywanych przez układ pomiarowo-rozliczeniowy;</w:t>
      </w:r>
    </w:p>
    <w:p w14:paraId="0C525EEA" w14:textId="77777777" w:rsidR="003523F3" w:rsidRDefault="003523F3">
      <w:pPr>
        <w:pStyle w:val="Akapitzlist"/>
        <w:numPr>
          <w:ilvl w:val="0"/>
          <w:numId w:val="11"/>
        </w:numPr>
        <w:tabs>
          <w:tab w:val="left" w:pos="1220"/>
          <w:tab w:val="left" w:pos="1222"/>
        </w:tabs>
        <w:ind w:right="10"/>
        <w:rPr>
          <w:sz w:val="18"/>
        </w:rPr>
      </w:pPr>
      <w:r>
        <w:rPr>
          <w:b/>
          <w:sz w:val="18"/>
        </w:rPr>
        <w:t>Grupa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Kapitałowa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ESV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–</w:t>
      </w:r>
      <w:r>
        <w:rPr>
          <w:spacing w:val="-8"/>
          <w:sz w:val="18"/>
        </w:rPr>
        <w:t xml:space="preserve"> </w:t>
      </w:r>
      <w:r>
        <w:rPr>
          <w:sz w:val="18"/>
        </w:rPr>
        <w:t>łączne</w:t>
      </w:r>
      <w:r>
        <w:rPr>
          <w:spacing w:val="-9"/>
          <w:sz w:val="18"/>
        </w:rPr>
        <w:t xml:space="preserve"> </w:t>
      </w:r>
      <w:r>
        <w:rPr>
          <w:sz w:val="18"/>
        </w:rPr>
        <w:t>określenie</w:t>
      </w:r>
      <w:r>
        <w:rPr>
          <w:spacing w:val="-8"/>
          <w:sz w:val="18"/>
        </w:rPr>
        <w:t xml:space="preserve"> </w:t>
      </w:r>
      <w:r>
        <w:rPr>
          <w:sz w:val="18"/>
        </w:rPr>
        <w:t>jednej,</w:t>
      </w:r>
      <w:r>
        <w:rPr>
          <w:spacing w:val="-9"/>
          <w:sz w:val="18"/>
        </w:rPr>
        <w:t xml:space="preserve"> </w:t>
      </w:r>
      <w:r>
        <w:rPr>
          <w:sz w:val="18"/>
        </w:rPr>
        <w:t>kilku</w:t>
      </w:r>
      <w:r>
        <w:rPr>
          <w:spacing w:val="-11"/>
          <w:sz w:val="18"/>
        </w:rPr>
        <w:t xml:space="preserve"> </w:t>
      </w:r>
      <w:r>
        <w:rPr>
          <w:sz w:val="18"/>
        </w:rPr>
        <w:t>lub</w:t>
      </w:r>
      <w:r>
        <w:rPr>
          <w:spacing w:val="-9"/>
          <w:sz w:val="18"/>
        </w:rPr>
        <w:t xml:space="preserve"> </w:t>
      </w:r>
      <w:r>
        <w:rPr>
          <w:sz w:val="18"/>
        </w:rPr>
        <w:t>wszystkich</w:t>
      </w:r>
      <w:r>
        <w:rPr>
          <w:spacing w:val="-9"/>
          <w:sz w:val="18"/>
        </w:rPr>
        <w:t xml:space="preserve"> </w:t>
      </w:r>
      <w:r>
        <w:rPr>
          <w:sz w:val="18"/>
        </w:rPr>
        <w:t>łącznie:</w:t>
      </w:r>
      <w:r>
        <w:rPr>
          <w:spacing w:val="-9"/>
          <w:sz w:val="18"/>
        </w:rPr>
        <w:t xml:space="preserve"> </w:t>
      </w:r>
      <w:r>
        <w:rPr>
          <w:sz w:val="18"/>
        </w:rPr>
        <w:t>ESV</w:t>
      </w:r>
      <w:r>
        <w:rPr>
          <w:spacing w:val="-8"/>
          <w:sz w:val="18"/>
        </w:rPr>
        <w:t xml:space="preserve"> </w:t>
      </w:r>
      <w:r>
        <w:rPr>
          <w:sz w:val="18"/>
        </w:rPr>
        <w:t>Spółka</w:t>
      </w:r>
      <w:r>
        <w:rPr>
          <w:spacing w:val="-7"/>
          <w:sz w:val="18"/>
        </w:rPr>
        <w:t xml:space="preserve"> </w:t>
      </w:r>
      <w:r>
        <w:rPr>
          <w:sz w:val="18"/>
        </w:rPr>
        <w:t>Akcyjna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z w:val="18"/>
        </w:rPr>
        <w:t>siedzibą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Siechnicach</w:t>
      </w:r>
      <w:r>
        <w:rPr>
          <w:spacing w:val="-10"/>
          <w:sz w:val="18"/>
        </w:rPr>
        <w:t xml:space="preserve"> </w:t>
      </w:r>
      <w:r>
        <w:rPr>
          <w:sz w:val="18"/>
        </w:rPr>
        <w:t>(KRS: 0000275474) oraz innych spółek kapitałowych, dla których ESV S.A. jest</w:t>
      </w:r>
      <w:r>
        <w:rPr>
          <w:spacing w:val="-2"/>
          <w:sz w:val="18"/>
        </w:rPr>
        <w:t xml:space="preserve"> </w:t>
      </w:r>
      <w:r>
        <w:rPr>
          <w:sz w:val="18"/>
        </w:rPr>
        <w:t>spółką dominującą.</w:t>
      </w:r>
    </w:p>
    <w:p w14:paraId="4F0FDBDF" w14:textId="77777777" w:rsidR="003523F3" w:rsidRDefault="003523F3">
      <w:pPr>
        <w:pStyle w:val="Akapitzlist"/>
        <w:numPr>
          <w:ilvl w:val="0"/>
          <w:numId w:val="12"/>
        </w:numPr>
        <w:tabs>
          <w:tab w:val="left" w:pos="295"/>
          <w:tab w:val="left" w:pos="297"/>
        </w:tabs>
        <w:ind w:left="297" w:right="7" w:hanging="286"/>
        <w:rPr>
          <w:sz w:val="18"/>
        </w:rPr>
      </w:pPr>
      <w:r>
        <w:rPr>
          <w:sz w:val="18"/>
        </w:rPr>
        <w:t>W</w:t>
      </w:r>
      <w:r>
        <w:rPr>
          <w:spacing w:val="-11"/>
          <w:sz w:val="18"/>
        </w:rPr>
        <w:t xml:space="preserve"> </w:t>
      </w:r>
      <w:r>
        <w:rPr>
          <w:sz w:val="18"/>
        </w:rPr>
        <w:t>zakresie</w:t>
      </w:r>
      <w:r>
        <w:rPr>
          <w:spacing w:val="-10"/>
          <w:sz w:val="18"/>
        </w:rPr>
        <w:t xml:space="preserve"> </w:t>
      </w:r>
      <w:r>
        <w:rPr>
          <w:sz w:val="18"/>
        </w:rPr>
        <w:t>nieuregulowanym</w:t>
      </w:r>
      <w:r>
        <w:rPr>
          <w:spacing w:val="-10"/>
          <w:sz w:val="18"/>
        </w:rPr>
        <w:t xml:space="preserve"> </w:t>
      </w: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ust.</w:t>
      </w:r>
      <w:r>
        <w:rPr>
          <w:spacing w:val="-10"/>
          <w:sz w:val="18"/>
        </w:rPr>
        <w:t xml:space="preserve"> </w:t>
      </w:r>
      <w:r>
        <w:rPr>
          <w:sz w:val="18"/>
        </w:rPr>
        <w:t>3</w:t>
      </w:r>
      <w:r>
        <w:rPr>
          <w:spacing w:val="-11"/>
          <w:sz w:val="18"/>
        </w:rPr>
        <w:t xml:space="preserve"> </w:t>
      </w:r>
      <w:r>
        <w:rPr>
          <w:sz w:val="18"/>
        </w:rPr>
        <w:t>powyżej</w:t>
      </w:r>
      <w:r>
        <w:rPr>
          <w:spacing w:val="-10"/>
          <w:sz w:val="18"/>
        </w:rPr>
        <w:t xml:space="preserve"> </w:t>
      </w:r>
      <w:r>
        <w:rPr>
          <w:sz w:val="18"/>
        </w:rPr>
        <w:t>oraz</w:t>
      </w:r>
      <w:r>
        <w:rPr>
          <w:spacing w:val="-10"/>
          <w:sz w:val="18"/>
        </w:rPr>
        <w:t xml:space="preserve"> </w:t>
      </w: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Umowie,</w:t>
      </w:r>
      <w:r>
        <w:rPr>
          <w:spacing w:val="-10"/>
          <w:sz w:val="18"/>
        </w:rPr>
        <w:t xml:space="preserve"> </w:t>
      </w:r>
      <w:r>
        <w:rPr>
          <w:sz w:val="18"/>
        </w:rPr>
        <w:t>zastosowanie</w:t>
      </w:r>
      <w:r>
        <w:rPr>
          <w:spacing w:val="-10"/>
          <w:sz w:val="18"/>
        </w:rPr>
        <w:t xml:space="preserve"> </w:t>
      </w:r>
      <w:r>
        <w:rPr>
          <w:sz w:val="18"/>
        </w:rPr>
        <w:t>mają</w:t>
      </w:r>
      <w:r>
        <w:rPr>
          <w:spacing w:val="-11"/>
          <w:sz w:val="18"/>
        </w:rPr>
        <w:t xml:space="preserve"> </w:t>
      </w:r>
      <w:r>
        <w:rPr>
          <w:sz w:val="18"/>
        </w:rPr>
        <w:t>definicje</w:t>
      </w:r>
      <w:r>
        <w:rPr>
          <w:spacing w:val="-10"/>
          <w:sz w:val="18"/>
        </w:rPr>
        <w:t xml:space="preserve"> </w:t>
      </w:r>
      <w:r>
        <w:rPr>
          <w:sz w:val="18"/>
        </w:rPr>
        <w:t>zawarte</w:t>
      </w:r>
      <w:r>
        <w:rPr>
          <w:spacing w:val="-10"/>
          <w:sz w:val="18"/>
        </w:rPr>
        <w:t xml:space="preserve"> </w:t>
      </w: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Taryfie,</w:t>
      </w:r>
      <w:r>
        <w:rPr>
          <w:spacing w:val="-10"/>
          <w:sz w:val="18"/>
        </w:rPr>
        <w:t xml:space="preserve"> </w:t>
      </w:r>
      <w:r>
        <w:rPr>
          <w:sz w:val="18"/>
        </w:rPr>
        <w:t>Ustawie</w:t>
      </w:r>
      <w:r>
        <w:rPr>
          <w:spacing w:val="-10"/>
          <w:sz w:val="18"/>
        </w:rPr>
        <w:t xml:space="preserve"> </w:t>
      </w:r>
      <w:r>
        <w:rPr>
          <w:sz w:val="18"/>
        </w:rPr>
        <w:t>-</w:t>
      </w:r>
      <w:r>
        <w:rPr>
          <w:spacing w:val="-11"/>
          <w:sz w:val="18"/>
        </w:rPr>
        <w:t xml:space="preserve"> </w:t>
      </w:r>
      <w:r>
        <w:rPr>
          <w:sz w:val="18"/>
        </w:rPr>
        <w:t>Prawo</w:t>
      </w:r>
      <w:r>
        <w:rPr>
          <w:spacing w:val="-10"/>
          <w:sz w:val="18"/>
        </w:rPr>
        <w:t xml:space="preserve"> </w:t>
      </w:r>
      <w:r>
        <w:rPr>
          <w:sz w:val="18"/>
        </w:rPr>
        <w:t>Energetyczne oraz aktach wykonawczych do tej Ustawy, jak również IRiESD.</w:t>
      </w:r>
    </w:p>
    <w:p w14:paraId="2E72E1F0" w14:textId="77777777" w:rsidR="003523F3" w:rsidRDefault="003523F3">
      <w:pPr>
        <w:pStyle w:val="Akapitzlist"/>
        <w:numPr>
          <w:ilvl w:val="0"/>
          <w:numId w:val="12"/>
        </w:numPr>
        <w:tabs>
          <w:tab w:val="left" w:pos="296"/>
        </w:tabs>
        <w:spacing w:line="219" w:lineRule="exact"/>
        <w:ind w:left="296" w:hanging="284"/>
        <w:rPr>
          <w:sz w:val="18"/>
        </w:rPr>
      </w:pPr>
      <w:r>
        <w:rPr>
          <w:sz w:val="18"/>
        </w:rPr>
        <w:t>Każdorazowo,</w:t>
      </w:r>
      <w:r>
        <w:rPr>
          <w:spacing w:val="-8"/>
          <w:sz w:val="18"/>
        </w:rPr>
        <w:t xml:space="preserve"> </w:t>
      </w:r>
      <w:r>
        <w:rPr>
          <w:sz w:val="18"/>
        </w:rPr>
        <w:t>gdy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niniejszym</w:t>
      </w:r>
      <w:r>
        <w:rPr>
          <w:spacing w:val="-5"/>
          <w:sz w:val="18"/>
        </w:rPr>
        <w:t xml:space="preserve"> </w:t>
      </w:r>
      <w:r>
        <w:rPr>
          <w:sz w:val="18"/>
        </w:rPr>
        <w:t>dokumencie</w:t>
      </w:r>
      <w:r>
        <w:rPr>
          <w:spacing w:val="-4"/>
          <w:sz w:val="18"/>
        </w:rPr>
        <w:t xml:space="preserve"> </w:t>
      </w:r>
      <w:r>
        <w:rPr>
          <w:sz w:val="18"/>
        </w:rPr>
        <w:t>mowa</w:t>
      </w:r>
      <w:r>
        <w:rPr>
          <w:spacing w:val="-5"/>
          <w:sz w:val="18"/>
        </w:rPr>
        <w:t xml:space="preserve"> </w:t>
      </w:r>
      <w:r>
        <w:rPr>
          <w:sz w:val="18"/>
        </w:rPr>
        <w:t>jest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„Umowie”,</w:t>
      </w:r>
      <w:r>
        <w:rPr>
          <w:spacing w:val="-3"/>
          <w:sz w:val="18"/>
        </w:rPr>
        <w:t xml:space="preserve"> </w:t>
      </w:r>
      <w:r>
        <w:rPr>
          <w:sz w:val="18"/>
        </w:rPr>
        <w:t>oznacza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Umowę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wszystkie</w:t>
      </w:r>
      <w:r>
        <w:rPr>
          <w:spacing w:val="-9"/>
          <w:sz w:val="18"/>
        </w:rPr>
        <w:t xml:space="preserve"> </w:t>
      </w:r>
      <w:r>
        <w:rPr>
          <w:sz w:val="18"/>
        </w:rPr>
        <w:t>jej</w:t>
      </w:r>
      <w:r>
        <w:rPr>
          <w:spacing w:val="-5"/>
          <w:sz w:val="18"/>
        </w:rPr>
        <w:t xml:space="preserve"> </w:t>
      </w:r>
      <w:r>
        <w:rPr>
          <w:sz w:val="18"/>
        </w:rPr>
        <w:t>integralne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części.</w:t>
      </w:r>
    </w:p>
    <w:p w14:paraId="08528B8F" w14:textId="77777777" w:rsidR="003523F3" w:rsidRDefault="003523F3">
      <w:pPr>
        <w:pStyle w:val="Akapitzlist"/>
        <w:spacing w:line="219" w:lineRule="exact"/>
        <w:rPr>
          <w:sz w:val="18"/>
        </w:rPr>
        <w:sectPr w:rsidR="003523F3" w:rsidSect="003523F3">
          <w:footerReference w:type="default" r:id="rId7"/>
          <w:pgSz w:w="11910" w:h="16840"/>
          <w:pgMar w:top="1140" w:right="708" w:bottom="480" w:left="708" w:header="0" w:footer="286" w:gutter="0"/>
          <w:pgNumType w:start="1"/>
          <w:cols w:space="708"/>
        </w:sectPr>
      </w:pPr>
    </w:p>
    <w:p w14:paraId="61C0987B" w14:textId="77777777" w:rsidR="003523F3" w:rsidRDefault="003523F3">
      <w:pPr>
        <w:pStyle w:val="Tekstpodstawowy"/>
        <w:ind w:left="0" w:firstLine="0"/>
        <w:jc w:val="left"/>
      </w:pPr>
    </w:p>
    <w:p w14:paraId="34A694FB" w14:textId="77777777" w:rsidR="003523F3" w:rsidRDefault="003523F3">
      <w:pPr>
        <w:pStyle w:val="Tekstpodstawowy"/>
        <w:spacing w:before="34"/>
        <w:ind w:left="0" w:firstLine="0"/>
        <w:jc w:val="left"/>
      </w:pPr>
    </w:p>
    <w:p w14:paraId="75AE230B" w14:textId="77777777" w:rsidR="003523F3" w:rsidRDefault="003523F3">
      <w:pPr>
        <w:pStyle w:val="Akapitzlist"/>
        <w:numPr>
          <w:ilvl w:val="0"/>
          <w:numId w:val="10"/>
        </w:numPr>
        <w:tabs>
          <w:tab w:val="left" w:pos="296"/>
        </w:tabs>
        <w:ind w:left="296" w:hanging="284"/>
        <w:rPr>
          <w:sz w:val="18"/>
        </w:rPr>
      </w:pPr>
      <w:r>
        <w:rPr>
          <w:b/>
          <w:sz w:val="18"/>
        </w:rPr>
        <w:t>Dostawca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zobowiązany</w:t>
      </w:r>
      <w:r>
        <w:rPr>
          <w:spacing w:val="-6"/>
          <w:sz w:val="18"/>
        </w:rPr>
        <w:t xml:space="preserve"> </w:t>
      </w:r>
      <w:r>
        <w:rPr>
          <w:sz w:val="18"/>
        </w:rPr>
        <w:t>jest</w:t>
      </w:r>
      <w:r>
        <w:rPr>
          <w:spacing w:val="-10"/>
          <w:sz w:val="18"/>
        </w:rPr>
        <w:t xml:space="preserve"> </w:t>
      </w:r>
      <w:r>
        <w:rPr>
          <w:sz w:val="18"/>
        </w:rPr>
        <w:t>w</w:t>
      </w:r>
      <w:r>
        <w:rPr>
          <w:spacing w:val="-8"/>
          <w:sz w:val="18"/>
        </w:rPr>
        <w:t xml:space="preserve"> </w:t>
      </w:r>
      <w:r>
        <w:rPr>
          <w:sz w:val="18"/>
        </w:rPr>
        <w:t>szczególności</w:t>
      </w:r>
      <w:r>
        <w:rPr>
          <w:spacing w:val="-5"/>
          <w:sz w:val="18"/>
        </w:rPr>
        <w:t xml:space="preserve"> do:</w:t>
      </w:r>
    </w:p>
    <w:p w14:paraId="3483503D" w14:textId="77777777" w:rsidR="003523F3" w:rsidRDefault="003523F3">
      <w:pPr>
        <w:pStyle w:val="Nagwek1"/>
        <w:spacing w:before="35" w:line="240" w:lineRule="auto"/>
        <w:ind w:left="0" w:right="4464"/>
      </w:pPr>
      <w:r>
        <w:rPr>
          <w:b w:val="0"/>
        </w:rPr>
        <w:br w:type="column"/>
      </w:r>
      <w:r>
        <w:rPr>
          <w:spacing w:val="-5"/>
        </w:rPr>
        <w:t>§2</w:t>
      </w:r>
    </w:p>
    <w:p w14:paraId="2CA9F5B9" w14:textId="77777777" w:rsidR="003523F3" w:rsidRDefault="003523F3">
      <w:pPr>
        <w:spacing w:before="1"/>
        <w:ind w:right="4466"/>
        <w:jc w:val="center"/>
        <w:rPr>
          <w:b/>
          <w:sz w:val="18"/>
        </w:rPr>
      </w:pPr>
      <w:r>
        <w:rPr>
          <w:b/>
          <w:spacing w:val="-2"/>
          <w:sz w:val="18"/>
        </w:rPr>
        <w:t>Obowiązki</w:t>
      </w:r>
      <w:r>
        <w:rPr>
          <w:b/>
          <w:spacing w:val="7"/>
          <w:sz w:val="18"/>
        </w:rPr>
        <w:t xml:space="preserve"> </w:t>
      </w:r>
      <w:r>
        <w:rPr>
          <w:b/>
          <w:spacing w:val="-2"/>
          <w:sz w:val="18"/>
        </w:rPr>
        <w:t>Dostawcy</w:t>
      </w:r>
    </w:p>
    <w:p w14:paraId="0F449194" w14:textId="77777777" w:rsidR="003523F3" w:rsidRDefault="003523F3">
      <w:pPr>
        <w:jc w:val="center"/>
        <w:rPr>
          <w:b/>
          <w:sz w:val="18"/>
        </w:rPr>
        <w:sectPr w:rsidR="003523F3" w:rsidSect="003523F3">
          <w:pgSz w:w="11910" w:h="16840"/>
          <w:pgMar w:top="920" w:right="708" w:bottom="480" w:left="708" w:header="0" w:footer="286" w:gutter="0"/>
          <w:cols w:num="2" w:space="708" w:equalWidth="0">
            <w:col w:w="3758" w:space="710"/>
            <w:col w:w="6026"/>
          </w:cols>
        </w:sectPr>
      </w:pPr>
    </w:p>
    <w:p w14:paraId="5491864C" w14:textId="77777777" w:rsidR="003523F3" w:rsidRDefault="003523F3">
      <w:pPr>
        <w:pStyle w:val="Akapitzlist"/>
        <w:numPr>
          <w:ilvl w:val="1"/>
          <w:numId w:val="10"/>
        </w:numPr>
        <w:tabs>
          <w:tab w:val="left" w:pos="1224"/>
        </w:tabs>
        <w:spacing w:before="2"/>
        <w:ind w:right="13"/>
        <w:rPr>
          <w:sz w:val="18"/>
        </w:rPr>
      </w:pPr>
      <w:r>
        <w:rPr>
          <w:sz w:val="18"/>
        </w:rPr>
        <w:t>świadczenia</w:t>
      </w:r>
      <w:r>
        <w:rPr>
          <w:spacing w:val="-11"/>
          <w:sz w:val="18"/>
        </w:rPr>
        <w:t xml:space="preserve"> </w:t>
      </w:r>
      <w:r>
        <w:rPr>
          <w:sz w:val="18"/>
        </w:rPr>
        <w:t>usługi</w:t>
      </w:r>
      <w:r>
        <w:rPr>
          <w:spacing w:val="-10"/>
          <w:sz w:val="18"/>
        </w:rPr>
        <w:t xml:space="preserve"> </w:t>
      </w:r>
      <w:r>
        <w:rPr>
          <w:sz w:val="18"/>
        </w:rPr>
        <w:t>dystrybucji</w:t>
      </w:r>
      <w:r>
        <w:rPr>
          <w:spacing w:val="-10"/>
          <w:sz w:val="18"/>
        </w:rPr>
        <w:t xml:space="preserve"> </w:t>
      </w:r>
      <w:r>
        <w:rPr>
          <w:sz w:val="18"/>
        </w:rPr>
        <w:t>energii</w:t>
      </w:r>
      <w:r>
        <w:rPr>
          <w:spacing w:val="-10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-10"/>
          <w:sz w:val="18"/>
        </w:rPr>
        <w:t xml:space="preserve"> </w:t>
      </w:r>
      <w:r>
        <w:rPr>
          <w:sz w:val="18"/>
        </w:rPr>
        <w:t>rozumianej</w:t>
      </w:r>
      <w:r>
        <w:rPr>
          <w:spacing w:val="-11"/>
          <w:sz w:val="18"/>
        </w:rPr>
        <w:t xml:space="preserve"> </w:t>
      </w:r>
      <w:r>
        <w:rPr>
          <w:sz w:val="18"/>
        </w:rPr>
        <w:t>jako</w:t>
      </w:r>
      <w:r>
        <w:rPr>
          <w:spacing w:val="-10"/>
          <w:sz w:val="18"/>
        </w:rPr>
        <w:t xml:space="preserve"> </w:t>
      </w:r>
      <w:r>
        <w:rPr>
          <w:sz w:val="18"/>
        </w:rPr>
        <w:t>zapewnienie</w:t>
      </w:r>
      <w:r>
        <w:rPr>
          <w:spacing w:val="-10"/>
          <w:sz w:val="18"/>
        </w:rPr>
        <w:t xml:space="preserve"> </w:t>
      </w:r>
      <w:r>
        <w:rPr>
          <w:sz w:val="18"/>
        </w:rPr>
        <w:t>realizacji</w:t>
      </w:r>
      <w:r>
        <w:rPr>
          <w:spacing w:val="-10"/>
          <w:sz w:val="18"/>
        </w:rPr>
        <w:t xml:space="preserve"> </w:t>
      </w:r>
      <w:r>
        <w:rPr>
          <w:sz w:val="18"/>
        </w:rPr>
        <w:t>zawartych</w:t>
      </w:r>
      <w:r>
        <w:rPr>
          <w:spacing w:val="-10"/>
          <w:sz w:val="18"/>
        </w:rPr>
        <w:t xml:space="preserve"> </w:t>
      </w:r>
      <w:r>
        <w:rPr>
          <w:sz w:val="18"/>
        </w:rPr>
        <w:t>przez</w:t>
      </w:r>
      <w:r>
        <w:rPr>
          <w:spacing w:val="-10"/>
          <w:sz w:val="18"/>
        </w:rPr>
        <w:t xml:space="preserve"> </w:t>
      </w:r>
      <w:r>
        <w:rPr>
          <w:sz w:val="18"/>
        </w:rPr>
        <w:t>URD</w:t>
      </w:r>
      <w:r>
        <w:rPr>
          <w:spacing w:val="-11"/>
          <w:sz w:val="18"/>
        </w:rPr>
        <w:t xml:space="preserve"> </w:t>
      </w:r>
      <w:r>
        <w:rPr>
          <w:sz w:val="18"/>
        </w:rPr>
        <w:t>umów</w:t>
      </w:r>
      <w:r>
        <w:rPr>
          <w:spacing w:val="-10"/>
          <w:sz w:val="18"/>
        </w:rPr>
        <w:t xml:space="preserve"> </w:t>
      </w:r>
      <w:r>
        <w:rPr>
          <w:sz w:val="18"/>
        </w:rPr>
        <w:t>sprzedaży energii elektrycznej, polegającego na dostarczeniu zakupionej</w:t>
      </w:r>
      <w:r>
        <w:rPr>
          <w:spacing w:val="40"/>
          <w:sz w:val="18"/>
        </w:rPr>
        <w:t xml:space="preserve"> </w:t>
      </w:r>
      <w:r>
        <w:rPr>
          <w:sz w:val="18"/>
        </w:rPr>
        <w:t>przez Odbiorcę energii elektrycznej do Miejsc Dostarczania określonych</w:t>
      </w:r>
      <w:r>
        <w:rPr>
          <w:spacing w:val="56"/>
          <w:sz w:val="18"/>
        </w:rPr>
        <w:t xml:space="preserve"> </w:t>
      </w:r>
      <w:r>
        <w:rPr>
          <w:sz w:val="18"/>
        </w:rPr>
        <w:t>w</w:t>
      </w:r>
      <w:r>
        <w:rPr>
          <w:spacing w:val="57"/>
          <w:sz w:val="18"/>
        </w:rPr>
        <w:t xml:space="preserve"> </w:t>
      </w:r>
      <w:r>
        <w:rPr>
          <w:sz w:val="18"/>
        </w:rPr>
        <w:t>Umowie,</w:t>
      </w:r>
      <w:r>
        <w:rPr>
          <w:spacing w:val="57"/>
          <w:sz w:val="18"/>
        </w:rPr>
        <w:t xml:space="preserve"> </w:t>
      </w:r>
      <w:r>
        <w:rPr>
          <w:sz w:val="18"/>
        </w:rPr>
        <w:t>z</w:t>
      </w:r>
      <w:r>
        <w:rPr>
          <w:spacing w:val="57"/>
          <w:sz w:val="18"/>
        </w:rPr>
        <w:t xml:space="preserve"> </w:t>
      </w:r>
      <w:r>
        <w:rPr>
          <w:sz w:val="18"/>
        </w:rPr>
        <w:t>zachowaniem</w:t>
      </w:r>
      <w:r>
        <w:rPr>
          <w:spacing w:val="57"/>
          <w:sz w:val="18"/>
        </w:rPr>
        <w:t xml:space="preserve"> </w:t>
      </w:r>
      <w:r>
        <w:rPr>
          <w:sz w:val="18"/>
        </w:rPr>
        <w:t>obowiązujących</w:t>
      </w:r>
      <w:r>
        <w:rPr>
          <w:spacing w:val="56"/>
          <w:sz w:val="18"/>
        </w:rPr>
        <w:t xml:space="preserve"> </w:t>
      </w:r>
      <w:r>
        <w:rPr>
          <w:sz w:val="18"/>
        </w:rPr>
        <w:t>standardów</w:t>
      </w:r>
      <w:r>
        <w:rPr>
          <w:spacing w:val="57"/>
          <w:sz w:val="18"/>
        </w:rPr>
        <w:t xml:space="preserve"> </w:t>
      </w:r>
      <w:r>
        <w:rPr>
          <w:sz w:val="18"/>
        </w:rPr>
        <w:t>jakościowych</w:t>
      </w:r>
      <w:r>
        <w:rPr>
          <w:spacing w:val="56"/>
          <w:sz w:val="18"/>
        </w:rPr>
        <w:t xml:space="preserve"> </w:t>
      </w:r>
      <w:r>
        <w:rPr>
          <w:sz w:val="18"/>
        </w:rPr>
        <w:t>oraz</w:t>
      </w:r>
      <w:r>
        <w:rPr>
          <w:spacing w:val="57"/>
          <w:sz w:val="18"/>
        </w:rPr>
        <w:t xml:space="preserve"> </w:t>
      </w:r>
      <w:r>
        <w:rPr>
          <w:sz w:val="18"/>
        </w:rPr>
        <w:t>innych</w:t>
      </w:r>
      <w:r>
        <w:rPr>
          <w:spacing w:val="56"/>
          <w:sz w:val="18"/>
        </w:rPr>
        <w:t xml:space="preserve"> </w:t>
      </w:r>
      <w:r>
        <w:rPr>
          <w:sz w:val="18"/>
        </w:rPr>
        <w:t>wymagań</w:t>
      </w:r>
      <w:r>
        <w:rPr>
          <w:spacing w:val="56"/>
          <w:sz w:val="18"/>
        </w:rPr>
        <w:t xml:space="preserve"> </w:t>
      </w:r>
      <w:r>
        <w:rPr>
          <w:sz w:val="18"/>
        </w:rPr>
        <w:t>określonych w</w:t>
      </w:r>
      <w:r>
        <w:rPr>
          <w:spacing w:val="40"/>
          <w:sz w:val="18"/>
        </w:rPr>
        <w:t xml:space="preserve"> </w:t>
      </w:r>
      <w:r>
        <w:rPr>
          <w:sz w:val="18"/>
        </w:rPr>
        <w:t>Przepisach;</w:t>
      </w:r>
    </w:p>
    <w:p w14:paraId="6DD9FFE7" w14:textId="77777777" w:rsidR="003523F3" w:rsidRDefault="003523F3">
      <w:pPr>
        <w:pStyle w:val="Akapitzlist"/>
        <w:numPr>
          <w:ilvl w:val="1"/>
          <w:numId w:val="10"/>
        </w:numPr>
        <w:tabs>
          <w:tab w:val="left" w:pos="1223"/>
        </w:tabs>
        <w:spacing w:line="219" w:lineRule="exact"/>
        <w:ind w:left="1223" w:hanging="359"/>
        <w:rPr>
          <w:sz w:val="18"/>
        </w:rPr>
      </w:pPr>
      <w:r>
        <w:rPr>
          <w:sz w:val="18"/>
        </w:rPr>
        <w:t>przestrzegania</w:t>
      </w:r>
      <w:r>
        <w:rPr>
          <w:spacing w:val="-13"/>
          <w:sz w:val="18"/>
        </w:rPr>
        <w:t xml:space="preserve"> </w:t>
      </w:r>
      <w:r>
        <w:rPr>
          <w:sz w:val="18"/>
        </w:rPr>
        <w:t>standardów</w:t>
      </w:r>
      <w:r>
        <w:rPr>
          <w:spacing w:val="-9"/>
          <w:sz w:val="18"/>
        </w:rPr>
        <w:t xml:space="preserve"> </w:t>
      </w:r>
      <w:r>
        <w:rPr>
          <w:sz w:val="18"/>
        </w:rPr>
        <w:t>jakościowych</w:t>
      </w:r>
      <w:r>
        <w:rPr>
          <w:spacing w:val="-11"/>
          <w:sz w:val="18"/>
        </w:rPr>
        <w:t xml:space="preserve"> </w:t>
      </w:r>
      <w:r>
        <w:rPr>
          <w:sz w:val="18"/>
        </w:rPr>
        <w:t>obsługi</w:t>
      </w:r>
      <w:r>
        <w:rPr>
          <w:spacing w:val="-9"/>
          <w:sz w:val="18"/>
        </w:rPr>
        <w:t xml:space="preserve"> </w:t>
      </w:r>
      <w:r>
        <w:rPr>
          <w:sz w:val="18"/>
        </w:rPr>
        <w:t>Odbiorców</w:t>
      </w:r>
      <w:r>
        <w:rPr>
          <w:spacing w:val="-6"/>
          <w:sz w:val="18"/>
        </w:rPr>
        <w:t xml:space="preserve"> </w:t>
      </w:r>
      <w:r>
        <w:rPr>
          <w:sz w:val="18"/>
        </w:rPr>
        <w:t>określonych</w:t>
      </w:r>
      <w:r>
        <w:rPr>
          <w:spacing w:val="-10"/>
          <w:sz w:val="18"/>
        </w:rPr>
        <w:t xml:space="preserve"> </w:t>
      </w:r>
      <w:r>
        <w:rPr>
          <w:sz w:val="18"/>
        </w:rPr>
        <w:t>w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Przepisach;</w:t>
      </w:r>
    </w:p>
    <w:p w14:paraId="5F3B2924" w14:textId="77777777" w:rsidR="003523F3" w:rsidRDefault="003523F3">
      <w:pPr>
        <w:pStyle w:val="Akapitzlist"/>
        <w:numPr>
          <w:ilvl w:val="1"/>
          <w:numId w:val="10"/>
        </w:numPr>
        <w:tabs>
          <w:tab w:val="left" w:pos="1222"/>
        </w:tabs>
        <w:spacing w:before="1" w:line="219" w:lineRule="exact"/>
        <w:ind w:left="1222" w:hanging="358"/>
        <w:rPr>
          <w:sz w:val="18"/>
        </w:rPr>
      </w:pPr>
      <w:r>
        <w:rPr>
          <w:sz w:val="18"/>
        </w:rPr>
        <w:t>bezzwłocznego</w:t>
      </w:r>
      <w:r>
        <w:rPr>
          <w:spacing w:val="-4"/>
          <w:sz w:val="18"/>
        </w:rPr>
        <w:t xml:space="preserve"> </w:t>
      </w:r>
      <w:r>
        <w:rPr>
          <w:sz w:val="18"/>
        </w:rPr>
        <w:t>przystąpienia</w:t>
      </w:r>
      <w:r>
        <w:rPr>
          <w:spacing w:val="1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usuwania</w:t>
      </w:r>
      <w:r>
        <w:rPr>
          <w:spacing w:val="-2"/>
          <w:sz w:val="18"/>
        </w:rPr>
        <w:t xml:space="preserve"> </w:t>
      </w:r>
      <w:r>
        <w:rPr>
          <w:sz w:val="18"/>
        </w:rPr>
        <w:t>zakłóceń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dostarczaniu</w:t>
      </w:r>
      <w:r>
        <w:rPr>
          <w:spacing w:val="-3"/>
          <w:sz w:val="18"/>
        </w:rPr>
        <w:t xml:space="preserve"> </w:t>
      </w:r>
      <w:r>
        <w:rPr>
          <w:sz w:val="18"/>
        </w:rPr>
        <w:t>energii elektrycznej</w:t>
      </w:r>
      <w:r>
        <w:rPr>
          <w:spacing w:val="1"/>
          <w:sz w:val="18"/>
        </w:rPr>
        <w:t xml:space="preserve"> </w:t>
      </w:r>
      <w:r>
        <w:rPr>
          <w:sz w:val="18"/>
        </w:rPr>
        <w:t>spowodowanych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nieprawidłową </w:t>
      </w:r>
      <w:r>
        <w:rPr>
          <w:spacing w:val="-2"/>
          <w:sz w:val="18"/>
        </w:rPr>
        <w:t>pracą</w:t>
      </w:r>
    </w:p>
    <w:p w14:paraId="7BA63D64" w14:textId="77777777" w:rsidR="003523F3" w:rsidRDefault="003523F3">
      <w:pPr>
        <w:pStyle w:val="Tekstpodstawowy"/>
        <w:spacing w:line="219" w:lineRule="exact"/>
        <w:ind w:left="1224" w:firstLine="0"/>
        <w:jc w:val="left"/>
      </w:pPr>
      <w:r>
        <w:rPr>
          <w:spacing w:val="-2"/>
        </w:rPr>
        <w:t>sieci;</w:t>
      </w:r>
    </w:p>
    <w:p w14:paraId="338E1413" w14:textId="77777777" w:rsidR="003523F3" w:rsidRDefault="003523F3">
      <w:pPr>
        <w:pStyle w:val="Akapitzlist"/>
        <w:numPr>
          <w:ilvl w:val="1"/>
          <w:numId w:val="10"/>
        </w:numPr>
        <w:tabs>
          <w:tab w:val="left" w:pos="1224"/>
        </w:tabs>
        <w:spacing w:before="1"/>
        <w:ind w:right="11"/>
        <w:rPr>
          <w:sz w:val="18"/>
        </w:rPr>
      </w:pPr>
      <w:r>
        <w:rPr>
          <w:sz w:val="18"/>
        </w:rPr>
        <w:t>w miarę możliwości technicznych i organizacyjnych,</w:t>
      </w:r>
      <w:r>
        <w:rPr>
          <w:spacing w:val="12"/>
          <w:sz w:val="18"/>
        </w:rPr>
        <w:t xml:space="preserve"> </w:t>
      </w:r>
      <w:r>
        <w:rPr>
          <w:sz w:val="18"/>
        </w:rPr>
        <w:t>sprawdzenia parametrów jakościowych energii elektrycznej dostarczanej</w:t>
      </w:r>
      <w:r>
        <w:rPr>
          <w:spacing w:val="80"/>
          <w:sz w:val="18"/>
        </w:rPr>
        <w:t xml:space="preserve"> </w:t>
      </w:r>
      <w:r>
        <w:rPr>
          <w:sz w:val="18"/>
        </w:rPr>
        <w:t>z sieci poprzez wykonanie odpowiednich pomiarów;</w:t>
      </w:r>
    </w:p>
    <w:p w14:paraId="6CA4E25C" w14:textId="77777777" w:rsidR="003523F3" w:rsidRDefault="003523F3">
      <w:pPr>
        <w:pStyle w:val="Akapitzlist"/>
        <w:numPr>
          <w:ilvl w:val="1"/>
          <w:numId w:val="10"/>
        </w:numPr>
        <w:tabs>
          <w:tab w:val="left" w:pos="1224"/>
        </w:tabs>
        <w:ind w:right="7"/>
        <w:rPr>
          <w:sz w:val="18"/>
        </w:rPr>
      </w:pPr>
      <w:r>
        <w:rPr>
          <w:sz w:val="18"/>
        </w:rPr>
        <w:t>umożliwienia Odbiorcy kontroli prawidłowości wskazań układu pomiarowo-rozliczeniowego oraz wglądu do danych i wyników badań laboratoryjnych stanowiących podstawę do rozliczeń;</w:t>
      </w:r>
    </w:p>
    <w:p w14:paraId="0C8CCBE0" w14:textId="77777777" w:rsidR="003523F3" w:rsidRDefault="003523F3">
      <w:pPr>
        <w:pStyle w:val="Akapitzlist"/>
        <w:numPr>
          <w:ilvl w:val="1"/>
          <w:numId w:val="10"/>
        </w:numPr>
        <w:tabs>
          <w:tab w:val="left" w:pos="1224"/>
        </w:tabs>
        <w:spacing w:line="219" w:lineRule="exact"/>
        <w:rPr>
          <w:sz w:val="18"/>
        </w:rPr>
      </w:pPr>
      <w:r>
        <w:rPr>
          <w:sz w:val="18"/>
        </w:rPr>
        <w:t>przyjmowania</w:t>
      </w:r>
      <w:r>
        <w:rPr>
          <w:spacing w:val="-9"/>
          <w:sz w:val="18"/>
        </w:rPr>
        <w:t xml:space="preserve"> </w:t>
      </w:r>
      <w:r>
        <w:rPr>
          <w:sz w:val="18"/>
        </w:rPr>
        <w:t>od</w:t>
      </w:r>
      <w:r>
        <w:rPr>
          <w:spacing w:val="-9"/>
          <w:sz w:val="18"/>
        </w:rPr>
        <w:t xml:space="preserve"> </w:t>
      </w:r>
      <w:r>
        <w:rPr>
          <w:sz w:val="18"/>
        </w:rPr>
        <w:t>Odbiorcy</w:t>
      </w:r>
      <w:r>
        <w:rPr>
          <w:spacing w:val="-5"/>
          <w:sz w:val="18"/>
        </w:rPr>
        <w:t xml:space="preserve"> </w:t>
      </w:r>
      <w:r>
        <w:rPr>
          <w:sz w:val="18"/>
        </w:rPr>
        <w:t>zgłoszeń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reklamacji</w:t>
      </w:r>
      <w:r>
        <w:rPr>
          <w:spacing w:val="-6"/>
          <w:sz w:val="18"/>
        </w:rPr>
        <w:t xml:space="preserve"> </w:t>
      </w:r>
      <w:r>
        <w:rPr>
          <w:sz w:val="18"/>
        </w:rPr>
        <w:t>dotyczących</w:t>
      </w:r>
      <w:r>
        <w:rPr>
          <w:spacing w:val="-8"/>
          <w:sz w:val="18"/>
        </w:rPr>
        <w:t xml:space="preserve"> </w:t>
      </w:r>
      <w:r>
        <w:rPr>
          <w:sz w:val="18"/>
        </w:rPr>
        <w:t>dostarczania</w:t>
      </w:r>
      <w:r>
        <w:rPr>
          <w:spacing w:val="-7"/>
          <w:sz w:val="18"/>
        </w:rPr>
        <w:t xml:space="preserve"> </w:t>
      </w:r>
      <w:r>
        <w:rPr>
          <w:sz w:val="18"/>
        </w:rPr>
        <w:t>energii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elektrycznej;</w:t>
      </w:r>
    </w:p>
    <w:p w14:paraId="10760BF2" w14:textId="77777777" w:rsidR="003523F3" w:rsidRDefault="003523F3">
      <w:pPr>
        <w:pStyle w:val="Akapitzlist"/>
        <w:numPr>
          <w:ilvl w:val="1"/>
          <w:numId w:val="10"/>
        </w:numPr>
        <w:tabs>
          <w:tab w:val="left" w:pos="1224"/>
        </w:tabs>
        <w:spacing w:line="219" w:lineRule="exact"/>
        <w:rPr>
          <w:sz w:val="18"/>
        </w:rPr>
      </w:pPr>
      <w:r>
        <w:rPr>
          <w:sz w:val="18"/>
        </w:rPr>
        <w:t>terminowego</w:t>
      </w:r>
      <w:r>
        <w:rPr>
          <w:spacing w:val="-10"/>
          <w:sz w:val="18"/>
        </w:rPr>
        <w:t xml:space="preserve"> </w:t>
      </w:r>
      <w:r>
        <w:rPr>
          <w:sz w:val="18"/>
        </w:rPr>
        <w:t>rozpatrzenia</w:t>
      </w:r>
      <w:r>
        <w:rPr>
          <w:spacing w:val="-5"/>
          <w:sz w:val="18"/>
        </w:rPr>
        <w:t xml:space="preserve"> </w:t>
      </w:r>
      <w:r>
        <w:rPr>
          <w:sz w:val="18"/>
        </w:rPr>
        <w:t>wniosków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reklamacji</w:t>
      </w:r>
      <w:r>
        <w:rPr>
          <w:spacing w:val="-8"/>
          <w:sz w:val="18"/>
        </w:rPr>
        <w:t xml:space="preserve"> </w:t>
      </w:r>
      <w:r>
        <w:rPr>
          <w:sz w:val="18"/>
        </w:rPr>
        <w:t>Odbiorcy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udzielania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odpowiedzi;</w:t>
      </w:r>
    </w:p>
    <w:p w14:paraId="1BB505E7" w14:textId="77777777" w:rsidR="003523F3" w:rsidRDefault="003523F3">
      <w:pPr>
        <w:pStyle w:val="Akapitzlist"/>
        <w:numPr>
          <w:ilvl w:val="1"/>
          <w:numId w:val="10"/>
        </w:numPr>
        <w:tabs>
          <w:tab w:val="left" w:pos="1224"/>
        </w:tabs>
        <w:spacing w:before="1"/>
        <w:ind w:right="14"/>
        <w:rPr>
          <w:sz w:val="18"/>
        </w:rPr>
      </w:pPr>
      <w:r>
        <w:rPr>
          <w:sz w:val="18"/>
        </w:rPr>
        <w:t>skorygowania rozliczeń z Odbiorcą w przypadku stwierdzenia nieprawidłowości działania układu pomiarowego albo w razie</w:t>
      </w:r>
      <w:r>
        <w:rPr>
          <w:spacing w:val="40"/>
          <w:sz w:val="18"/>
        </w:rPr>
        <w:t xml:space="preserve"> </w:t>
      </w:r>
      <w:r>
        <w:rPr>
          <w:sz w:val="18"/>
        </w:rPr>
        <w:t>przyjęcia do rozliczeń błędnych odczytów układu pomiarowego, według</w:t>
      </w:r>
      <w:r>
        <w:rPr>
          <w:spacing w:val="40"/>
          <w:sz w:val="18"/>
        </w:rPr>
        <w:t xml:space="preserve"> </w:t>
      </w:r>
      <w:r>
        <w:rPr>
          <w:sz w:val="18"/>
        </w:rPr>
        <w:t>zasad określonych w Taryfie;</w:t>
      </w:r>
    </w:p>
    <w:p w14:paraId="0AB0313C" w14:textId="77777777" w:rsidR="003523F3" w:rsidRDefault="003523F3">
      <w:pPr>
        <w:pStyle w:val="Akapitzlist"/>
        <w:numPr>
          <w:ilvl w:val="1"/>
          <w:numId w:val="10"/>
        </w:numPr>
        <w:tabs>
          <w:tab w:val="left" w:pos="1224"/>
        </w:tabs>
        <w:ind w:right="5"/>
        <w:rPr>
          <w:sz w:val="18"/>
        </w:rPr>
      </w:pPr>
      <w:r>
        <w:rPr>
          <w:sz w:val="18"/>
        </w:rPr>
        <w:t>w</w:t>
      </w:r>
      <w:r>
        <w:rPr>
          <w:spacing w:val="40"/>
          <w:sz w:val="18"/>
        </w:rPr>
        <w:t xml:space="preserve"> </w:t>
      </w:r>
      <w:r>
        <w:rPr>
          <w:sz w:val="18"/>
        </w:rPr>
        <w:t>przypadku</w:t>
      </w:r>
      <w:r>
        <w:rPr>
          <w:spacing w:val="40"/>
          <w:sz w:val="18"/>
        </w:rPr>
        <w:t xml:space="preserve"> </w:t>
      </w:r>
      <w:r>
        <w:rPr>
          <w:sz w:val="18"/>
        </w:rPr>
        <w:t>stwierdzenia</w:t>
      </w:r>
      <w:r>
        <w:rPr>
          <w:spacing w:val="40"/>
          <w:sz w:val="18"/>
        </w:rPr>
        <w:t xml:space="preserve"> </w:t>
      </w:r>
      <w:r>
        <w:rPr>
          <w:sz w:val="18"/>
        </w:rPr>
        <w:t>niezgodności</w:t>
      </w:r>
      <w:r>
        <w:rPr>
          <w:spacing w:val="40"/>
          <w:sz w:val="18"/>
        </w:rPr>
        <w:t xml:space="preserve"> </w:t>
      </w:r>
      <w:r>
        <w:rPr>
          <w:sz w:val="18"/>
        </w:rPr>
        <w:t>zmierzonych</w:t>
      </w:r>
      <w:r>
        <w:rPr>
          <w:spacing w:val="40"/>
          <w:sz w:val="18"/>
        </w:rPr>
        <w:t xml:space="preserve"> </w:t>
      </w:r>
      <w:r>
        <w:rPr>
          <w:sz w:val="18"/>
        </w:rPr>
        <w:t>parametrów</w:t>
      </w:r>
      <w:r>
        <w:rPr>
          <w:spacing w:val="40"/>
          <w:sz w:val="18"/>
        </w:rPr>
        <w:t xml:space="preserve"> </w:t>
      </w:r>
      <w:r>
        <w:rPr>
          <w:sz w:val="18"/>
        </w:rPr>
        <w:t>bądź</w:t>
      </w:r>
      <w:r>
        <w:rPr>
          <w:spacing w:val="40"/>
          <w:sz w:val="18"/>
        </w:rPr>
        <w:t xml:space="preserve"> </w:t>
      </w:r>
      <w:r>
        <w:rPr>
          <w:sz w:val="18"/>
        </w:rPr>
        <w:t>nieprawidłowego</w:t>
      </w:r>
      <w:r>
        <w:rPr>
          <w:spacing w:val="40"/>
          <w:sz w:val="18"/>
        </w:rPr>
        <w:t xml:space="preserve"> </w:t>
      </w:r>
      <w:r>
        <w:rPr>
          <w:sz w:val="18"/>
        </w:rPr>
        <w:t>działania</w:t>
      </w:r>
      <w:r>
        <w:rPr>
          <w:spacing w:val="40"/>
          <w:sz w:val="18"/>
        </w:rPr>
        <w:t xml:space="preserve"> </w:t>
      </w:r>
      <w:r>
        <w:rPr>
          <w:sz w:val="18"/>
        </w:rPr>
        <w:t>układu</w:t>
      </w:r>
      <w:r>
        <w:rPr>
          <w:spacing w:val="40"/>
          <w:sz w:val="18"/>
        </w:rPr>
        <w:t xml:space="preserve"> </w:t>
      </w:r>
      <w:r>
        <w:rPr>
          <w:sz w:val="18"/>
        </w:rPr>
        <w:t>pomiarowo</w:t>
      </w:r>
      <w:r>
        <w:rPr>
          <w:spacing w:val="40"/>
          <w:sz w:val="18"/>
        </w:rPr>
        <w:t xml:space="preserve"> </w:t>
      </w:r>
      <w:r>
        <w:rPr>
          <w:sz w:val="18"/>
        </w:rPr>
        <w:t>- rozliczeniowego pokrycia kosztów wykonanych badań;</w:t>
      </w:r>
    </w:p>
    <w:p w14:paraId="245D74C2" w14:textId="77777777" w:rsidR="003523F3" w:rsidRDefault="003523F3">
      <w:pPr>
        <w:pStyle w:val="Akapitzlist"/>
        <w:numPr>
          <w:ilvl w:val="1"/>
          <w:numId w:val="10"/>
        </w:numPr>
        <w:tabs>
          <w:tab w:val="left" w:pos="1224"/>
        </w:tabs>
        <w:spacing w:line="219" w:lineRule="exact"/>
        <w:rPr>
          <w:sz w:val="18"/>
        </w:rPr>
      </w:pPr>
      <w:r>
        <w:rPr>
          <w:sz w:val="18"/>
        </w:rPr>
        <w:t>powiadamiania</w:t>
      </w:r>
      <w:r>
        <w:rPr>
          <w:spacing w:val="76"/>
          <w:w w:val="150"/>
          <w:sz w:val="18"/>
        </w:rPr>
        <w:t xml:space="preserve"> </w:t>
      </w:r>
      <w:r>
        <w:rPr>
          <w:sz w:val="18"/>
        </w:rPr>
        <w:t>Odbiorców,</w:t>
      </w:r>
      <w:r>
        <w:rPr>
          <w:spacing w:val="78"/>
          <w:w w:val="150"/>
          <w:sz w:val="18"/>
        </w:rPr>
        <w:t xml:space="preserve"> </w:t>
      </w:r>
      <w:r>
        <w:rPr>
          <w:sz w:val="18"/>
        </w:rPr>
        <w:t>poprzez</w:t>
      </w:r>
      <w:r>
        <w:rPr>
          <w:spacing w:val="77"/>
          <w:w w:val="150"/>
          <w:sz w:val="18"/>
        </w:rPr>
        <w:t xml:space="preserve"> </w:t>
      </w:r>
      <w:r>
        <w:rPr>
          <w:sz w:val="18"/>
        </w:rPr>
        <w:t>ogłoszenie</w:t>
      </w:r>
      <w:r>
        <w:rPr>
          <w:spacing w:val="71"/>
          <w:w w:val="150"/>
          <w:sz w:val="18"/>
        </w:rPr>
        <w:t xml:space="preserve"> </w:t>
      </w:r>
      <w:r>
        <w:rPr>
          <w:sz w:val="18"/>
        </w:rPr>
        <w:t>na</w:t>
      </w:r>
      <w:r>
        <w:rPr>
          <w:spacing w:val="76"/>
          <w:w w:val="150"/>
          <w:sz w:val="18"/>
        </w:rPr>
        <w:t xml:space="preserve"> </w:t>
      </w:r>
      <w:r>
        <w:rPr>
          <w:sz w:val="18"/>
        </w:rPr>
        <w:t>stronie</w:t>
      </w:r>
      <w:r>
        <w:rPr>
          <w:spacing w:val="75"/>
          <w:w w:val="150"/>
          <w:sz w:val="18"/>
        </w:rPr>
        <w:t xml:space="preserve"> </w:t>
      </w:r>
      <w:r>
        <w:rPr>
          <w:sz w:val="18"/>
        </w:rPr>
        <w:t>internetowej</w:t>
      </w:r>
      <w:r>
        <w:rPr>
          <w:spacing w:val="77"/>
          <w:w w:val="150"/>
          <w:sz w:val="18"/>
        </w:rPr>
        <w:t xml:space="preserve"> </w:t>
      </w:r>
      <w:r>
        <w:rPr>
          <w:sz w:val="18"/>
        </w:rPr>
        <w:t>Dostawcy,</w:t>
      </w:r>
      <w:r>
        <w:rPr>
          <w:spacing w:val="75"/>
          <w:w w:val="150"/>
          <w:sz w:val="18"/>
        </w:rPr>
        <w:t xml:space="preserve"> </w:t>
      </w:r>
      <w:r>
        <w:rPr>
          <w:sz w:val="18"/>
        </w:rPr>
        <w:t>z</w:t>
      </w:r>
      <w:r>
        <w:rPr>
          <w:spacing w:val="75"/>
          <w:w w:val="150"/>
          <w:sz w:val="18"/>
        </w:rPr>
        <w:t xml:space="preserve"> </w:t>
      </w:r>
      <w:r>
        <w:rPr>
          <w:sz w:val="18"/>
        </w:rPr>
        <w:t>co</w:t>
      </w:r>
      <w:r>
        <w:rPr>
          <w:spacing w:val="73"/>
          <w:w w:val="150"/>
          <w:sz w:val="18"/>
        </w:rPr>
        <w:t xml:space="preserve"> </w:t>
      </w:r>
      <w:r>
        <w:rPr>
          <w:sz w:val="18"/>
        </w:rPr>
        <w:t>najmniej</w:t>
      </w:r>
      <w:r>
        <w:rPr>
          <w:spacing w:val="74"/>
          <w:w w:val="150"/>
          <w:sz w:val="18"/>
        </w:rPr>
        <w:t xml:space="preserve"> </w:t>
      </w:r>
      <w:r>
        <w:rPr>
          <w:spacing w:val="-2"/>
          <w:sz w:val="18"/>
        </w:rPr>
        <w:t>pięciodniowym</w:t>
      </w:r>
    </w:p>
    <w:p w14:paraId="30550587" w14:textId="77777777" w:rsidR="003523F3" w:rsidRDefault="003523F3">
      <w:pPr>
        <w:pStyle w:val="Tekstpodstawowy"/>
        <w:spacing w:before="1" w:line="219" w:lineRule="exact"/>
        <w:ind w:left="1224" w:firstLine="0"/>
        <w:jc w:val="left"/>
      </w:pPr>
      <w:r>
        <w:t>wyprzedzeniem,</w:t>
      </w:r>
      <w:r>
        <w:rPr>
          <w:spacing w:val="15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terminach</w:t>
      </w:r>
      <w:r>
        <w:rPr>
          <w:spacing w:val="11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czasie</w:t>
      </w:r>
      <w:r>
        <w:rPr>
          <w:spacing w:val="11"/>
        </w:rPr>
        <w:t xml:space="preserve"> </w:t>
      </w:r>
      <w:r>
        <w:t>planowanych</w:t>
      </w:r>
      <w:r>
        <w:rPr>
          <w:spacing w:val="12"/>
        </w:rPr>
        <w:t xml:space="preserve"> </w:t>
      </w:r>
      <w:r>
        <w:t>przerw</w:t>
      </w:r>
      <w:r>
        <w:rPr>
          <w:spacing w:val="14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dostarczaniu</w:t>
      </w:r>
      <w:r>
        <w:rPr>
          <w:spacing w:val="37"/>
        </w:rPr>
        <w:t xml:space="preserve"> </w:t>
      </w:r>
      <w:r>
        <w:t>energii</w:t>
      </w:r>
      <w:r>
        <w:rPr>
          <w:spacing w:val="-10"/>
        </w:rPr>
        <w:t xml:space="preserve"> </w:t>
      </w:r>
      <w:r>
        <w:rPr>
          <w:spacing w:val="-2"/>
        </w:rPr>
        <w:t>elektrycznej;</w:t>
      </w:r>
    </w:p>
    <w:p w14:paraId="48C1D7B8" w14:textId="77777777" w:rsidR="003523F3" w:rsidRDefault="003523F3">
      <w:pPr>
        <w:pStyle w:val="Akapitzlist"/>
        <w:numPr>
          <w:ilvl w:val="1"/>
          <w:numId w:val="10"/>
        </w:numPr>
        <w:tabs>
          <w:tab w:val="left" w:pos="1222"/>
          <w:tab w:val="left" w:pos="1224"/>
        </w:tabs>
        <w:ind w:right="7"/>
        <w:rPr>
          <w:sz w:val="18"/>
        </w:rPr>
      </w:pPr>
      <w:r>
        <w:rPr>
          <w:sz w:val="18"/>
        </w:rPr>
        <w:t>informowania na piśmie, z co najmniej rocznym wyprzedzeniem, w przypadku Odbiorców zasilanych z sieci o napięciu znamionowym nie wyższym niż 1 kV, o konieczności dostosowania</w:t>
      </w:r>
      <w:r>
        <w:rPr>
          <w:spacing w:val="40"/>
          <w:sz w:val="18"/>
        </w:rPr>
        <w:t xml:space="preserve"> </w:t>
      </w:r>
      <w:r>
        <w:rPr>
          <w:sz w:val="18"/>
        </w:rPr>
        <w:t>urządzeń i instalacji do zmienionego napięcia znamionowego,</w:t>
      </w:r>
      <w:r>
        <w:rPr>
          <w:spacing w:val="-11"/>
          <w:sz w:val="18"/>
        </w:rPr>
        <w:t xml:space="preserve"> </w:t>
      </w:r>
      <w:r>
        <w:rPr>
          <w:sz w:val="18"/>
        </w:rPr>
        <w:t>podwyższonego</w:t>
      </w:r>
      <w:r>
        <w:rPr>
          <w:spacing w:val="-10"/>
          <w:sz w:val="18"/>
        </w:rPr>
        <w:t xml:space="preserve"> </w:t>
      </w:r>
      <w:r>
        <w:rPr>
          <w:sz w:val="18"/>
        </w:rPr>
        <w:t>poziomu</w:t>
      </w:r>
      <w:r>
        <w:rPr>
          <w:spacing w:val="-11"/>
          <w:sz w:val="18"/>
        </w:rPr>
        <w:t xml:space="preserve"> </w:t>
      </w:r>
      <w:r>
        <w:rPr>
          <w:sz w:val="18"/>
        </w:rPr>
        <w:t>prądów</w:t>
      </w:r>
      <w:r>
        <w:rPr>
          <w:spacing w:val="-10"/>
          <w:sz w:val="18"/>
        </w:rPr>
        <w:t xml:space="preserve"> </w:t>
      </w:r>
      <w:r>
        <w:rPr>
          <w:sz w:val="18"/>
        </w:rPr>
        <w:t>zwarcia,</w:t>
      </w:r>
      <w:r>
        <w:rPr>
          <w:spacing w:val="-12"/>
          <w:sz w:val="18"/>
        </w:rPr>
        <w:t xml:space="preserve"> </w:t>
      </w:r>
      <w:r>
        <w:rPr>
          <w:sz w:val="18"/>
        </w:rPr>
        <w:t>zmiany</w:t>
      </w:r>
      <w:r>
        <w:rPr>
          <w:spacing w:val="-12"/>
          <w:sz w:val="18"/>
        </w:rPr>
        <w:t xml:space="preserve"> </w:t>
      </w:r>
      <w:r>
        <w:rPr>
          <w:sz w:val="18"/>
        </w:rPr>
        <w:t>rodzaju</w:t>
      </w:r>
      <w:r>
        <w:rPr>
          <w:spacing w:val="-11"/>
          <w:sz w:val="18"/>
        </w:rPr>
        <w:t xml:space="preserve"> </w:t>
      </w:r>
      <w:r>
        <w:rPr>
          <w:sz w:val="18"/>
        </w:rPr>
        <w:t>przyłącza</w:t>
      </w:r>
      <w:r>
        <w:rPr>
          <w:spacing w:val="-10"/>
          <w:sz w:val="18"/>
        </w:rPr>
        <w:t xml:space="preserve"> </w:t>
      </w:r>
      <w:r>
        <w:rPr>
          <w:sz w:val="18"/>
        </w:rPr>
        <w:t>lub</w:t>
      </w:r>
      <w:r>
        <w:rPr>
          <w:spacing w:val="-11"/>
          <w:sz w:val="18"/>
        </w:rPr>
        <w:t xml:space="preserve"> </w:t>
      </w:r>
      <w:r>
        <w:rPr>
          <w:sz w:val="18"/>
        </w:rPr>
        <w:t>innych</w:t>
      </w:r>
      <w:r>
        <w:rPr>
          <w:spacing w:val="-11"/>
          <w:sz w:val="18"/>
        </w:rPr>
        <w:t xml:space="preserve"> </w:t>
      </w:r>
      <w:r>
        <w:rPr>
          <w:sz w:val="18"/>
        </w:rPr>
        <w:t>warunków</w:t>
      </w:r>
      <w:r>
        <w:rPr>
          <w:spacing w:val="-10"/>
          <w:sz w:val="18"/>
        </w:rPr>
        <w:t xml:space="preserve"> </w:t>
      </w:r>
      <w:r>
        <w:rPr>
          <w:sz w:val="18"/>
        </w:rPr>
        <w:t>funkcjonowania</w:t>
      </w:r>
      <w:r>
        <w:rPr>
          <w:spacing w:val="-11"/>
          <w:sz w:val="18"/>
        </w:rPr>
        <w:t xml:space="preserve"> </w:t>
      </w:r>
      <w:r>
        <w:rPr>
          <w:sz w:val="18"/>
        </w:rPr>
        <w:t>sieci;</w:t>
      </w:r>
    </w:p>
    <w:p w14:paraId="4F7D9937" w14:textId="77777777" w:rsidR="003523F3" w:rsidRDefault="003523F3">
      <w:pPr>
        <w:pStyle w:val="Akapitzlist"/>
        <w:numPr>
          <w:ilvl w:val="1"/>
          <w:numId w:val="10"/>
        </w:numPr>
        <w:tabs>
          <w:tab w:val="left" w:pos="1222"/>
          <w:tab w:val="left" w:pos="1224"/>
        </w:tabs>
        <w:ind w:right="7"/>
        <w:rPr>
          <w:sz w:val="18"/>
        </w:rPr>
      </w:pPr>
      <w:r>
        <w:rPr>
          <w:sz w:val="18"/>
        </w:rPr>
        <w:t>informowania na piśmie, z co najmniej trzyletnim wyprzedzeniem, w przypadku Odbiorców zasilanych z sieci o napięciu znamionowym wyższym niż 1 kV, o konieczności dostosowania urządzeń i</w:t>
      </w:r>
      <w:r>
        <w:rPr>
          <w:spacing w:val="40"/>
          <w:sz w:val="18"/>
        </w:rPr>
        <w:t xml:space="preserve"> </w:t>
      </w:r>
      <w:r>
        <w:rPr>
          <w:sz w:val="18"/>
        </w:rPr>
        <w:t>instalacji do zmienionego napięcia znamionowego, podwyższonego poziomu prądów zwarcia, zmiany rodzaju przyłącza lub innych warunków funkcjonowania sieci.</w:t>
      </w:r>
    </w:p>
    <w:p w14:paraId="206BB7FC" w14:textId="77777777" w:rsidR="003523F3" w:rsidRDefault="003523F3">
      <w:pPr>
        <w:pStyle w:val="Akapitzlist"/>
        <w:numPr>
          <w:ilvl w:val="0"/>
          <w:numId w:val="10"/>
        </w:numPr>
        <w:tabs>
          <w:tab w:val="left" w:pos="296"/>
        </w:tabs>
        <w:spacing w:before="1" w:line="219" w:lineRule="exact"/>
        <w:ind w:left="296" w:hanging="284"/>
        <w:rPr>
          <w:sz w:val="18"/>
        </w:rPr>
      </w:pPr>
      <w:r>
        <w:rPr>
          <w:sz w:val="18"/>
        </w:rPr>
        <w:t>W</w:t>
      </w:r>
      <w:r>
        <w:rPr>
          <w:spacing w:val="-8"/>
          <w:sz w:val="18"/>
        </w:rPr>
        <w:t xml:space="preserve"> </w:t>
      </w:r>
      <w:r>
        <w:rPr>
          <w:sz w:val="18"/>
        </w:rPr>
        <w:t>zakresie</w:t>
      </w:r>
      <w:r>
        <w:rPr>
          <w:spacing w:val="-8"/>
          <w:sz w:val="18"/>
        </w:rPr>
        <w:t xml:space="preserve"> </w:t>
      </w:r>
      <w:r>
        <w:rPr>
          <w:sz w:val="18"/>
        </w:rPr>
        <w:t>zadań</w:t>
      </w:r>
      <w:r>
        <w:rPr>
          <w:spacing w:val="-9"/>
          <w:sz w:val="18"/>
        </w:rPr>
        <w:t xml:space="preserve"> </w:t>
      </w:r>
      <w:r>
        <w:rPr>
          <w:sz w:val="18"/>
        </w:rPr>
        <w:t>związanych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realizacją</w:t>
      </w:r>
      <w:r>
        <w:rPr>
          <w:spacing w:val="-7"/>
          <w:sz w:val="18"/>
        </w:rPr>
        <w:t xml:space="preserve"> </w:t>
      </w:r>
      <w:r>
        <w:rPr>
          <w:sz w:val="18"/>
        </w:rPr>
        <w:t>umów</w:t>
      </w:r>
      <w:r>
        <w:rPr>
          <w:spacing w:val="-5"/>
          <w:sz w:val="18"/>
        </w:rPr>
        <w:t xml:space="preserve"> </w:t>
      </w:r>
      <w:r>
        <w:rPr>
          <w:sz w:val="18"/>
        </w:rPr>
        <w:t>sprzedaży</w:t>
      </w:r>
      <w:r>
        <w:rPr>
          <w:spacing w:val="-6"/>
          <w:sz w:val="18"/>
        </w:rPr>
        <w:t xml:space="preserve"> </w:t>
      </w:r>
      <w:r>
        <w:rPr>
          <w:sz w:val="18"/>
        </w:rPr>
        <w:t>energii</w:t>
      </w:r>
      <w:r>
        <w:rPr>
          <w:spacing w:val="-4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-5"/>
          <w:sz w:val="18"/>
        </w:rPr>
        <w:t xml:space="preserve"> </w:t>
      </w:r>
      <w:r>
        <w:rPr>
          <w:sz w:val="18"/>
        </w:rPr>
        <w:t>Dostawca</w:t>
      </w:r>
      <w:r>
        <w:rPr>
          <w:spacing w:val="-6"/>
          <w:sz w:val="18"/>
        </w:rPr>
        <w:t xml:space="preserve"> </w:t>
      </w:r>
      <w:r>
        <w:rPr>
          <w:sz w:val="18"/>
        </w:rPr>
        <w:t>zobowiązany</w:t>
      </w:r>
      <w:r>
        <w:rPr>
          <w:spacing w:val="-5"/>
          <w:sz w:val="18"/>
        </w:rPr>
        <w:t xml:space="preserve"> </w:t>
      </w:r>
      <w:r>
        <w:rPr>
          <w:sz w:val="18"/>
        </w:rPr>
        <w:t>jest</w:t>
      </w:r>
      <w:r>
        <w:rPr>
          <w:spacing w:val="-9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szczególności</w:t>
      </w:r>
      <w:r>
        <w:rPr>
          <w:spacing w:val="-5"/>
          <w:sz w:val="18"/>
        </w:rPr>
        <w:t xml:space="preserve"> do:</w:t>
      </w:r>
    </w:p>
    <w:p w14:paraId="5F7E12B1" w14:textId="77777777" w:rsidR="003523F3" w:rsidRDefault="003523F3">
      <w:pPr>
        <w:pStyle w:val="Akapitzlist"/>
        <w:numPr>
          <w:ilvl w:val="1"/>
          <w:numId w:val="10"/>
        </w:numPr>
        <w:tabs>
          <w:tab w:val="left" w:pos="1224"/>
        </w:tabs>
        <w:spacing w:line="219" w:lineRule="exact"/>
        <w:rPr>
          <w:sz w:val="18"/>
        </w:rPr>
      </w:pPr>
      <w:r>
        <w:rPr>
          <w:sz w:val="18"/>
        </w:rPr>
        <w:t>przyjmowania</w:t>
      </w:r>
      <w:r>
        <w:rPr>
          <w:spacing w:val="-9"/>
          <w:sz w:val="18"/>
        </w:rPr>
        <w:t xml:space="preserve"> </w:t>
      </w:r>
      <w:r>
        <w:rPr>
          <w:sz w:val="18"/>
        </w:rPr>
        <w:t>zgłoszeń</w:t>
      </w:r>
      <w:r>
        <w:rPr>
          <w:spacing w:val="-9"/>
          <w:sz w:val="18"/>
        </w:rPr>
        <w:t xml:space="preserve"> </w:t>
      </w:r>
      <w:r>
        <w:rPr>
          <w:sz w:val="18"/>
        </w:rPr>
        <w:t>umów</w:t>
      </w:r>
      <w:r>
        <w:rPr>
          <w:spacing w:val="-7"/>
          <w:sz w:val="18"/>
        </w:rPr>
        <w:t xml:space="preserve"> </w:t>
      </w:r>
      <w:r>
        <w:rPr>
          <w:sz w:val="18"/>
        </w:rPr>
        <w:t>sprzedaży</w:t>
      </w:r>
      <w:r>
        <w:rPr>
          <w:spacing w:val="-7"/>
          <w:sz w:val="18"/>
        </w:rPr>
        <w:t xml:space="preserve"> </w:t>
      </w:r>
      <w:r>
        <w:rPr>
          <w:sz w:val="18"/>
        </w:rPr>
        <w:t>energii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elektrycznej,</w:t>
      </w:r>
    </w:p>
    <w:p w14:paraId="029FE978" w14:textId="77777777" w:rsidR="003523F3" w:rsidRDefault="003523F3">
      <w:pPr>
        <w:pStyle w:val="Akapitzlist"/>
        <w:numPr>
          <w:ilvl w:val="1"/>
          <w:numId w:val="10"/>
        </w:numPr>
        <w:tabs>
          <w:tab w:val="left" w:pos="1224"/>
        </w:tabs>
        <w:spacing w:before="1" w:line="219" w:lineRule="exact"/>
        <w:rPr>
          <w:sz w:val="18"/>
        </w:rPr>
      </w:pPr>
      <w:r>
        <w:rPr>
          <w:spacing w:val="-2"/>
          <w:sz w:val="18"/>
        </w:rPr>
        <w:t>przeprowadzania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procedury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zmiany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Sprzedawcy,</w:t>
      </w:r>
    </w:p>
    <w:p w14:paraId="4BCC59EA" w14:textId="77777777" w:rsidR="003523F3" w:rsidRDefault="003523F3">
      <w:pPr>
        <w:pStyle w:val="Akapitzlist"/>
        <w:numPr>
          <w:ilvl w:val="1"/>
          <w:numId w:val="10"/>
        </w:numPr>
        <w:tabs>
          <w:tab w:val="left" w:pos="1224"/>
        </w:tabs>
        <w:spacing w:line="219" w:lineRule="exact"/>
        <w:rPr>
          <w:sz w:val="18"/>
        </w:rPr>
      </w:pPr>
      <w:r>
        <w:rPr>
          <w:sz w:val="18"/>
        </w:rPr>
        <w:t>przekazywania</w:t>
      </w:r>
      <w:r>
        <w:rPr>
          <w:spacing w:val="-8"/>
          <w:sz w:val="18"/>
        </w:rPr>
        <w:t xml:space="preserve"> </w:t>
      </w:r>
      <w:r>
        <w:rPr>
          <w:sz w:val="18"/>
        </w:rPr>
        <w:t>danych</w:t>
      </w:r>
      <w:r>
        <w:rPr>
          <w:spacing w:val="-6"/>
          <w:sz w:val="18"/>
        </w:rPr>
        <w:t xml:space="preserve"> </w:t>
      </w:r>
      <w:r>
        <w:rPr>
          <w:sz w:val="18"/>
        </w:rPr>
        <w:t>pomiarowych</w:t>
      </w:r>
      <w:r>
        <w:rPr>
          <w:spacing w:val="-8"/>
          <w:sz w:val="18"/>
        </w:rPr>
        <w:t xml:space="preserve"> </w:t>
      </w:r>
      <w:r>
        <w:rPr>
          <w:sz w:val="18"/>
        </w:rPr>
        <w:t>zgodnie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IRiESD.</w:t>
      </w:r>
    </w:p>
    <w:p w14:paraId="79A23E1F" w14:textId="77777777" w:rsidR="003523F3" w:rsidRDefault="003523F3">
      <w:pPr>
        <w:pStyle w:val="Akapitzlist"/>
        <w:numPr>
          <w:ilvl w:val="0"/>
          <w:numId w:val="10"/>
        </w:numPr>
        <w:tabs>
          <w:tab w:val="left" w:pos="296"/>
        </w:tabs>
        <w:spacing w:before="1"/>
        <w:ind w:left="296" w:hanging="284"/>
        <w:rPr>
          <w:sz w:val="18"/>
        </w:rPr>
      </w:pPr>
      <w:r>
        <w:rPr>
          <w:sz w:val="18"/>
        </w:rPr>
        <w:t>Szczegółowe</w:t>
      </w:r>
      <w:r>
        <w:rPr>
          <w:spacing w:val="-6"/>
          <w:sz w:val="18"/>
        </w:rPr>
        <w:t xml:space="preserve"> </w:t>
      </w:r>
      <w:r>
        <w:rPr>
          <w:sz w:val="18"/>
        </w:rPr>
        <w:t>obowiązki</w:t>
      </w:r>
      <w:r>
        <w:rPr>
          <w:spacing w:val="-4"/>
          <w:sz w:val="18"/>
        </w:rPr>
        <w:t xml:space="preserve"> </w:t>
      </w:r>
      <w:r>
        <w:rPr>
          <w:sz w:val="18"/>
        </w:rPr>
        <w:t>Dostawcy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zakresie</w:t>
      </w:r>
      <w:r>
        <w:rPr>
          <w:spacing w:val="-4"/>
          <w:sz w:val="18"/>
        </w:rPr>
        <w:t xml:space="preserve"> </w:t>
      </w:r>
      <w:r>
        <w:rPr>
          <w:sz w:val="18"/>
        </w:rPr>
        <w:t>standardów</w:t>
      </w:r>
      <w:r>
        <w:rPr>
          <w:spacing w:val="-3"/>
          <w:sz w:val="18"/>
        </w:rPr>
        <w:t xml:space="preserve"> </w:t>
      </w:r>
      <w:r>
        <w:rPr>
          <w:sz w:val="18"/>
        </w:rPr>
        <w:t>jakościowych</w:t>
      </w:r>
      <w:r>
        <w:rPr>
          <w:spacing w:val="-4"/>
          <w:sz w:val="18"/>
        </w:rPr>
        <w:t xml:space="preserve"> </w:t>
      </w:r>
      <w:r>
        <w:rPr>
          <w:sz w:val="18"/>
        </w:rPr>
        <w:t>obsługi</w:t>
      </w:r>
      <w:r>
        <w:rPr>
          <w:spacing w:val="-4"/>
          <w:sz w:val="18"/>
        </w:rPr>
        <w:t xml:space="preserve"> </w:t>
      </w:r>
      <w:r>
        <w:rPr>
          <w:sz w:val="18"/>
        </w:rPr>
        <w:t>odbiorców</w:t>
      </w:r>
      <w:r>
        <w:rPr>
          <w:spacing w:val="-3"/>
          <w:sz w:val="18"/>
        </w:rPr>
        <w:t xml:space="preserve"> </w:t>
      </w:r>
      <w:r>
        <w:rPr>
          <w:sz w:val="18"/>
        </w:rPr>
        <w:t>określone</w:t>
      </w:r>
      <w:r>
        <w:rPr>
          <w:spacing w:val="-4"/>
          <w:sz w:val="18"/>
        </w:rPr>
        <w:t xml:space="preserve"> </w:t>
      </w:r>
      <w:r>
        <w:rPr>
          <w:sz w:val="18"/>
        </w:rPr>
        <w:t>zostały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§11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OWU.</w:t>
      </w:r>
    </w:p>
    <w:p w14:paraId="6036337B" w14:textId="77777777" w:rsidR="003523F3" w:rsidRDefault="003523F3">
      <w:pPr>
        <w:pStyle w:val="Tekstpodstawowy"/>
        <w:spacing w:before="10"/>
        <w:ind w:left="0" w:firstLine="0"/>
        <w:jc w:val="left"/>
        <w:rPr>
          <w:sz w:val="12"/>
        </w:rPr>
      </w:pPr>
    </w:p>
    <w:p w14:paraId="1A61D838" w14:textId="77777777" w:rsidR="003523F3" w:rsidRDefault="003523F3">
      <w:pPr>
        <w:pStyle w:val="Tekstpodstawowy"/>
        <w:jc w:val="left"/>
        <w:rPr>
          <w:sz w:val="12"/>
        </w:rPr>
        <w:sectPr w:rsidR="003523F3" w:rsidSect="003523F3">
          <w:type w:val="continuous"/>
          <w:pgSz w:w="11910" w:h="16840"/>
          <w:pgMar w:top="1140" w:right="708" w:bottom="480" w:left="708" w:header="0" w:footer="286" w:gutter="0"/>
          <w:cols w:space="708"/>
        </w:sectPr>
      </w:pPr>
    </w:p>
    <w:p w14:paraId="36B08A5A" w14:textId="77777777" w:rsidR="003523F3" w:rsidRDefault="003523F3">
      <w:pPr>
        <w:pStyle w:val="Tekstpodstawowy"/>
        <w:ind w:left="0" w:firstLine="0"/>
        <w:jc w:val="left"/>
      </w:pPr>
    </w:p>
    <w:p w14:paraId="2DB86667" w14:textId="77777777" w:rsidR="003523F3" w:rsidRDefault="003523F3">
      <w:pPr>
        <w:pStyle w:val="Tekstpodstawowy"/>
        <w:spacing w:before="63"/>
        <w:ind w:left="0" w:firstLine="0"/>
        <w:jc w:val="left"/>
      </w:pPr>
    </w:p>
    <w:p w14:paraId="163D50BE" w14:textId="77777777" w:rsidR="003523F3" w:rsidRDefault="003523F3" w:rsidP="00AA6976">
      <w:pPr>
        <w:pStyle w:val="Tekstpodstawowy"/>
        <w:ind w:left="12" w:firstLine="0"/>
        <w:jc w:val="left"/>
      </w:pPr>
      <w:r>
        <w:rPr>
          <w:b/>
        </w:rPr>
        <w:t>Odbiorca</w:t>
      </w:r>
      <w:r>
        <w:rPr>
          <w:b/>
          <w:spacing w:val="-8"/>
        </w:rPr>
        <w:t xml:space="preserve"> </w:t>
      </w:r>
      <w:r>
        <w:t>zobowiązany</w:t>
      </w:r>
      <w:r>
        <w:rPr>
          <w:spacing w:val="-5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szczególności</w:t>
      </w:r>
      <w:r>
        <w:rPr>
          <w:spacing w:val="-5"/>
        </w:rPr>
        <w:t xml:space="preserve"> do:</w:t>
      </w:r>
      <w:r>
        <w:br w:type="column"/>
      </w:r>
      <w:r>
        <w:rPr>
          <w:spacing w:val="-5"/>
        </w:rPr>
        <w:t>§3</w:t>
      </w:r>
    </w:p>
    <w:p w14:paraId="494F3BE6" w14:textId="77777777" w:rsidR="003523F3" w:rsidRDefault="003523F3">
      <w:pPr>
        <w:spacing w:before="2"/>
        <w:ind w:right="4488"/>
        <w:jc w:val="center"/>
        <w:rPr>
          <w:b/>
          <w:sz w:val="18"/>
        </w:rPr>
      </w:pPr>
      <w:r>
        <w:rPr>
          <w:b/>
          <w:sz w:val="18"/>
        </w:rPr>
        <w:t>Obowiązki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Odbiorcy</w:t>
      </w:r>
    </w:p>
    <w:p w14:paraId="7FB9CD34" w14:textId="77777777" w:rsidR="003523F3" w:rsidRDefault="003523F3">
      <w:pPr>
        <w:jc w:val="center"/>
        <w:rPr>
          <w:b/>
          <w:sz w:val="18"/>
        </w:rPr>
        <w:sectPr w:rsidR="003523F3" w:rsidSect="003523F3">
          <w:type w:val="continuous"/>
          <w:pgSz w:w="11910" w:h="16840"/>
          <w:pgMar w:top="1140" w:right="708" w:bottom="480" w:left="708" w:header="0" w:footer="286" w:gutter="0"/>
          <w:cols w:num="2" w:space="708" w:equalWidth="0">
            <w:col w:w="3423" w:space="1068"/>
            <w:col w:w="6003"/>
          </w:cols>
        </w:sectPr>
      </w:pPr>
    </w:p>
    <w:p w14:paraId="16023E40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2"/>
        </w:tabs>
        <w:spacing w:before="1" w:line="219" w:lineRule="exact"/>
        <w:ind w:left="1202" w:hanging="340"/>
        <w:rPr>
          <w:sz w:val="18"/>
        </w:rPr>
      </w:pPr>
      <w:r>
        <w:rPr>
          <w:sz w:val="18"/>
        </w:rPr>
        <w:t>odbioru</w:t>
      </w:r>
      <w:r>
        <w:rPr>
          <w:spacing w:val="-13"/>
          <w:sz w:val="18"/>
        </w:rPr>
        <w:t xml:space="preserve"> </w:t>
      </w:r>
      <w:r>
        <w:rPr>
          <w:sz w:val="18"/>
        </w:rPr>
        <w:t>energii</w:t>
      </w:r>
      <w:r>
        <w:rPr>
          <w:spacing w:val="-6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Miejscach</w:t>
      </w:r>
      <w:r>
        <w:rPr>
          <w:spacing w:val="-5"/>
          <w:sz w:val="18"/>
        </w:rPr>
        <w:t xml:space="preserve"> </w:t>
      </w:r>
      <w:r>
        <w:rPr>
          <w:sz w:val="18"/>
        </w:rPr>
        <w:t>Dostarczania</w:t>
      </w:r>
      <w:r>
        <w:rPr>
          <w:spacing w:val="-8"/>
          <w:sz w:val="18"/>
        </w:rPr>
        <w:t xml:space="preserve"> </w:t>
      </w:r>
      <w:r>
        <w:rPr>
          <w:sz w:val="18"/>
        </w:rPr>
        <w:t>określonych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Umowie;</w:t>
      </w:r>
    </w:p>
    <w:p w14:paraId="6F1AE88D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2"/>
        </w:tabs>
        <w:spacing w:line="219" w:lineRule="exact"/>
        <w:ind w:left="1202" w:hanging="340"/>
        <w:rPr>
          <w:sz w:val="18"/>
        </w:rPr>
      </w:pPr>
      <w:r>
        <w:rPr>
          <w:sz w:val="18"/>
        </w:rPr>
        <w:t>pobierania</w:t>
      </w:r>
      <w:r>
        <w:rPr>
          <w:spacing w:val="69"/>
          <w:sz w:val="18"/>
        </w:rPr>
        <w:t xml:space="preserve"> </w:t>
      </w:r>
      <w:r>
        <w:rPr>
          <w:sz w:val="18"/>
        </w:rPr>
        <w:t>energii</w:t>
      </w:r>
      <w:r>
        <w:rPr>
          <w:spacing w:val="74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78"/>
          <w:sz w:val="18"/>
        </w:rPr>
        <w:t xml:space="preserve"> </w:t>
      </w:r>
      <w:r>
        <w:rPr>
          <w:sz w:val="18"/>
        </w:rPr>
        <w:t>zgodnie</w:t>
      </w:r>
      <w:r>
        <w:rPr>
          <w:spacing w:val="74"/>
          <w:sz w:val="18"/>
        </w:rPr>
        <w:t xml:space="preserve"> </w:t>
      </w:r>
      <w:r>
        <w:rPr>
          <w:sz w:val="18"/>
        </w:rPr>
        <w:t>z</w:t>
      </w:r>
      <w:r>
        <w:rPr>
          <w:spacing w:val="34"/>
          <w:sz w:val="18"/>
        </w:rPr>
        <w:t xml:space="preserve">  </w:t>
      </w:r>
      <w:r>
        <w:rPr>
          <w:sz w:val="18"/>
        </w:rPr>
        <w:t>Przepisami</w:t>
      </w:r>
      <w:r>
        <w:rPr>
          <w:spacing w:val="60"/>
          <w:w w:val="150"/>
          <w:sz w:val="18"/>
        </w:rPr>
        <w:t xml:space="preserve"> </w:t>
      </w:r>
      <w:r>
        <w:rPr>
          <w:sz w:val="18"/>
        </w:rPr>
        <w:t>i</w:t>
      </w:r>
      <w:r>
        <w:rPr>
          <w:spacing w:val="61"/>
          <w:w w:val="150"/>
          <w:sz w:val="18"/>
        </w:rPr>
        <w:t xml:space="preserve"> </w:t>
      </w:r>
      <w:r>
        <w:rPr>
          <w:sz w:val="18"/>
        </w:rPr>
        <w:t>postanowieniami</w:t>
      </w:r>
      <w:r>
        <w:rPr>
          <w:spacing w:val="76"/>
          <w:sz w:val="18"/>
        </w:rPr>
        <w:t xml:space="preserve"> </w:t>
      </w:r>
      <w:r>
        <w:rPr>
          <w:sz w:val="18"/>
        </w:rPr>
        <w:t>Umowy,</w:t>
      </w:r>
      <w:r>
        <w:rPr>
          <w:spacing w:val="75"/>
          <w:sz w:val="18"/>
        </w:rPr>
        <w:t xml:space="preserve"> </w:t>
      </w:r>
      <w:r>
        <w:rPr>
          <w:sz w:val="18"/>
        </w:rPr>
        <w:t>z</w:t>
      </w:r>
      <w:r>
        <w:rPr>
          <w:spacing w:val="73"/>
          <w:sz w:val="18"/>
        </w:rPr>
        <w:t xml:space="preserve"> </w:t>
      </w:r>
      <w:r>
        <w:rPr>
          <w:sz w:val="18"/>
        </w:rPr>
        <w:t>mocą</w:t>
      </w:r>
      <w:r>
        <w:rPr>
          <w:spacing w:val="72"/>
          <w:sz w:val="18"/>
        </w:rPr>
        <w:t xml:space="preserve"> </w:t>
      </w:r>
      <w:r>
        <w:rPr>
          <w:sz w:val="18"/>
        </w:rPr>
        <w:t>nie</w:t>
      </w:r>
      <w:r>
        <w:rPr>
          <w:spacing w:val="74"/>
          <w:sz w:val="18"/>
        </w:rPr>
        <w:t xml:space="preserve"> </w:t>
      </w:r>
      <w:r>
        <w:rPr>
          <w:sz w:val="18"/>
        </w:rPr>
        <w:t>przekraczającą</w:t>
      </w:r>
      <w:r>
        <w:rPr>
          <w:spacing w:val="79"/>
          <w:sz w:val="18"/>
        </w:rPr>
        <w:t xml:space="preserve"> </w:t>
      </w:r>
      <w:r>
        <w:rPr>
          <w:spacing w:val="-4"/>
          <w:sz w:val="18"/>
        </w:rPr>
        <w:t>Mocy</w:t>
      </w:r>
    </w:p>
    <w:p w14:paraId="7658581D" w14:textId="77777777" w:rsidR="003523F3" w:rsidRDefault="003523F3">
      <w:pPr>
        <w:pStyle w:val="Tekstpodstawowy"/>
        <w:spacing w:before="1" w:line="219" w:lineRule="exact"/>
        <w:ind w:left="1202" w:firstLine="0"/>
        <w:jc w:val="left"/>
      </w:pPr>
      <w:r>
        <w:rPr>
          <w:spacing w:val="-2"/>
        </w:rPr>
        <w:t>Przyłączeniowej;</w:t>
      </w:r>
    </w:p>
    <w:p w14:paraId="36394A25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2"/>
        </w:tabs>
        <w:spacing w:line="219" w:lineRule="exact"/>
        <w:ind w:left="1202" w:hanging="340"/>
        <w:rPr>
          <w:sz w:val="18"/>
        </w:rPr>
      </w:pPr>
      <w:r>
        <w:rPr>
          <w:sz w:val="18"/>
        </w:rPr>
        <w:t>terminowego</w:t>
      </w:r>
      <w:r>
        <w:rPr>
          <w:spacing w:val="-11"/>
          <w:sz w:val="18"/>
        </w:rPr>
        <w:t xml:space="preserve"> </w:t>
      </w:r>
      <w:r>
        <w:rPr>
          <w:sz w:val="18"/>
        </w:rPr>
        <w:t>regulowania</w:t>
      </w:r>
      <w:r>
        <w:rPr>
          <w:spacing w:val="-6"/>
          <w:sz w:val="18"/>
        </w:rPr>
        <w:t xml:space="preserve"> </w:t>
      </w:r>
      <w:r>
        <w:rPr>
          <w:sz w:val="18"/>
        </w:rPr>
        <w:t>należności</w:t>
      </w:r>
      <w:r>
        <w:rPr>
          <w:spacing w:val="-5"/>
          <w:sz w:val="18"/>
        </w:rPr>
        <w:t xml:space="preserve"> </w:t>
      </w:r>
      <w:r>
        <w:rPr>
          <w:sz w:val="18"/>
        </w:rPr>
        <w:t>za</w:t>
      </w:r>
      <w:r>
        <w:rPr>
          <w:spacing w:val="-6"/>
          <w:sz w:val="18"/>
        </w:rPr>
        <w:t xml:space="preserve"> </w:t>
      </w:r>
      <w:r>
        <w:rPr>
          <w:sz w:val="18"/>
        </w:rPr>
        <w:t>usługę</w:t>
      </w:r>
      <w:r>
        <w:rPr>
          <w:spacing w:val="-6"/>
          <w:sz w:val="18"/>
        </w:rPr>
        <w:t xml:space="preserve"> </w:t>
      </w:r>
      <w:r>
        <w:rPr>
          <w:sz w:val="18"/>
        </w:rPr>
        <w:t>dystrybucji</w:t>
      </w:r>
      <w:r>
        <w:rPr>
          <w:spacing w:val="-3"/>
          <w:sz w:val="18"/>
        </w:rPr>
        <w:t xml:space="preserve"> </w:t>
      </w:r>
      <w:r>
        <w:rPr>
          <w:sz w:val="18"/>
        </w:rPr>
        <w:t>oraz</w:t>
      </w:r>
      <w:r>
        <w:rPr>
          <w:spacing w:val="-5"/>
          <w:sz w:val="18"/>
        </w:rPr>
        <w:t xml:space="preserve"> </w:t>
      </w:r>
      <w:r>
        <w:rPr>
          <w:sz w:val="18"/>
        </w:rPr>
        <w:t>innych</w:t>
      </w:r>
      <w:r>
        <w:rPr>
          <w:spacing w:val="-9"/>
          <w:sz w:val="18"/>
        </w:rPr>
        <w:t xml:space="preserve"> </w:t>
      </w:r>
      <w:r>
        <w:rPr>
          <w:sz w:val="18"/>
        </w:rPr>
        <w:t>należności</w:t>
      </w:r>
      <w:r>
        <w:rPr>
          <w:spacing w:val="-6"/>
          <w:sz w:val="18"/>
        </w:rPr>
        <w:t xml:space="preserve"> </w:t>
      </w:r>
      <w:r>
        <w:rPr>
          <w:sz w:val="18"/>
        </w:rPr>
        <w:t>wynikających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Umowy;</w:t>
      </w:r>
    </w:p>
    <w:p w14:paraId="4EDE3FC9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2"/>
        </w:tabs>
        <w:spacing w:before="1"/>
        <w:ind w:left="1202" w:right="10" w:hanging="341"/>
        <w:rPr>
          <w:sz w:val="18"/>
        </w:rPr>
      </w:pPr>
      <w:r>
        <w:rPr>
          <w:sz w:val="18"/>
        </w:rPr>
        <w:t>utrzymywania</w:t>
      </w:r>
      <w:r>
        <w:rPr>
          <w:spacing w:val="35"/>
          <w:sz w:val="18"/>
        </w:rPr>
        <w:t xml:space="preserve">  </w:t>
      </w:r>
      <w:r>
        <w:rPr>
          <w:sz w:val="18"/>
        </w:rPr>
        <w:t>należącej</w:t>
      </w:r>
      <w:r>
        <w:rPr>
          <w:spacing w:val="38"/>
          <w:sz w:val="18"/>
        </w:rPr>
        <w:t xml:space="preserve">  </w:t>
      </w:r>
      <w:r>
        <w:rPr>
          <w:sz w:val="18"/>
        </w:rPr>
        <w:t>do</w:t>
      </w:r>
      <w:r>
        <w:rPr>
          <w:spacing w:val="37"/>
          <w:sz w:val="18"/>
        </w:rPr>
        <w:t xml:space="preserve">  </w:t>
      </w:r>
      <w:r>
        <w:rPr>
          <w:sz w:val="18"/>
        </w:rPr>
        <w:t>niego</w:t>
      </w:r>
      <w:r>
        <w:rPr>
          <w:spacing w:val="37"/>
          <w:sz w:val="18"/>
        </w:rPr>
        <w:t xml:space="preserve">  </w:t>
      </w:r>
      <w:r>
        <w:rPr>
          <w:sz w:val="18"/>
        </w:rPr>
        <w:t>wewnętrznej</w:t>
      </w:r>
      <w:r>
        <w:rPr>
          <w:spacing w:val="38"/>
          <w:sz w:val="18"/>
        </w:rPr>
        <w:t xml:space="preserve">  </w:t>
      </w:r>
      <w:r>
        <w:rPr>
          <w:sz w:val="18"/>
        </w:rPr>
        <w:t>instalacji</w:t>
      </w:r>
      <w:r>
        <w:rPr>
          <w:spacing w:val="39"/>
          <w:sz w:val="18"/>
        </w:rPr>
        <w:t xml:space="preserve">  </w:t>
      </w:r>
      <w:r>
        <w:rPr>
          <w:sz w:val="18"/>
        </w:rPr>
        <w:t>odbiorczej</w:t>
      </w:r>
      <w:r>
        <w:rPr>
          <w:spacing w:val="38"/>
          <w:sz w:val="18"/>
        </w:rPr>
        <w:t xml:space="preserve">  </w:t>
      </w:r>
      <w:r>
        <w:rPr>
          <w:sz w:val="18"/>
        </w:rPr>
        <w:t>w</w:t>
      </w:r>
      <w:r>
        <w:rPr>
          <w:spacing w:val="37"/>
          <w:sz w:val="18"/>
        </w:rPr>
        <w:t xml:space="preserve">  </w:t>
      </w:r>
      <w:r>
        <w:rPr>
          <w:sz w:val="18"/>
        </w:rPr>
        <w:t>należytym</w:t>
      </w:r>
      <w:r>
        <w:rPr>
          <w:spacing w:val="36"/>
          <w:sz w:val="18"/>
        </w:rPr>
        <w:t xml:space="preserve">  </w:t>
      </w:r>
      <w:r>
        <w:rPr>
          <w:sz w:val="18"/>
        </w:rPr>
        <w:t>stanie</w:t>
      </w:r>
      <w:r>
        <w:rPr>
          <w:spacing w:val="36"/>
          <w:sz w:val="18"/>
        </w:rPr>
        <w:t xml:space="preserve">  </w:t>
      </w:r>
      <w:r>
        <w:rPr>
          <w:sz w:val="18"/>
        </w:rPr>
        <w:t>technicznym,</w:t>
      </w:r>
      <w:r>
        <w:rPr>
          <w:spacing w:val="38"/>
          <w:sz w:val="18"/>
        </w:rPr>
        <w:t xml:space="preserve">  </w:t>
      </w:r>
      <w:r>
        <w:rPr>
          <w:sz w:val="18"/>
        </w:rPr>
        <w:t>zgodnie z obowiązującymi Przepisami;</w:t>
      </w:r>
    </w:p>
    <w:p w14:paraId="3F41F3C3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2"/>
        </w:tabs>
        <w:ind w:left="1202" w:right="11" w:hanging="341"/>
        <w:rPr>
          <w:sz w:val="18"/>
        </w:rPr>
      </w:pPr>
      <w:r>
        <w:rPr>
          <w:sz w:val="18"/>
        </w:rPr>
        <w:t>utrzymywania</w:t>
      </w:r>
      <w:r>
        <w:rPr>
          <w:spacing w:val="57"/>
          <w:sz w:val="18"/>
        </w:rPr>
        <w:t xml:space="preserve"> </w:t>
      </w:r>
      <w:r>
        <w:rPr>
          <w:sz w:val="18"/>
        </w:rPr>
        <w:t>nieruchomości,</w:t>
      </w:r>
      <w:r>
        <w:rPr>
          <w:spacing w:val="57"/>
          <w:sz w:val="18"/>
        </w:rPr>
        <w:t xml:space="preserve"> </w:t>
      </w:r>
      <w:r>
        <w:rPr>
          <w:sz w:val="18"/>
        </w:rPr>
        <w:t>do</w:t>
      </w:r>
      <w:r>
        <w:rPr>
          <w:spacing w:val="58"/>
          <w:sz w:val="18"/>
        </w:rPr>
        <w:t xml:space="preserve"> </w:t>
      </w:r>
      <w:r>
        <w:rPr>
          <w:sz w:val="18"/>
        </w:rPr>
        <w:t>której</w:t>
      </w:r>
      <w:r>
        <w:rPr>
          <w:spacing w:val="57"/>
          <w:sz w:val="18"/>
        </w:rPr>
        <w:t xml:space="preserve"> </w:t>
      </w:r>
      <w:r>
        <w:rPr>
          <w:sz w:val="18"/>
        </w:rPr>
        <w:t>Dostawca</w:t>
      </w:r>
      <w:r>
        <w:rPr>
          <w:spacing w:val="57"/>
          <w:sz w:val="18"/>
        </w:rPr>
        <w:t xml:space="preserve"> </w:t>
      </w:r>
      <w:r>
        <w:rPr>
          <w:sz w:val="18"/>
        </w:rPr>
        <w:t>dostarcza</w:t>
      </w:r>
      <w:r>
        <w:rPr>
          <w:spacing w:val="57"/>
          <w:sz w:val="18"/>
        </w:rPr>
        <w:t xml:space="preserve"> </w:t>
      </w:r>
      <w:r>
        <w:rPr>
          <w:sz w:val="18"/>
        </w:rPr>
        <w:t>energię</w:t>
      </w:r>
      <w:r>
        <w:rPr>
          <w:spacing w:val="56"/>
          <w:sz w:val="18"/>
        </w:rPr>
        <w:t xml:space="preserve"> </w:t>
      </w:r>
      <w:r>
        <w:rPr>
          <w:sz w:val="18"/>
        </w:rPr>
        <w:t>elektryczną</w:t>
      </w:r>
      <w:r>
        <w:rPr>
          <w:spacing w:val="57"/>
          <w:sz w:val="18"/>
        </w:rPr>
        <w:t xml:space="preserve"> </w:t>
      </w:r>
      <w:r>
        <w:rPr>
          <w:sz w:val="18"/>
        </w:rPr>
        <w:t>w</w:t>
      </w:r>
      <w:r>
        <w:rPr>
          <w:spacing w:val="57"/>
          <w:sz w:val="18"/>
        </w:rPr>
        <w:t xml:space="preserve"> </w:t>
      </w:r>
      <w:r>
        <w:rPr>
          <w:sz w:val="18"/>
        </w:rPr>
        <w:t>sposób</w:t>
      </w:r>
      <w:r>
        <w:rPr>
          <w:spacing w:val="56"/>
          <w:sz w:val="18"/>
        </w:rPr>
        <w:t xml:space="preserve"> </w:t>
      </w:r>
      <w:r>
        <w:rPr>
          <w:sz w:val="18"/>
        </w:rPr>
        <w:t>nie</w:t>
      </w:r>
      <w:r>
        <w:rPr>
          <w:spacing w:val="56"/>
          <w:sz w:val="18"/>
        </w:rPr>
        <w:t xml:space="preserve"> </w:t>
      </w:r>
      <w:r>
        <w:rPr>
          <w:sz w:val="18"/>
        </w:rPr>
        <w:t>powodujący</w:t>
      </w:r>
      <w:r>
        <w:rPr>
          <w:spacing w:val="57"/>
          <w:sz w:val="18"/>
        </w:rPr>
        <w:t xml:space="preserve"> </w:t>
      </w:r>
      <w:r>
        <w:rPr>
          <w:sz w:val="18"/>
        </w:rPr>
        <w:t>utrudnień w prawidłowym funkcjonowaniu sieci, a w szczególności do zachowania</w:t>
      </w:r>
      <w:r>
        <w:rPr>
          <w:spacing w:val="40"/>
          <w:sz w:val="18"/>
        </w:rPr>
        <w:t xml:space="preserve"> </w:t>
      </w:r>
      <w:r>
        <w:rPr>
          <w:sz w:val="18"/>
        </w:rPr>
        <w:t>wymaganych odległości, określonych we właściwych przepisach, od istniejących urządzeń w przypadku stawiania obiektów i sadzenia drzew;</w:t>
      </w:r>
    </w:p>
    <w:p w14:paraId="60314F56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0"/>
          <w:tab w:val="left" w:pos="1202"/>
        </w:tabs>
        <w:spacing w:before="1"/>
        <w:ind w:left="1202" w:right="10" w:hanging="341"/>
        <w:rPr>
          <w:sz w:val="18"/>
        </w:rPr>
      </w:pPr>
      <w:r>
        <w:rPr>
          <w:sz w:val="18"/>
        </w:rPr>
        <w:t>powierzania</w:t>
      </w:r>
      <w:r>
        <w:rPr>
          <w:spacing w:val="40"/>
          <w:sz w:val="18"/>
        </w:rPr>
        <w:t xml:space="preserve"> </w:t>
      </w:r>
      <w:r>
        <w:rPr>
          <w:sz w:val="18"/>
        </w:rPr>
        <w:t>budowy</w:t>
      </w:r>
      <w:r>
        <w:rPr>
          <w:spacing w:val="52"/>
          <w:sz w:val="18"/>
        </w:rPr>
        <w:t xml:space="preserve"> </w:t>
      </w:r>
      <w:r>
        <w:rPr>
          <w:sz w:val="18"/>
        </w:rPr>
        <w:t>lub</w:t>
      </w:r>
      <w:r>
        <w:rPr>
          <w:spacing w:val="48"/>
          <w:sz w:val="18"/>
        </w:rPr>
        <w:t xml:space="preserve"> </w:t>
      </w:r>
      <w:r>
        <w:rPr>
          <w:sz w:val="18"/>
        </w:rPr>
        <w:t>dokonywania</w:t>
      </w:r>
      <w:r>
        <w:rPr>
          <w:spacing w:val="53"/>
          <w:sz w:val="18"/>
        </w:rPr>
        <w:t xml:space="preserve"> </w:t>
      </w:r>
      <w:r>
        <w:rPr>
          <w:sz w:val="18"/>
        </w:rPr>
        <w:t>zmian</w:t>
      </w:r>
      <w:r>
        <w:rPr>
          <w:spacing w:val="48"/>
          <w:sz w:val="18"/>
        </w:rPr>
        <w:t xml:space="preserve"> </w:t>
      </w:r>
      <w:r>
        <w:rPr>
          <w:sz w:val="18"/>
        </w:rPr>
        <w:t>w</w:t>
      </w:r>
      <w:r>
        <w:rPr>
          <w:spacing w:val="50"/>
          <w:sz w:val="18"/>
        </w:rPr>
        <w:t xml:space="preserve"> </w:t>
      </w:r>
      <w:r>
        <w:rPr>
          <w:sz w:val="18"/>
        </w:rPr>
        <w:t>instalacji</w:t>
      </w:r>
      <w:r>
        <w:rPr>
          <w:spacing w:val="50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50"/>
          <w:sz w:val="18"/>
        </w:rPr>
        <w:t xml:space="preserve"> </w:t>
      </w:r>
      <w:r>
        <w:rPr>
          <w:sz w:val="18"/>
        </w:rPr>
        <w:t>osobom</w:t>
      </w:r>
      <w:r>
        <w:rPr>
          <w:spacing w:val="52"/>
          <w:sz w:val="18"/>
        </w:rPr>
        <w:t xml:space="preserve"> </w:t>
      </w:r>
      <w:r>
        <w:rPr>
          <w:sz w:val="18"/>
        </w:rPr>
        <w:t>posiadającym</w:t>
      </w:r>
      <w:r>
        <w:rPr>
          <w:spacing w:val="49"/>
          <w:sz w:val="18"/>
        </w:rPr>
        <w:t xml:space="preserve"> </w:t>
      </w:r>
      <w:r>
        <w:rPr>
          <w:sz w:val="18"/>
        </w:rPr>
        <w:t>odpowiednie</w:t>
      </w:r>
      <w:r>
        <w:rPr>
          <w:spacing w:val="52"/>
          <w:sz w:val="18"/>
        </w:rPr>
        <w:t xml:space="preserve"> </w:t>
      </w:r>
      <w:r>
        <w:rPr>
          <w:sz w:val="18"/>
        </w:rPr>
        <w:t>uprawnienia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kwalifikacje;</w:t>
      </w:r>
    </w:p>
    <w:p w14:paraId="5EBD8BBA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0"/>
          <w:tab w:val="left" w:pos="1202"/>
        </w:tabs>
        <w:ind w:left="1202" w:right="8" w:hanging="341"/>
        <w:rPr>
          <w:sz w:val="18"/>
        </w:rPr>
      </w:pPr>
      <w:r>
        <w:rPr>
          <w:sz w:val="18"/>
        </w:rPr>
        <w:t>umożliwienia upoważnionym przedstawicielom Dostawcy dostępu, wraz z niezbędnym sprzętem, do należących do niego elementów</w:t>
      </w:r>
      <w:r>
        <w:rPr>
          <w:spacing w:val="21"/>
          <w:sz w:val="18"/>
        </w:rPr>
        <w:t xml:space="preserve"> </w:t>
      </w:r>
      <w:r>
        <w:rPr>
          <w:sz w:val="18"/>
        </w:rPr>
        <w:t>sieci,</w:t>
      </w:r>
      <w:r>
        <w:rPr>
          <w:spacing w:val="21"/>
          <w:sz w:val="18"/>
        </w:rPr>
        <w:t xml:space="preserve"> </w:t>
      </w:r>
      <w:r>
        <w:rPr>
          <w:sz w:val="18"/>
        </w:rPr>
        <w:t>urządzeń</w:t>
      </w:r>
      <w:r>
        <w:rPr>
          <w:spacing w:val="20"/>
          <w:sz w:val="18"/>
        </w:rPr>
        <w:t xml:space="preserve"> </w:t>
      </w:r>
      <w:r>
        <w:rPr>
          <w:sz w:val="18"/>
        </w:rPr>
        <w:t>oraz</w:t>
      </w:r>
      <w:r>
        <w:rPr>
          <w:spacing w:val="19"/>
          <w:sz w:val="18"/>
        </w:rPr>
        <w:t xml:space="preserve"> </w:t>
      </w:r>
      <w:r>
        <w:rPr>
          <w:sz w:val="18"/>
        </w:rPr>
        <w:t>układów</w:t>
      </w:r>
      <w:r>
        <w:rPr>
          <w:spacing w:val="21"/>
          <w:sz w:val="18"/>
        </w:rPr>
        <w:t xml:space="preserve"> </w:t>
      </w:r>
      <w:r>
        <w:rPr>
          <w:sz w:val="18"/>
        </w:rPr>
        <w:t>pomiarowo-rozliczeniowych</w:t>
      </w:r>
      <w:r>
        <w:rPr>
          <w:spacing w:val="80"/>
          <w:sz w:val="18"/>
        </w:rPr>
        <w:t xml:space="preserve"> </w:t>
      </w:r>
      <w:r>
        <w:rPr>
          <w:sz w:val="18"/>
        </w:rPr>
        <w:t>znajdujących</w:t>
      </w:r>
      <w:r>
        <w:rPr>
          <w:spacing w:val="20"/>
          <w:sz w:val="18"/>
        </w:rPr>
        <w:t xml:space="preserve"> </w:t>
      </w:r>
      <w:r>
        <w:rPr>
          <w:sz w:val="18"/>
        </w:rPr>
        <w:t>się</w:t>
      </w:r>
      <w:r>
        <w:rPr>
          <w:spacing w:val="20"/>
          <w:sz w:val="18"/>
        </w:rPr>
        <w:t xml:space="preserve"> </w:t>
      </w:r>
      <w:r>
        <w:rPr>
          <w:sz w:val="18"/>
        </w:rPr>
        <w:t>na</w:t>
      </w:r>
      <w:r>
        <w:rPr>
          <w:spacing w:val="21"/>
          <w:sz w:val="18"/>
        </w:rPr>
        <w:t xml:space="preserve"> </w:t>
      </w:r>
      <w:r>
        <w:rPr>
          <w:sz w:val="18"/>
        </w:rPr>
        <w:t>terenie</w:t>
      </w:r>
      <w:r>
        <w:rPr>
          <w:spacing w:val="20"/>
          <w:sz w:val="18"/>
        </w:rPr>
        <w:t xml:space="preserve"> </w:t>
      </w:r>
      <w:r>
        <w:rPr>
          <w:sz w:val="18"/>
        </w:rPr>
        <w:t>lub</w:t>
      </w:r>
      <w:r>
        <w:rPr>
          <w:spacing w:val="20"/>
          <w:sz w:val="18"/>
        </w:rPr>
        <w:t xml:space="preserve"> </w:t>
      </w:r>
      <w:r>
        <w:rPr>
          <w:sz w:val="18"/>
        </w:rPr>
        <w:t>w</w:t>
      </w:r>
      <w:r>
        <w:rPr>
          <w:spacing w:val="21"/>
          <w:sz w:val="18"/>
        </w:rPr>
        <w:t xml:space="preserve"> </w:t>
      </w:r>
      <w:r>
        <w:rPr>
          <w:sz w:val="18"/>
        </w:rPr>
        <w:t>obiekcie</w:t>
      </w:r>
      <w:r>
        <w:rPr>
          <w:spacing w:val="20"/>
          <w:sz w:val="18"/>
        </w:rPr>
        <w:t xml:space="preserve"> </w:t>
      </w:r>
      <w:r>
        <w:rPr>
          <w:sz w:val="18"/>
        </w:rPr>
        <w:t>Odbiorcy, w celu przeprowadzenia prac eksploatacyjnych lub usunięcia awarii w sieci, lub odczytu i kontroli wskazań układu pomiarowo-</w:t>
      </w:r>
      <w:r>
        <w:rPr>
          <w:spacing w:val="-2"/>
          <w:sz w:val="18"/>
        </w:rPr>
        <w:t>rozliczeniowego;</w:t>
      </w:r>
    </w:p>
    <w:p w14:paraId="28A65795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2"/>
        </w:tabs>
        <w:ind w:left="1202" w:right="8" w:hanging="341"/>
        <w:rPr>
          <w:sz w:val="18"/>
        </w:rPr>
      </w:pPr>
      <w:r>
        <w:rPr>
          <w:sz w:val="18"/>
        </w:rPr>
        <w:t>zabezpieczenia przed uszkodzeniem plomb nałożonych na zabezpieczeniach głównych i elementach układu pomiarowo-</w:t>
      </w:r>
      <w:r>
        <w:rPr>
          <w:spacing w:val="-2"/>
          <w:sz w:val="18"/>
        </w:rPr>
        <w:t>rozliczeniowego;</w:t>
      </w:r>
    </w:p>
    <w:p w14:paraId="107AB005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2"/>
        </w:tabs>
        <w:ind w:left="1202" w:right="12" w:hanging="341"/>
        <w:rPr>
          <w:sz w:val="18"/>
        </w:rPr>
      </w:pPr>
      <w:r>
        <w:rPr>
          <w:sz w:val="18"/>
        </w:rPr>
        <w:t>umożliwienia, w trakcie kontroli, o której mowa w lit. g), zebrania i zabezpieczenia dowodów w przypadku stwierdzenia nieprawidłowości, w tym naruszenia postanowień Umowy w szczególności</w:t>
      </w:r>
      <w:r>
        <w:rPr>
          <w:spacing w:val="40"/>
          <w:sz w:val="18"/>
        </w:rPr>
        <w:t xml:space="preserve"> </w:t>
      </w:r>
      <w:r>
        <w:rPr>
          <w:sz w:val="18"/>
        </w:rPr>
        <w:t>poprzez nielegalne pobieranie energii elektrycznej lub</w:t>
      </w:r>
      <w:r>
        <w:rPr>
          <w:spacing w:val="-2"/>
          <w:sz w:val="18"/>
        </w:rPr>
        <w:t xml:space="preserve"> </w:t>
      </w:r>
      <w:r>
        <w:rPr>
          <w:sz w:val="18"/>
        </w:rPr>
        <w:t>naruszenia</w:t>
      </w:r>
      <w:r>
        <w:rPr>
          <w:spacing w:val="-1"/>
          <w:sz w:val="18"/>
        </w:rPr>
        <w:t xml:space="preserve"> </w:t>
      </w:r>
      <w:r>
        <w:rPr>
          <w:sz w:val="18"/>
        </w:rPr>
        <w:t>przez</w:t>
      </w:r>
      <w:r>
        <w:rPr>
          <w:spacing w:val="-1"/>
          <w:sz w:val="18"/>
        </w:rPr>
        <w:t xml:space="preserve"> </w:t>
      </w:r>
      <w:r>
        <w:rPr>
          <w:sz w:val="18"/>
        </w:rPr>
        <w:t>Odbiorcę</w:t>
      </w:r>
      <w:r>
        <w:rPr>
          <w:spacing w:val="-2"/>
          <w:sz w:val="18"/>
        </w:rPr>
        <w:t xml:space="preserve"> </w:t>
      </w:r>
      <w:r>
        <w:rPr>
          <w:sz w:val="18"/>
        </w:rPr>
        <w:t>zasad</w:t>
      </w:r>
      <w:r>
        <w:rPr>
          <w:spacing w:val="-2"/>
          <w:sz w:val="18"/>
        </w:rPr>
        <w:t xml:space="preserve"> </w:t>
      </w:r>
      <w:r>
        <w:rPr>
          <w:sz w:val="18"/>
        </w:rPr>
        <w:t>używania</w:t>
      </w:r>
      <w:r>
        <w:rPr>
          <w:spacing w:val="-1"/>
          <w:sz w:val="18"/>
        </w:rPr>
        <w:t xml:space="preserve"> </w:t>
      </w:r>
      <w:r>
        <w:rPr>
          <w:sz w:val="18"/>
        </w:rPr>
        <w:t>układu</w:t>
      </w:r>
      <w:r>
        <w:rPr>
          <w:spacing w:val="-2"/>
          <w:sz w:val="18"/>
        </w:rPr>
        <w:t xml:space="preserve"> </w:t>
      </w:r>
      <w:r>
        <w:rPr>
          <w:sz w:val="18"/>
        </w:rPr>
        <w:t>pomiarowo-rozliczeniowego,</w:t>
      </w:r>
      <w:r>
        <w:rPr>
          <w:spacing w:val="-3"/>
          <w:sz w:val="18"/>
        </w:rPr>
        <w:t xml:space="preserve"> </w:t>
      </w:r>
      <w:r>
        <w:rPr>
          <w:sz w:val="18"/>
        </w:rPr>
        <w:t>zabezpieczenia przed</w:t>
      </w:r>
      <w:r>
        <w:rPr>
          <w:spacing w:val="-2"/>
          <w:sz w:val="18"/>
        </w:rPr>
        <w:t xml:space="preserve"> </w:t>
      </w:r>
      <w:r>
        <w:rPr>
          <w:sz w:val="18"/>
        </w:rPr>
        <w:t>uszkodzeniem</w:t>
      </w:r>
      <w:r>
        <w:rPr>
          <w:spacing w:val="-1"/>
          <w:sz w:val="18"/>
        </w:rPr>
        <w:t xml:space="preserve"> </w:t>
      </w:r>
      <w:r>
        <w:rPr>
          <w:sz w:val="18"/>
        </w:rPr>
        <w:t>plomb nałożonych na</w:t>
      </w:r>
      <w:r>
        <w:rPr>
          <w:spacing w:val="40"/>
          <w:sz w:val="18"/>
        </w:rPr>
        <w:t xml:space="preserve"> </w:t>
      </w:r>
      <w:r>
        <w:rPr>
          <w:sz w:val="18"/>
        </w:rPr>
        <w:t>zabezpieczeniach głównych i elementach układu pomiarowo-rozliczeniowego;</w:t>
      </w:r>
    </w:p>
    <w:p w14:paraId="4DBF6ED5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0"/>
          <w:tab w:val="left" w:pos="1202"/>
        </w:tabs>
        <w:ind w:left="1202" w:right="5" w:hanging="341"/>
        <w:rPr>
          <w:sz w:val="18"/>
        </w:rPr>
      </w:pPr>
      <w:r>
        <w:rPr>
          <w:sz w:val="18"/>
        </w:rPr>
        <w:t>poniesienia, na zasadach określonych w Taryfie, kosztów sprawdzenia prawidłowości działania układów pomiarowo-rozliczeniowych oraz kosztów ich badania laboratoryjnego, wykonanego na</w:t>
      </w:r>
      <w:r>
        <w:rPr>
          <w:spacing w:val="40"/>
          <w:sz w:val="18"/>
        </w:rPr>
        <w:t xml:space="preserve"> </w:t>
      </w:r>
      <w:r>
        <w:rPr>
          <w:sz w:val="18"/>
        </w:rPr>
        <w:t>żądanie URD, w przypadku gdy nie stwierdzono nieprawidłowości w działaniu elementów układów pomiarowo-rozliczeniowych;</w:t>
      </w:r>
    </w:p>
    <w:p w14:paraId="440BB200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0"/>
          <w:tab w:val="left" w:pos="1202"/>
        </w:tabs>
        <w:ind w:left="1202" w:right="7" w:hanging="341"/>
        <w:rPr>
          <w:sz w:val="18"/>
        </w:rPr>
      </w:pPr>
      <w:r>
        <w:rPr>
          <w:sz w:val="18"/>
        </w:rPr>
        <w:t>poniesienia,</w:t>
      </w:r>
      <w:r>
        <w:rPr>
          <w:spacing w:val="23"/>
          <w:sz w:val="18"/>
        </w:rPr>
        <w:t xml:space="preserve"> </w:t>
      </w:r>
      <w:r>
        <w:rPr>
          <w:sz w:val="18"/>
        </w:rPr>
        <w:t>na</w:t>
      </w:r>
      <w:r>
        <w:rPr>
          <w:spacing w:val="22"/>
          <w:sz w:val="18"/>
        </w:rPr>
        <w:t xml:space="preserve"> </w:t>
      </w:r>
      <w:r>
        <w:rPr>
          <w:sz w:val="18"/>
        </w:rPr>
        <w:t>zasadach</w:t>
      </w:r>
      <w:r>
        <w:rPr>
          <w:spacing w:val="22"/>
          <w:sz w:val="18"/>
        </w:rPr>
        <w:t xml:space="preserve"> </w:t>
      </w:r>
      <w:r>
        <w:rPr>
          <w:sz w:val="18"/>
        </w:rPr>
        <w:t>określonych</w:t>
      </w:r>
      <w:r>
        <w:rPr>
          <w:spacing w:val="23"/>
          <w:sz w:val="18"/>
        </w:rPr>
        <w:t xml:space="preserve"> </w:t>
      </w:r>
      <w:r>
        <w:rPr>
          <w:sz w:val="18"/>
        </w:rPr>
        <w:t>w</w:t>
      </w:r>
      <w:r>
        <w:rPr>
          <w:spacing w:val="23"/>
          <w:sz w:val="18"/>
        </w:rPr>
        <w:t xml:space="preserve"> </w:t>
      </w:r>
      <w:r>
        <w:rPr>
          <w:sz w:val="18"/>
        </w:rPr>
        <w:t>Taryfie,</w:t>
      </w:r>
      <w:r>
        <w:rPr>
          <w:spacing w:val="23"/>
          <w:sz w:val="18"/>
        </w:rPr>
        <w:t xml:space="preserve"> </w:t>
      </w:r>
      <w:r>
        <w:rPr>
          <w:sz w:val="18"/>
        </w:rPr>
        <w:t>kosztów</w:t>
      </w:r>
      <w:r>
        <w:rPr>
          <w:spacing w:val="24"/>
          <w:sz w:val="18"/>
        </w:rPr>
        <w:t xml:space="preserve"> </w:t>
      </w:r>
      <w:r>
        <w:rPr>
          <w:sz w:val="18"/>
        </w:rPr>
        <w:t>sprawdzenia</w:t>
      </w:r>
      <w:r>
        <w:rPr>
          <w:spacing w:val="21"/>
          <w:sz w:val="18"/>
        </w:rPr>
        <w:t xml:space="preserve"> </w:t>
      </w:r>
      <w:r>
        <w:rPr>
          <w:sz w:val="18"/>
        </w:rPr>
        <w:t>i</w:t>
      </w:r>
      <w:r>
        <w:rPr>
          <w:spacing w:val="24"/>
          <w:sz w:val="18"/>
        </w:rPr>
        <w:t xml:space="preserve"> </w:t>
      </w:r>
      <w:r>
        <w:rPr>
          <w:sz w:val="18"/>
        </w:rPr>
        <w:t>pomiarów</w:t>
      </w:r>
      <w:r>
        <w:rPr>
          <w:spacing w:val="24"/>
          <w:sz w:val="18"/>
        </w:rPr>
        <w:t xml:space="preserve"> </w:t>
      </w:r>
      <w:r>
        <w:rPr>
          <w:sz w:val="18"/>
        </w:rPr>
        <w:t>jakości</w:t>
      </w:r>
      <w:r>
        <w:rPr>
          <w:spacing w:val="22"/>
          <w:sz w:val="18"/>
        </w:rPr>
        <w:t xml:space="preserve"> </w:t>
      </w:r>
      <w:r>
        <w:rPr>
          <w:sz w:val="18"/>
        </w:rPr>
        <w:t>dostarczanej</w:t>
      </w:r>
      <w:r>
        <w:rPr>
          <w:spacing w:val="24"/>
          <w:sz w:val="18"/>
        </w:rPr>
        <w:t xml:space="preserve"> </w:t>
      </w:r>
      <w:r>
        <w:rPr>
          <w:sz w:val="18"/>
        </w:rPr>
        <w:t>energii</w:t>
      </w:r>
      <w:r>
        <w:rPr>
          <w:spacing w:val="24"/>
          <w:sz w:val="18"/>
        </w:rPr>
        <w:t xml:space="preserve"> </w:t>
      </w:r>
      <w:r>
        <w:rPr>
          <w:sz w:val="18"/>
        </w:rPr>
        <w:t>elektrycznej w</w:t>
      </w:r>
      <w:r>
        <w:rPr>
          <w:spacing w:val="8"/>
          <w:sz w:val="18"/>
        </w:rPr>
        <w:t xml:space="preserve"> </w:t>
      </w:r>
      <w:r>
        <w:rPr>
          <w:sz w:val="18"/>
        </w:rPr>
        <w:t>przypadku,</w:t>
      </w:r>
      <w:r>
        <w:rPr>
          <w:spacing w:val="13"/>
          <w:sz w:val="18"/>
        </w:rPr>
        <w:t xml:space="preserve"> </w:t>
      </w:r>
      <w:r>
        <w:rPr>
          <w:sz w:val="18"/>
        </w:rPr>
        <w:t>gdy</w:t>
      </w:r>
      <w:r>
        <w:rPr>
          <w:spacing w:val="8"/>
          <w:sz w:val="18"/>
        </w:rPr>
        <w:t xml:space="preserve"> </w:t>
      </w:r>
      <w:r>
        <w:rPr>
          <w:sz w:val="18"/>
        </w:rPr>
        <w:t>przeprowadzone</w:t>
      </w:r>
      <w:r>
        <w:rPr>
          <w:spacing w:val="11"/>
          <w:sz w:val="18"/>
        </w:rPr>
        <w:t xml:space="preserve"> </w:t>
      </w:r>
      <w:r>
        <w:rPr>
          <w:sz w:val="18"/>
        </w:rPr>
        <w:t>sprawdzenie</w:t>
      </w:r>
      <w:r>
        <w:rPr>
          <w:spacing w:val="11"/>
          <w:sz w:val="18"/>
        </w:rPr>
        <w:t xml:space="preserve"> </w:t>
      </w:r>
      <w:r>
        <w:rPr>
          <w:sz w:val="18"/>
        </w:rPr>
        <w:t>dotrzymania</w:t>
      </w:r>
      <w:r>
        <w:rPr>
          <w:spacing w:val="-10"/>
          <w:sz w:val="18"/>
        </w:rPr>
        <w:t xml:space="preserve"> </w:t>
      </w:r>
      <w:r>
        <w:rPr>
          <w:sz w:val="18"/>
        </w:rPr>
        <w:t>parametrów</w:t>
      </w:r>
      <w:r>
        <w:rPr>
          <w:spacing w:val="-11"/>
          <w:sz w:val="18"/>
        </w:rPr>
        <w:t xml:space="preserve"> </w:t>
      </w:r>
      <w:r>
        <w:rPr>
          <w:sz w:val="18"/>
        </w:rPr>
        <w:t>jakościowych</w:t>
      </w:r>
      <w:r>
        <w:rPr>
          <w:spacing w:val="-10"/>
          <w:sz w:val="18"/>
        </w:rPr>
        <w:t xml:space="preserve"> </w:t>
      </w:r>
      <w:r>
        <w:rPr>
          <w:sz w:val="18"/>
        </w:rPr>
        <w:t>nie</w:t>
      </w:r>
      <w:r>
        <w:rPr>
          <w:spacing w:val="-10"/>
          <w:sz w:val="18"/>
        </w:rPr>
        <w:t xml:space="preserve"> </w:t>
      </w:r>
      <w:r>
        <w:rPr>
          <w:sz w:val="18"/>
        </w:rPr>
        <w:t>potwierdzają</w:t>
      </w:r>
      <w:r>
        <w:rPr>
          <w:spacing w:val="-10"/>
          <w:sz w:val="18"/>
        </w:rPr>
        <w:t xml:space="preserve"> </w:t>
      </w:r>
      <w:r>
        <w:rPr>
          <w:sz w:val="18"/>
        </w:rPr>
        <w:t>zastrzeżeń</w:t>
      </w:r>
      <w:r>
        <w:rPr>
          <w:spacing w:val="-10"/>
          <w:sz w:val="18"/>
        </w:rPr>
        <w:t xml:space="preserve"> </w:t>
      </w:r>
      <w:r>
        <w:rPr>
          <w:sz w:val="18"/>
        </w:rPr>
        <w:t>Odbiorcy;</w:t>
      </w:r>
    </w:p>
    <w:p w14:paraId="0FB894ED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2"/>
        </w:tabs>
        <w:ind w:left="1202" w:right="10" w:hanging="341"/>
        <w:rPr>
          <w:sz w:val="18"/>
        </w:rPr>
      </w:pPr>
      <w:r>
        <w:rPr>
          <w:sz w:val="18"/>
        </w:rPr>
        <w:t>zainstalowania - w przypadku stosowania w sieciach i instalacjach należących do Odbiorcy aparatów, urządzeń i odbiorników, które</w:t>
      </w:r>
      <w:r>
        <w:rPr>
          <w:spacing w:val="-4"/>
          <w:sz w:val="18"/>
        </w:rPr>
        <w:t xml:space="preserve"> </w:t>
      </w:r>
      <w:r>
        <w:rPr>
          <w:sz w:val="18"/>
        </w:rPr>
        <w:t>mogą</w:t>
      </w:r>
      <w:r>
        <w:rPr>
          <w:spacing w:val="-4"/>
          <w:sz w:val="18"/>
        </w:rPr>
        <w:t xml:space="preserve"> </w:t>
      </w:r>
      <w:r>
        <w:rPr>
          <w:sz w:val="18"/>
        </w:rPr>
        <w:t>powodować</w:t>
      </w:r>
      <w:r>
        <w:rPr>
          <w:spacing w:val="-4"/>
          <w:sz w:val="18"/>
        </w:rPr>
        <w:t xml:space="preserve"> </w:t>
      </w:r>
      <w:r>
        <w:rPr>
          <w:sz w:val="18"/>
        </w:rPr>
        <w:t>wprowadzanie</w:t>
      </w:r>
      <w:r>
        <w:rPr>
          <w:spacing w:val="-3"/>
          <w:sz w:val="18"/>
        </w:rPr>
        <w:t xml:space="preserve"> </w:t>
      </w:r>
      <w:r>
        <w:rPr>
          <w:sz w:val="18"/>
        </w:rPr>
        <w:t>zakłóceń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sieci</w:t>
      </w:r>
      <w:r>
        <w:rPr>
          <w:spacing w:val="-2"/>
          <w:sz w:val="18"/>
        </w:rPr>
        <w:t xml:space="preserve"> </w:t>
      </w:r>
      <w:r>
        <w:rPr>
          <w:sz w:val="18"/>
        </w:rPr>
        <w:t>Dostawcy</w:t>
      </w:r>
      <w:r>
        <w:rPr>
          <w:spacing w:val="-5"/>
          <w:sz w:val="18"/>
        </w:rPr>
        <w:t xml:space="preserve"> </w:t>
      </w:r>
      <w:r>
        <w:rPr>
          <w:sz w:val="18"/>
        </w:rPr>
        <w:t>-</w:t>
      </w:r>
      <w:r>
        <w:rPr>
          <w:spacing w:val="-10"/>
          <w:sz w:val="18"/>
        </w:rPr>
        <w:t xml:space="preserve"> </w:t>
      </w:r>
      <w:r>
        <w:rPr>
          <w:sz w:val="18"/>
        </w:rPr>
        <w:t>odpowiednich</w:t>
      </w:r>
      <w:r>
        <w:rPr>
          <w:spacing w:val="-6"/>
          <w:sz w:val="18"/>
        </w:rPr>
        <w:t xml:space="preserve"> </w:t>
      </w:r>
      <w:r>
        <w:rPr>
          <w:sz w:val="18"/>
        </w:rPr>
        <w:t>urządzeń</w:t>
      </w:r>
      <w:r>
        <w:rPr>
          <w:spacing w:val="-4"/>
          <w:sz w:val="18"/>
        </w:rPr>
        <w:t xml:space="preserve"> </w:t>
      </w:r>
      <w:r>
        <w:rPr>
          <w:sz w:val="18"/>
        </w:rPr>
        <w:t>eliminujących</w:t>
      </w:r>
      <w:r>
        <w:rPr>
          <w:spacing w:val="-8"/>
          <w:sz w:val="18"/>
        </w:rPr>
        <w:t xml:space="preserve"> </w:t>
      </w:r>
      <w:r>
        <w:rPr>
          <w:sz w:val="18"/>
        </w:rPr>
        <w:t>wprowadzanie</w:t>
      </w:r>
      <w:r>
        <w:rPr>
          <w:spacing w:val="-6"/>
          <w:sz w:val="18"/>
        </w:rPr>
        <w:t xml:space="preserve"> </w:t>
      </w:r>
      <w:r>
        <w:rPr>
          <w:sz w:val="18"/>
        </w:rPr>
        <w:t>tych zakłóceń do sieci Dostawcy;</w:t>
      </w:r>
    </w:p>
    <w:p w14:paraId="3736034B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2"/>
        </w:tabs>
        <w:ind w:left="1202" w:right="12" w:hanging="341"/>
        <w:rPr>
          <w:sz w:val="18"/>
        </w:rPr>
      </w:pPr>
      <w:r>
        <w:rPr>
          <w:sz w:val="18"/>
        </w:rPr>
        <w:t>dostosowania</w:t>
      </w:r>
      <w:r>
        <w:rPr>
          <w:spacing w:val="57"/>
          <w:sz w:val="18"/>
        </w:rPr>
        <w:t xml:space="preserve"> </w:t>
      </w:r>
      <w:r>
        <w:rPr>
          <w:sz w:val="18"/>
        </w:rPr>
        <w:t>swoich</w:t>
      </w:r>
      <w:r>
        <w:rPr>
          <w:spacing w:val="58"/>
          <w:sz w:val="18"/>
        </w:rPr>
        <w:t xml:space="preserve"> </w:t>
      </w:r>
      <w:r>
        <w:rPr>
          <w:sz w:val="18"/>
        </w:rPr>
        <w:t>urządzeń</w:t>
      </w:r>
      <w:r>
        <w:rPr>
          <w:spacing w:val="59"/>
          <w:sz w:val="18"/>
        </w:rPr>
        <w:t xml:space="preserve"> </w:t>
      </w:r>
      <w:r>
        <w:rPr>
          <w:sz w:val="18"/>
        </w:rPr>
        <w:t>do</w:t>
      </w:r>
      <w:r>
        <w:rPr>
          <w:spacing w:val="61"/>
          <w:sz w:val="18"/>
        </w:rPr>
        <w:t xml:space="preserve"> </w:t>
      </w:r>
      <w:r>
        <w:rPr>
          <w:sz w:val="18"/>
        </w:rPr>
        <w:t>zmienionych</w:t>
      </w:r>
      <w:r>
        <w:rPr>
          <w:spacing w:val="58"/>
          <w:sz w:val="18"/>
        </w:rPr>
        <w:t xml:space="preserve"> </w:t>
      </w:r>
      <w:r>
        <w:rPr>
          <w:sz w:val="18"/>
        </w:rPr>
        <w:t>warunków</w:t>
      </w:r>
      <w:r>
        <w:rPr>
          <w:spacing w:val="62"/>
          <w:sz w:val="18"/>
        </w:rPr>
        <w:t xml:space="preserve"> </w:t>
      </w:r>
      <w:r>
        <w:rPr>
          <w:sz w:val="18"/>
        </w:rPr>
        <w:t>funkcjonowania</w:t>
      </w:r>
      <w:r>
        <w:rPr>
          <w:spacing w:val="60"/>
          <w:sz w:val="18"/>
        </w:rPr>
        <w:t xml:space="preserve"> </w:t>
      </w:r>
      <w:r>
        <w:rPr>
          <w:sz w:val="18"/>
        </w:rPr>
        <w:t>sieci,</w:t>
      </w:r>
      <w:r>
        <w:rPr>
          <w:spacing w:val="61"/>
          <w:sz w:val="18"/>
        </w:rPr>
        <w:t xml:space="preserve"> </w:t>
      </w:r>
      <w:r>
        <w:rPr>
          <w:sz w:val="18"/>
        </w:rPr>
        <w:t>o</w:t>
      </w:r>
      <w:r>
        <w:rPr>
          <w:spacing w:val="60"/>
          <w:sz w:val="18"/>
        </w:rPr>
        <w:t xml:space="preserve"> </w:t>
      </w:r>
      <w:r>
        <w:rPr>
          <w:sz w:val="18"/>
        </w:rPr>
        <w:t>których</w:t>
      </w:r>
      <w:r>
        <w:rPr>
          <w:spacing w:val="59"/>
          <w:sz w:val="18"/>
        </w:rPr>
        <w:t xml:space="preserve"> </w:t>
      </w:r>
      <w:r>
        <w:rPr>
          <w:sz w:val="18"/>
        </w:rPr>
        <w:t>został</w:t>
      </w:r>
      <w:r>
        <w:rPr>
          <w:spacing w:val="60"/>
          <w:sz w:val="18"/>
        </w:rPr>
        <w:t xml:space="preserve"> </w:t>
      </w:r>
      <w:r>
        <w:rPr>
          <w:sz w:val="18"/>
        </w:rPr>
        <w:t>uprzednio,</w:t>
      </w:r>
      <w:r>
        <w:rPr>
          <w:spacing w:val="61"/>
          <w:sz w:val="18"/>
        </w:rPr>
        <w:t xml:space="preserve"> </w:t>
      </w:r>
      <w:r>
        <w:rPr>
          <w:sz w:val="18"/>
        </w:rPr>
        <w:t>zgodnie z Przepisami, powiadomiony przez Dostawcę;</w:t>
      </w:r>
    </w:p>
    <w:p w14:paraId="2E291AC1" w14:textId="77777777" w:rsidR="003523F3" w:rsidRDefault="003523F3">
      <w:pPr>
        <w:pStyle w:val="Akapitzlist"/>
        <w:rPr>
          <w:sz w:val="18"/>
        </w:rPr>
        <w:sectPr w:rsidR="003523F3" w:rsidSect="003523F3">
          <w:type w:val="continuous"/>
          <w:pgSz w:w="11910" w:h="16840"/>
          <w:pgMar w:top="1140" w:right="708" w:bottom="480" w:left="708" w:header="0" w:footer="286" w:gutter="0"/>
          <w:cols w:space="708"/>
        </w:sectPr>
      </w:pPr>
    </w:p>
    <w:p w14:paraId="79F43507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2"/>
        </w:tabs>
        <w:spacing w:before="35"/>
        <w:ind w:left="1202" w:right="12" w:hanging="341"/>
        <w:rPr>
          <w:sz w:val="18"/>
        </w:rPr>
      </w:pPr>
      <w:r>
        <w:rPr>
          <w:sz w:val="18"/>
        </w:rPr>
        <w:lastRenderedPageBreak/>
        <w:t>przekazywania do OSD, zgodnie z zasadami określonymi w IRiESD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Umowie, danych</w:t>
      </w:r>
      <w:r>
        <w:rPr>
          <w:spacing w:val="-2"/>
          <w:sz w:val="18"/>
        </w:rPr>
        <w:t xml:space="preserve"> </w:t>
      </w:r>
      <w:r>
        <w:rPr>
          <w:sz w:val="18"/>
        </w:rPr>
        <w:t>oraz informacji</w:t>
      </w:r>
      <w:r>
        <w:rPr>
          <w:spacing w:val="-2"/>
          <w:sz w:val="18"/>
        </w:rPr>
        <w:t xml:space="preserve"> </w:t>
      </w:r>
      <w:r>
        <w:rPr>
          <w:sz w:val="18"/>
        </w:rPr>
        <w:t>w zakresie niezbędnym do planowania i prowadzenia ruchu sieciowego oraz eksploatacji sieci elektroenergetycznej będącej własnością OSD;</w:t>
      </w:r>
    </w:p>
    <w:p w14:paraId="28A3425C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1"/>
        </w:tabs>
        <w:spacing w:line="219" w:lineRule="exact"/>
        <w:ind w:left="1201" w:hanging="339"/>
        <w:rPr>
          <w:sz w:val="18"/>
        </w:rPr>
      </w:pPr>
      <w:r>
        <w:rPr>
          <w:sz w:val="18"/>
        </w:rPr>
        <w:t>ograniczania</w:t>
      </w:r>
      <w:r>
        <w:rPr>
          <w:spacing w:val="-10"/>
          <w:sz w:val="18"/>
        </w:rPr>
        <w:t xml:space="preserve"> </w:t>
      </w:r>
      <w:r>
        <w:rPr>
          <w:sz w:val="18"/>
        </w:rPr>
        <w:t>poboru</w:t>
      </w:r>
      <w:r>
        <w:rPr>
          <w:spacing w:val="-7"/>
          <w:sz w:val="18"/>
        </w:rPr>
        <w:t xml:space="preserve"> </w:t>
      </w:r>
      <w:r>
        <w:rPr>
          <w:sz w:val="18"/>
        </w:rPr>
        <w:t>energii</w:t>
      </w:r>
      <w:r>
        <w:rPr>
          <w:spacing w:val="-4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przypadkach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z w:val="18"/>
        </w:rPr>
        <w:t>zasadach</w:t>
      </w:r>
      <w:r>
        <w:rPr>
          <w:spacing w:val="-6"/>
          <w:sz w:val="18"/>
        </w:rPr>
        <w:t xml:space="preserve"> </w:t>
      </w:r>
      <w:r>
        <w:rPr>
          <w:sz w:val="18"/>
        </w:rPr>
        <w:t>określonych</w:t>
      </w:r>
      <w:r>
        <w:rPr>
          <w:spacing w:val="-9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§6;</w:t>
      </w:r>
    </w:p>
    <w:p w14:paraId="1A357DCB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2"/>
        </w:tabs>
        <w:spacing w:before="1"/>
        <w:ind w:left="1202" w:right="8" w:hanging="341"/>
        <w:rPr>
          <w:sz w:val="18"/>
        </w:rPr>
      </w:pPr>
      <w:r>
        <w:rPr>
          <w:sz w:val="18"/>
        </w:rPr>
        <w:t>uzgadniania</w:t>
      </w:r>
      <w:r>
        <w:rPr>
          <w:spacing w:val="21"/>
          <w:sz w:val="18"/>
        </w:rPr>
        <w:t xml:space="preserve"> </w:t>
      </w:r>
      <w:r>
        <w:rPr>
          <w:sz w:val="18"/>
        </w:rPr>
        <w:t>i</w:t>
      </w:r>
      <w:r>
        <w:rPr>
          <w:spacing w:val="28"/>
          <w:sz w:val="18"/>
        </w:rPr>
        <w:t xml:space="preserve"> </w:t>
      </w:r>
      <w:r>
        <w:rPr>
          <w:sz w:val="18"/>
        </w:rPr>
        <w:t>nastawiania</w:t>
      </w:r>
      <w:r>
        <w:rPr>
          <w:spacing w:val="26"/>
          <w:sz w:val="18"/>
        </w:rPr>
        <w:t xml:space="preserve"> </w:t>
      </w:r>
      <w:r>
        <w:rPr>
          <w:sz w:val="18"/>
        </w:rPr>
        <w:t>układów</w:t>
      </w:r>
      <w:r>
        <w:rPr>
          <w:spacing w:val="26"/>
          <w:sz w:val="18"/>
        </w:rPr>
        <w:t xml:space="preserve"> </w:t>
      </w:r>
      <w:r>
        <w:rPr>
          <w:sz w:val="18"/>
        </w:rPr>
        <w:t>automatyki</w:t>
      </w:r>
      <w:r>
        <w:rPr>
          <w:spacing w:val="25"/>
          <w:sz w:val="18"/>
        </w:rPr>
        <w:t xml:space="preserve"> </w:t>
      </w:r>
      <w:r>
        <w:rPr>
          <w:sz w:val="18"/>
        </w:rPr>
        <w:t>i</w:t>
      </w:r>
      <w:r>
        <w:rPr>
          <w:spacing w:val="25"/>
          <w:sz w:val="18"/>
        </w:rPr>
        <w:t xml:space="preserve"> </w:t>
      </w:r>
      <w:r>
        <w:rPr>
          <w:sz w:val="18"/>
        </w:rPr>
        <w:t>zabezpieczeń</w:t>
      </w:r>
      <w:r>
        <w:rPr>
          <w:spacing w:val="24"/>
          <w:sz w:val="18"/>
        </w:rPr>
        <w:t xml:space="preserve"> </w:t>
      </w:r>
      <w:r>
        <w:rPr>
          <w:sz w:val="18"/>
        </w:rPr>
        <w:t>na</w:t>
      </w:r>
      <w:r>
        <w:rPr>
          <w:spacing w:val="26"/>
          <w:sz w:val="18"/>
        </w:rPr>
        <w:t xml:space="preserve"> </w:t>
      </w:r>
      <w:r>
        <w:rPr>
          <w:sz w:val="18"/>
        </w:rPr>
        <w:t>urządzeniach</w:t>
      </w:r>
      <w:r>
        <w:rPr>
          <w:spacing w:val="23"/>
          <w:sz w:val="18"/>
        </w:rPr>
        <w:t xml:space="preserve"> </w:t>
      </w:r>
      <w:r>
        <w:rPr>
          <w:sz w:val="18"/>
        </w:rPr>
        <w:t>będących</w:t>
      </w:r>
      <w:r>
        <w:rPr>
          <w:spacing w:val="23"/>
          <w:sz w:val="18"/>
        </w:rPr>
        <w:t xml:space="preserve"> </w:t>
      </w:r>
      <w:r>
        <w:rPr>
          <w:sz w:val="18"/>
        </w:rPr>
        <w:t>własnością</w:t>
      </w:r>
      <w:r>
        <w:rPr>
          <w:spacing w:val="27"/>
          <w:sz w:val="18"/>
        </w:rPr>
        <w:t xml:space="preserve"> </w:t>
      </w:r>
      <w:r>
        <w:rPr>
          <w:sz w:val="18"/>
        </w:rPr>
        <w:t>URD</w:t>
      </w:r>
      <w:r>
        <w:rPr>
          <w:spacing w:val="26"/>
          <w:sz w:val="18"/>
        </w:rPr>
        <w:t xml:space="preserve"> </w:t>
      </w:r>
      <w:r>
        <w:rPr>
          <w:sz w:val="18"/>
        </w:rPr>
        <w:t>zgodnie</w:t>
      </w:r>
      <w:r>
        <w:rPr>
          <w:spacing w:val="25"/>
          <w:sz w:val="18"/>
        </w:rPr>
        <w:t xml:space="preserve"> </w:t>
      </w:r>
      <w:r>
        <w:rPr>
          <w:sz w:val="18"/>
        </w:rPr>
        <w:t>z</w:t>
      </w:r>
      <w:r>
        <w:rPr>
          <w:spacing w:val="24"/>
          <w:sz w:val="18"/>
        </w:rPr>
        <w:t xml:space="preserve"> </w:t>
      </w:r>
      <w:r>
        <w:rPr>
          <w:sz w:val="18"/>
        </w:rPr>
        <w:t>IRiESD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Umową,</w:t>
      </w:r>
    </w:p>
    <w:p w14:paraId="11279B55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2"/>
        </w:tabs>
        <w:ind w:left="1202" w:right="7" w:hanging="341"/>
        <w:rPr>
          <w:sz w:val="18"/>
        </w:rPr>
      </w:pPr>
      <w:r>
        <w:rPr>
          <w:sz w:val="18"/>
        </w:rPr>
        <w:t>uzgadniania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OSD</w:t>
      </w:r>
      <w:r>
        <w:rPr>
          <w:spacing w:val="-7"/>
          <w:sz w:val="18"/>
        </w:rPr>
        <w:t xml:space="preserve"> </w:t>
      </w:r>
      <w:r>
        <w:rPr>
          <w:sz w:val="18"/>
        </w:rPr>
        <w:t>planowanych</w:t>
      </w:r>
      <w:r>
        <w:rPr>
          <w:spacing w:val="-7"/>
          <w:sz w:val="18"/>
        </w:rPr>
        <w:t xml:space="preserve"> </w:t>
      </w:r>
      <w:r>
        <w:rPr>
          <w:sz w:val="18"/>
        </w:rPr>
        <w:t>remontów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wyłączeń</w:t>
      </w:r>
      <w:r>
        <w:rPr>
          <w:spacing w:val="-10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ruchu</w:t>
      </w:r>
      <w:r>
        <w:rPr>
          <w:spacing w:val="-10"/>
          <w:sz w:val="18"/>
        </w:rPr>
        <w:t xml:space="preserve"> </w:t>
      </w:r>
      <w:r>
        <w:rPr>
          <w:sz w:val="18"/>
        </w:rPr>
        <w:t>urządzeń,</w:t>
      </w:r>
      <w:r>
        <w:rPr>
          <w:spacing w:val="-5"/>
          <w:sz w:val="18"/>
        </w:rPr>
        <w:t xml:space="preserve"> </w:t>
      </w:r>
      <w:r>
        <w:rPr>
          <w:sz w:val="18"/>
        </w:rPr>
        <w:t>instalacji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sieci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zakresie,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jakim</w:t>
      </w:r>
      <w:r>
        <w:rPr>
          <w:spacing w:val="-7"/>
          <w:sz w:val="18"/>
        </w:rPr>
        <w:t xml:space="preserve"> </w:t>
      </w:r>
      <w:r>
        <w:rPr>
          <w:sz w:val="18"/>
        </w:rPr>
        <w:t>mają</w:t>
      </w:r>
      <w:r>
        <w:rPr>
          <w:spacing w:val="-7"/>
          <w:sz w:val="18"/>
        </w:rPr>
        <w:t xml:space="preserve"> </w:t>
      </w:r>
      <w:r>
        <w:rPr>
          <w:sz w:val="18"/>
        </w:rPr>
        <w:t>wpływ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ruch</w:t>
      </w:r>
      <w:r>
        <w:rPr>
          <w:spacing w:val="40"/>
          <w:sz w:val="18"/>
        </w:rPr>
        <w:t xml:space="preserve"> </w:t>
      </w:r>
      <w:r>
        <w:rPr>
          <w:sz w:val="18"/>
        </w:rPr>
        <w:t>i eksploatację sieci dystrybucyjnej;</w:t>
      </w:r>
    </w:p>
    <w:p w14:paraId="377EC367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0"/>
          <w:tab w:val="left" w:pos="1202"/>
        </w:tabs>
        <w:ind w:left="1202" w:right="6" w:hanging="341"/>
        <w:rPr>
          <w:sz w:val="18"/>
        </w:rPr>
      </w:pPr>
      <w:r>
        <w:rPr>
          <w:sz w:val="18"/>
        </w:rPr>
        <w:t>niezwłocznego</w:t>
      </w:r>
      <w:r>
        <w:rPr>
          <w:spacing w:val="51"/>
          <w:sz w:val="18"/>
        </w:rPr>
        <w:t xml:space="preserve"> </w:t>
      </w:r>
      <w:r>
        <w:rPr>
          <w:sz w:val="18"/>
        </w:rPr>
        <w:t>poinformowania</w:t>
      </w:r>
      <w:r>
        <w:rPr>
          <w:spacing w:val="50"/>
          <w:sz w:val="18"/>
        </w:rPr>
        <w:t xml:space="preserve"> </w:t>
      </w:r>
      <w:r>
        <w:rPr>
          <w:sz w:val="18"/>
        </w:rPr>
        <w:t>Dostawcy</w:t>
      </w:r>
      <w:r>
        <w:rPr>
          <w:spacing w:val="40"/>
          <w:sz w:val="18"/>
        </w:rPr>
        <w:t xml:space="preserve"> </w:t>
      </w:r>
      <w:r>
        <w:rPr>
          <w:sz w:val="18"/>
        </w:rPr>
        <w:t>o</w:t>
      </w:r>
      <w:r>
        <w:rPr>
          <w:spacing w:val="50"/>
          <w:sz w:val="18"/>
        </w:rPr>
        <w:t xml:space="preserve"> </w:t>
      </w:r>
      <w:r>
        <w:rPr>
          <w:sz w:val="18"/>
        </w:rPr>
        <w:t>zauważonych</w:t>
      </w:r>
      <w:r>
        <w:rPr>
          <w:spacing w:val="40"/>
          <w:sz w:val="18"/>
        </w:rPr>
        <w:t xml:space="preserve"> </w:t>
      </w:r>
      <w:r>
        <w:rPr>
          <w:sz w:val="18"/>
        </w:rPr>
        <w:t>wadach</w:t>
      </w:r>
      <w:r>
        <w:rPr>
          <w:spacing w:val="40"/>
          <w:sz w:val="18"/>
        </w:rPr>
        <w:t xml:space="preserve"> </w:t>
      </w:r>
      <w:r>
        <w:rPr>
          <w:sz w:val="18"/>
        </w:rPr>
        <w:t>lub</w:t>
      </w:r>
      <w:r>
        <w:rPr>
          <w:spacing w:val="40"/>
          <w:sz w:val="18"/>
        </w:rPr>
        <w:t xml:space="preserve"> </w:t>
      </w:r>
      <w:r>
        <w:rPr>
          <w:sz w:val="18"/>
        </w:rPr>
        <w:t>usterkach</w:t>
      </w:r>
      <w:r>
        <w:rPr>
          <w:spacing w:val="40"/>
          <w:sz w:val="18"/>
        </w:rPr>
        <w:t xml:space="preserve"> </w:t>
      </w:r>
      <w:r>
        <w:rPr>
          <w:sz w:val="18"/>
        </w:rPr>
        <w:t>w</w:t>
      </w:r>
      <w:r>
        <w:rPr>
          <w:spacing w:val="50"/>
          <w:sz w:val="18"/>
        </w:rPr>
        <w:t xml:space="preserve"> </w:t>
      </w:r>
      <w:r>
        <w:rPr>
          <w:sz w:val="18"/>
        </w:rPr>
        <w:t>układzie</w:t>
      </w:r>
      <w:r>
        <w:rPr>
          <w:spacing w:val="40"/>
          <w:sz w:val="18"/>
        </w:rPr>
        <w:t xml:space="preserve"> </w:t>
      </w:r>
      <w:r>
        <w:rPr>
          <w:sz w:val="18"/>
        </w:rPr>
        <w:t>pomiarowo-rozliczeniowym</w:t>
      </w:r>
      <w:r>
        <w:rPr>
          <w:spacing w:val="80"/>
          <w:sz w:val="18"/>
        </w:rPr>
        <w:t xml:space="preserve"> </w:t>
      </w:r>
      <w:r>
        <w:rPr>
          <w:sz w:val="18"/>
        </w:rPr>
        <w:t>i o innych okolicznościach mogących mieć wpływ na prawidłowość</w:t>
      </w:r>
      <w:r>
        <w:rPr>
          <w:spacing w:val="40"/>
          <w:sz w:val="18"/>
        </w:rPr>
        <w:t xml:space="preserve"> </w:t>
      </w:r>
      <w:r>
        <w:rPr>
          <w:sz w:val="18"/>
        </w:rPr>
        <w:t>rozliczeń;</w:t>
      </w:r>
    </w:p>
    <w:p w14:paraId="151B10C0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2"/>
        </w:tabs>
        <w:ind w:left="1202" w:right="10" w:hanging="341"/>
        <w:rPr>
          <w:sz w:val="18"/>
        </w:rPr>
      </w:pPr>
      <w:r>
        <w:rPr>
          <w:sz w:val="18"/>
        </w:rPr>
        <w:t xml:space="preserve">niezwłocznego informowania Dostawcy o powstałych przerwach w dostawie energii elektrycznej lub niewłaściwych jej </w:t>
      </w:r>
      <w:r>
        <w:rPr>
          <w:spacing w:val="-2"/>
          <w:sz w:val="18"/>
        </w:rPr>
        <w:t>parametrach;</w:t>
      </w:r>
    </w:p>
    <w:p w14:paraId="4A5E506B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2"/>
        </w:tabs>
        <w:ind w:left="1202" w:right="7" w:hanging="341"/>
        <w:rPr>
          <w:sz w:val="18"/>
        </w:rPr>
      </w:pPr>
      <w:r>
        <w:rPr>
          <w:sz w:val="18"/>
        </w:rPr>
        <w:t>niezwłocznego, pisemnego informowania Dostawcy o zamiarze zainstalowania w sieci lub instalacji Odbiorcy nowych lub wymiany: urządzeń do kompensacji mocy biernej, agregatów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prądotwórczych i sposobie ich przyłączenia do sieci oraz </w:t>
      </w:r>
      <w:r>
        <w:rPr>
          <w:spacing w:val="-2"/>
          <w:sz w:val="18"/>
        </w:rPr>
        <w:t>transformatorów;</w:t>
      </w:r>
    </w:p>
    <w:p w14:paraId="1F3FFB54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2"/>
        </w:tabs>
        <w:spacing w:line="219" w:lineRule="exact"/>
        <w:ind w:left="1202" w:hanging="340"/>
        <w:rPr>
          <w:sz w:val="18"/>
        </w:rPr>
      </w:pPr>
      <w:r>
        <w:rPr>
          <w:sz w:val="18"/>
        </w:rPr>
        <w:t>udostępnienia</w:t>
      </w:r>
      <w:r>
        <w:rPr>
          <w:spacing w:val="37"/>
          <w:sz w:val="18"/>
        </w:rPr>
        <w:t xml:space="preserve"> </w:t>
      </w:r>
      <w:r>
        <w:rPr>
          <w:sz w:val="18"/>
        </w:rPr>
        <w:t>Dostawcy</w:t>
      </w:r>
      <w:r>
        <w:rPr>
          <w:spacing w:val="38"/>
          <w:sz w:val="18"/>
        </w:rPr>
        <w:t xml:space="preserve"> </w:t>
      </w:r>
      <w:r>
        <w:rPr>
          <w:sz w:val="18"/>
        </w:rPr>
        <w:t>do</w:t>
      </w:r>
      <w:r>
        <w:rPr>
          <w:spacing w:val="38"/>
          <w:sz w:val="18"/>
        </w:rPr>
        <w:t xml:space="preserve"> </w:t>
      </w:r>
      <w:r>
        <w:rPr>
          <w:sz w:val="18"/>
        </w:rPr>
        <w:t>oplombowania</w:t>
      </w:r>
      <w:r>
        <w:rPr>
          <w:spacing w:val="38"/>
          <w:sz w:val="18"/>
        </w:rPr>
        <w:t xml:space="preserve"> </w:t>
      </w:r>
      <w:r>
        <w:rPr>
          <w:sz w:val="18"/>
        </w:rPr>
        <w:t>wszystkich</w:t>
      </w:r>
      <w:r>
        <w:rPr>
          <w:spacing w:val="36"/>
          <w:sz w:val="18"/>
        </w:rPr>
        <w:t xml:space="preserve"> </w:t>
      </w:r>
      <w:r>
        <w:rPr>
          <w:sz w:val="18"/>
        </w:rPr>
        <w:t>elementów</w:t>
      </w:r>
      <w:r>
        <w:rPr>
          <w:spacing w:val="38"/>
          <w:sz w:val="18"/>
        </w:rPr>
        <w:t xml:space="preserve"> </w:t>
      </w:r>
      <w:r>
        <w:rPr>
          <w:sz w:val="18"/>
        </w:rPr>
        <w:t>układu</w:t>
      </w:r>
      <w:r>
        <w:rPr>
          <w:spacing w:val="36"/>
          <w:sz w:val="18"/>
        </w:rPr>
        <w:t xml:space="preserve"> </w:t>
      </w:r>
      <w:r>
        <w:rPr>
          <w:sz w:val="18"/>
        </w:rPr>
        <w:t>pomiarowo-rozliczeniowego</w:t>
      </w:r>
      <w:r>
        <w:rPr>
          <w:spacing w:val="37"/>
          <w:sz w:val="18"/>
        </w:rPr>
        <w:t xml:space="preserve"> </w:t>
      </w:r>
      <w:r>
        <w:rPr>
          <w:sz w:val="18"/>
        </w:rPr>
        <w:t>wraz</w:t>
      </w:r>
      <w:r>
        <w:rPr>
          <w:spacing w:val="38"/>
          <w:sz w:val="18"/>
        </w:rPr>
        <w:t xml:space="preserve"> </w:t>
      </w:r>
      <w:r>
        <w:rPr>
          <w:sz w:val="18"/>
        </w:rPr>
        <w:t>z</w:t>
      </w:r>
      <w:r>
        <w:rPr>
          <w:spacing w:val="38"/>
          <w:sz w:val="18"/>
        </w:rPr>
        <w:t xml:space="preserve"> </w:t>
      </w:r>
      <w:r>
        <w:rPr>
          <w:spacing w:val="-2"/>
          <w:sz w:val="18"/>
        </w:rPr>
        <w:t>pokrywami</w:t>
      </w:r>
    </w:p>
    <w:p w14:paraId="749992EA" w14:textId="77777777" w:rsidR="003523F3" w:rsidRDefault="003523F3">
      <w:pPr>
        <w:pStyle w:val="Tekstpodstawowy"/>
        <w:spacing w:line="219" w:lineRule="exact"/>
        <w:ind w:left="1202" w:firstLine="0"/>
      </w:pPr>
      <w:r>
        <w:rPr>
          <w:spacing w:val="-2"/>
        </w:rPr>
        <w:t>obudów</w:t>
      </w:r>
      <w:r>
        <w:rPr>
          <w:spacing w:val="-1"/>
        </w:rPr>
        <w:t xml:space="preserve"> </w:t>
      </w:r>
      <w:r>
        <w:rPr>
          <w:spacing w:val="-2"/>
        </w:rPr>
        <w:t>urządzeń</w:t>
      </w:r>
      <w:r>
        <w:rPr>
          <w:spacing w:val="-1"/>
        </w:rPr>
        <w:t xml:space="preserve"> </w:t>
      </w:r>
      <w:r>
        <w:rPr>
          <w:spacing w:val="-2"/>
        </w:rPr>
        <w:t>pomocniczych</w:t>
      </w:r>
      <w:r>
        <w:rPr>
          <w:spacing w:val="-1"/>
        </w:rPr>
        <w:t xml:space="preserve"> </w:t>
      </w:r>
      <w:r>
        <w:rPr>
          <w:spacing w:val="-2"/>
        </w:rPr>
        <w:t>mieszczących</w:t>
      </w:r>
      <w:r>
        <w:rPr>
          <w:spacing w:val="-1"/>
        </w:rPr>
        <w:t xml:space="preserve"> </w:t>
      </w:r>
      <w:r>
        <w:rPr>
          <w:spacing w:val="-2"/>
        </w:rPr>
        <w:t>się</w:t>
      </w:r>
      <w:r>
        <w:rPr>
          <w:spacing w:val="-1"/>
        </w:rPr>
        <w:t xml:space="preserve"> </w:t>
      </w:r>
      <w:r>
        <w:rPr>
          <w:spacing w:val="-2"/>
        </w:rPr>
        <w:t>lub</w:t>
      </w:r>
      <w:r>
        <w:rPr>
          <w:spacing w:val="-1"/>
        </w:rPr>
        <w:t xml:space="preserve"> </w:t>
      </w:r>
      <w:r>
        <w:rPr>
          <w:spacing w:val="-2"/>
        </w:rPr>
        <w:t>wchodzących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50"/>
        </w:rPr>
        <w:t xml:space="preserve"> </w:t>
      </w:r>
      <w:r>
        <w:rPr>
          <w:spacing w:val="-2"/>
        </w:rPr>
        <w:t>skład</w:t>
      </w:r>
      <w:r>
        <w:rPr>
          <w:spacing w:val="-1"/>
        </w:rPr>
        <w:t xml:space="preserve"> </w:t>
      </w:r>
      <w:r>
        <w:rPr>
          <w:spacing w:val="-2"/>
        </w:rPr>
        <w:t>tych</w:t>
      </w:r>
      <w:r>
        <w:t xml:space="preserve"> </w:t>
      </w:r>
      <w:r>
        <w:rPr>
          <w:spacing w:val="-2"/>
        </w:rPr>
        <w:t>elementów,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rPr>
          <w:spacing w:val="-1"/>
        </w:rPr>
        <w:t xml:space="preserve"> </w:t>
      </w:r>
      <w:r>
        <w:rPr>
          <w:spacing w:val="-2"/>
        </w:rPr>
        <w:t>wszystkich</w:t>
      </w:r>
      <w:r>
        <w:rPr>
          <w:spacing w:val="-1"/>
        </w:rPr>
        <w:t xml:space="preserve"> </w:t>
      </w:r>
      <w:r>
        <w:rPr>
          <w:spacing w:val="-2"/>
        </w:rPr>
        <w:t>obiektach</w:t>
      </w:r>
      <w:r>
        <w:rPr>
          <w:spacing w:val="-1"/>
        </w:rPr>
        <w:t xml:space="preserve"> </w:t>
      </w:r>
      <w:r>
        <w:rPr>
          <w:spacing w:val="-2"/>
        </w:rPr>
        <w:t>Odbiorcy;</w:t>
      </w:r>
    </w:p>
    <w:p w14:paraId="42A60D33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2"/>
        </w:tabs>
        <w:spacing w:before="1"/>
        <w:ind w:left="1202" w:right="8" w:hanging="341"/>
        <w:rPr>
          <w:sz w:val="18"/>
        </w:rPr>
      </w:pPr>
      <w:r>
        <w:rPr>
          <w:sz w:val="18"/>
        </w:rPr>
        <w:t>użytkowania urządzeń prądotwórczych przyłączonych do należącej do niego sieci lub wewnętrznej instalacji w taki sposób, by wytwarzany przez nie prąd elektryczny nie mógł wpływać do sieci OSD;</w:t>
      </w:r>
    </w:p>
    <w:p w14:paraId="77553078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1"/>
        </w:tabs>
        <w:spacing w:line="219" w:lineRule="exact"/>
        <w:ind w:left="1201" w:hanging="339"/>
        <w:rPr>
          <w:sz w:val="18"/>
        </w:rPr>
      </w:pPr>
      <w:r>
        <w:rPr>
          <w:sz w:val="18"/>
        </w:rPr>
        <w:t>ograniczenia</w:t>
      </w:r>
      <w:r>
        <w:rPr>
          <w:spacing w:val="25"/>
          <w:sz w:val="18"/>
        </w:rPr>
        <w:t xml:space="preserve"> </w:t>
      </w:r>
      <w:r>
        <w:rPr>
          <w:sz w:val="18"/>
        </w:rPr>
        <w:t>poboru</w:t>
      </w:r>
      <w:r>
        <w:rPr>
          <w:spacing w:val="28"/>
          <w:sz w:val="18"/>
        </w:rPr>
        <w:t xml:space="preserve"> </w:t>
      </w:r>
      <w:r>
        <w:rPr>
          <w:sz w:val="18"/>
        </w:rPr>
        <w:t>mocy</w:t>
      </w:r>
      <w:r>
        <w:rPr>
          <w:spacing w:val="29"/>
          <w:sz w:val="18"/>
        </w:rPr>
        <w:t xml:space="preserve"> </w:t>
      </w:r>
      <w:r>
        <w:rPr>
          <w:sz w:val="18"/>
        </w:rPr>
        <w:t>w</w:t>
      </w:r>
      <w:r>
        <w:rPr>
          <w:spacing w:val="34"/>
          <w:sz w:val="18"/>
        </w:rPr>
        <w:t xml:space="preserve"> </w:t>
      </w:r>
      <w:r>
        <w:rPr>
          <w:sz w:val="18"/>
        </w:rPr>
        <w:t>przypadku</w:t>
      </w:r>
      <w:r>
        <w:rPr>
          <w:spacing w:val="28"/>
          <w:sz w:val="18"/>
        </w:rPr>
        <w:t xml:space="preserve"> </w:t>
      </w:r>
      <w:r>
        <w:rPr>
          <w:sz w:val="18"/>
        </w:rPr>
        <w:t>wprowadzenia</w:t>
      </w:r>
      <w:r>
        <w:rPr>
          <w:spacing w:val="30"/>
          <w:sz w:val="18"/>
        </w:rPr>
        <w:t xml:space="preserve"> </w:t>
      </w:r>
      <w:r>
        <w:rPr>
          <w:sz w:val="18"/>
        </w:rPr>
        <w:t>ograniczeń</w:t>
      </w:r>
      <w:r>
        <w:rPr>
          <w:spacing w:val="29"/>
          <w:sz w:val="18"/>
        </w:rPr>
        <w:t xml:space="preserve"> </w:t>
      </w:r>
      <w:r>
        <w:rPr>
          <w:sz w:val="18"/>
        </w:rPr>
        <w:t>na</w:t>
      </w:r>
      <w:r>
        <w:rPr>
          <w:spacing w:val="31"/>
          <w:sz w:val="18"/>
        </w:rPr>
        <w:t xml:space="preserve"> </w:t>
      </w:r>
      <w:r>
        <w:rPr>
          <w:sz w:val="18"/>
        </w:rPr>
        <w:t>podstawie</w:t>
      </w:r>
      <w:r>
        <w:rPr>
          <w:spacing w:val="30"/>
          <w:sz w:val="18"/>
        </w:rPr>
        <w:t xml:space="preserve"> </w:t>
      </w:r>
      <w:r>
        <w:rPr>
          <w:sz w:val="18"/>
        </w:rPr>
        <w:t>powszechnie</w:t>
      </w:r>
      <w:r>
        <w:rPr>
          <w:spacing w:val="30"/>
          <w:sz w:val="18"/>
        </w:rPr>
        <w:t xml:space="preserve"> </w:t>
      </w:r>
      <w:r>
        <w:rPr>
          <w:sz w:val="18"/>
        </w:rPr>
        <w:t>obowiązujących</w:t>
      </w:r>
      <w:r>
        <w:rPr>
          <w:spacing w:val="28"/>
          <w:sz w:val="18"/>
        </w:rPr>
        <w:t xml:space="preserve"> </w:t>
      </w:r>
      <w:r>
        <w:rPr>
          <w:spacing w:val="-2"/>
          <w:sz w:val="18"/>
        </w:rPr>
        <w:t>przepisów,</w:t>
      </w:r>
    </w:p>
    <w:p w14:paraId="1A316EB9" w14:textId="77777777" w:rsidR="003523F3" w:rsidRDefault="003523F3">
      <w:pPr>
        <w:pStyle w:val="Tekstpodstawowy"/>
        <w:spacing w:before="1" w:line="219" w:lineRule="exact"/>
        <w:ind w:left="1202" w:firstLine="0"/>
      </w:pPr>
      <w:r>
        <w:t>zgodnie</w:t>
      </w:r>
      <w:r>
        <w:rPr>
          <w:spacing w:val="5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trybem</w:t>
      </w:r>
      <w:r>
        <w:rPr>
          <w:spacing w:val="11"/>
        </w:rPr>
        <w:t xml:space="preserve"> </w:t>
      </w:r>
      <w:r>
        <w:t>określonym</w:t>
      </w:r>
      <w:r>
        <w:rPr>
          <w:spacing w:val="10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Załączniku</w:t>
      </w:r>
      <w:r>
        <w:rPr>
          <w:spacing w:val="8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Umowy</w:t>
      </w:r>
      <w:r>
        <w:rPr>
          <w:spacing w:val="12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gdy</w:t>
      </w:r>
      <w:r>
        <w:rPr>
          <w:spacing w:val="8"/>
        </w:rPr>
        <w:t xml:space="preserve"> </w:t>
      </w:r>
      <w:r>
        <w:t>Moc</w:t>
      </w:r>
      <w:r>
        <w:rPr>
          <w:spacing w:val="-9"/>
        </w:rPr>
        <w:t xml:space="preserve"> </w:t>
      </w:r>
      <w:r>
        <w:t>Umowna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większa</w:t>
      </w:r>
      <w:r>
        <w:rPr>
          <w:spacing w:val="-4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300</w:t>
      </w:r>
      <w:r>
        <w:rPr>
          <w:spacing w:val="-5"/>
        </w:rPr>
        <w:t xml:space="preserve"> kW;</w:t>
      </w:r>
    </w:p>
    <w:p w14:paraId="75715DE2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2"/>
        </w:tabs>
        <w:ind w:left="1202" w:right="10" w:hanging="341"/>
        <w:rPr>
          <w:sz w:val="18"/>
        </w:rPr>
      </w:pPr>
      <w:r>
        <w:rPr>
          <w:sz w:val="18"/>
        </w:rPr>
        <w:t>regularnego śledzenia strony internetowej Dostawcy oraz sprawdzania poczty elektronicznej, w szczególności w celu kontroli istotnych zawiadomień lub informacji z punktu widzenia</w:t>
      </w:r>
      <w:r>
        <w:rPr>
          <w:spacing w:val="40"/>
          <w:sz w:val="18"/>
        </w:rPr>
        <w:t xml:space="preserve"> </w:t>
      </w:r>
      <w:r>
        <w:rPr>
          <w:sz w:val="18"/>
        </w:rPr>
        <w:t>obowiązywania Umowy, w szczególności zawiadomień, o których mowa w §8 OWU;</w:t>
      </w:r>
    </w:p>
    <w:p w14:paraId="192BAD87" w14:textId="77777777" w:rsidR="003523F3" w:rsidRDefault="003523F3">
      <w:pPr>
        <w:pStyle w:val="Akapitzlist"/>
        <w:numPr>
          <w:ilvl w:val="1"/>
          <w:numId w:val="10"/>
        </w:numPr>
        <w:tabs>
          <w:tab w:val="left" w:pos="1202"/>
        </w:tabs>
        <w:spacing w:before="1"/>
        <w:ind w:left="1202" w:hanging="340"/>
        <w:rPr>
          <w:sz w:val="18"/>
        </w:rPr>
      </w:pPr>
      <w:r>
        <w:rPr>
          <w:sz w:val="18"/>
        </w:rPr>
        <w:t>niezwłocznego</w:t>
      </w:r>
      <w:r>
        <w:rPr>
          <w:spacing w:val="-9"/>
          <w:sz w:val="18"/>
        </w:rPr>
        <w:t xml:space="preserve"> </w:t>
      </w:r>
      <w:r>
        <w:rPr>
          <w:sz w:val="18"/>
        </w:rPr>
        <w:t>zawiadamiania</w:t>
      </w:r>
      <w:r>
        <w:rPr>
          <w:spacing w:val="-9"/>
          <w:sz w:val="18"/>
        </w:rPr>
        <w:t xml:space="preserve"> </w:t>
      </w:r>
      <w:r>
        <w:rPr>
          <w:sz w:val="18"/>
        </w:rPr>
        <w:t>Dostawcy,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każdorazowej</w:t>
      </w:r>
      <w:r>
        <w:rPr>
          <w:spacing w:val="-8"/>
          <w:sz w:val="18"/>
        </w:rPr>
        <w:t xml:space="preserve"> </w:t>
      </w:r>
      <w:r>
        <w:rPr>
          <w:sz w:val="18"/>
        </w:rPr>
        <w:t>zmianie</w:t>
      </w:r>
      <w:r>
        <w:rPr>
          <w:spacing w:val="-9"/>
          <w:sz w:val="18"/>
        </w:rPr>
        <w:t xml:space="preserve"> </w:t>
      </w:r>
      <w:r>
        <w:rPr>
          <w:sz w:val="18"/>
        </w:rPr>
        <w:t>danych</w:t>
      </w:r>
      <w:r>
        <w:rPr>
          <w:spacing w:val="-10"/>
          <w:sz w:val="18"/>
        </w:rPr>
        <w:t xml:space="preserve"> </w:t>
      </w:r>
      <w:r>
        <w:rPr>
          <w:sz w:val="18"/>
        </w:rPr>
        <w:t>Odbiorcy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aktualizacji</w:t>
      </w:r>
      <w:r>
        <w:rPr>
          <w:spacing w:val="-7"/>
          <w:sz w:val="18"/>
        </w:rPr>
        <w:t xml:space="preserve"> </w:t>
      </w:r>
      <w:r>
        <w:rPr>
          <w:sz w:val="18"/>
        </w:rPr>
        <w:t>złożonych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oświadczeń.</w:t>
      </w:r>
    </w:p>
    <w:p w14:paraId="3BACC26D" w14:textId="77777777" w:rsidR="003523F3" w:rsidRDefault="003523F3">
      <w:pPr>
        <w:pStyle w:val="Nagwek1"/>
        <w:spacing w:before="219" w:line="240" w:lineRule="auto"/>
      </w:pPr>
      <w:r>
        <w:rPr>
          <w:spacing w:val="-5"/>
        </w:rPr>
        <w:t>§4</w:t>
      </w:r>
    </w:p>
    <w:p w14:paraId="6DAB93C8" w14:textId="77777777" w:rsidR="003523F3" w:rsidRDefault="003523F3">
      <w:pPr>
        <w:spacing w:before="1" w:line="219" w:lineRule="exact"/>
        <w:ind w:left="3466" w:right="3463"/>
        <w:jc w:val="center"/>
        <w:rPr>
          <w:b/>
          <w:sz w:val="18"/>
        </w:rPr>
      </w:pPr>
      <w:r>
        <w:rPr>
          <w:b/>
          <w:sz w:val="18"/>
        </w:rPr>
        <w:t>Warunki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świadczenia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usług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dystrybucji</w:t>
      </w:r>
    </w:p>
    <w:p w14:paraId="6A5144BB" w14:textId="77777777" w:rsidR="003523F3" w:rsidRDefault="003523F3">
      <w:pPr>
        <w:pStyle w:val="Akapitzlist"/>
        <w:numPr>
          <w:ilvl w:val="0"/>
          <w:numId w:val="9"/>
        </w:numPr>
        <w:tabs>
          <w:tab w:val="left" w:pos="296"/>
        </w:tabs>
        <w:spacing w:line="219" w:lineRule="exact"/>
        <w:ind w:left="296" w:hanging="284"/>
        <w:rPr>
          <w:sz w:val="18"/>
        </w:rPr>
      </w:pPr>
      <w:r>
        <w:rPr>
          <w:sz w:val="18"/>
        </w:rPr>
        <w:t>Czynności</w:t>
      </w:r>
      <w:r>
        <w:rPr>
          <w:spacing w:val="-8"/>
          <w:sz w:val="18"/>
        </w:rPr>
        <w:t xml:space="preserve"> </w:t>
      </w:r>
      <w:r>
        <w:rPr>
          <w:sz w:val="18"/>
        </w:rPr>
        <w:t>związane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dystrybucją</w:t>
      </w:r>
      <w:r>
        <w:rPr>
          <w:spacing w:val="-5"/>
          <w:sz w:val="18"/>
        </w:rPr>
        <w:t xml:space="preserve"> </w:t>
      </w:r>
      <w:r>
        <w:rPr>
          <w:sz w:val="18"/>
        </w:rPr>
        <w:t>energii</w:t>
      </w:r>
      <w:r>
        <w:rPr>
          <w:spacing w:val="-5"/>
          <w:sz w:val="18"/>
        </w:rPr>
        <w:t xml:space="preserve"> </w:t>
      </w:r>
      <w:r>
        <w:rPr>
          <w:sz w:val="18"/>
        </w:rPr>
        <w:t>elektrycznej,</w:t>
      </w:r>
      <w:r>
        <w:rPr>
          <w:spacing w:val="-5"/>
          <w:sz w:val="18"/>
        </w:rPr>
        <w:t xml:space="preserve"> </w:t>
      </w:r>
      <w:r>
        <w:rPr>
          <w:sz w:val="18"/>
        </w:rPr>
        <w:t>utrzymywaniem</w:t>
      </w:r>
      <w:r>
        <w:rPr>
          <w:spacing w:val="-9"/>
          <w:sz w:val="18"/>
        </w:rPr>
        <w:t xml:space="preserve"> </w:t>
      </w:r>
      <w:r>
        <w:rPr>
          <w:sz w:val="18"/>
        </w:rPr>
        <w:t>sieci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instalacji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należytym</w:t>
      </w:r>
      <w:r>
        <w:rPr>
          <w:spacing w:val="-9"/>
          <w:sz w:val="18"/>
        </w:rPr>
        <w:t xml:space="preserve"> </w:t>
      </w:r>
      <w:r>
        <w:rPr>
          <w:sz w:val="18"/>
        </w:rPr>
        <w:t>stanie</w:t>
      </w:r>
      <w:r>
        <w:rPr>
          <w:spacing w:val="-5"/>
          <w:sz w:val="18"/>
        </w:rPr>
        <w:t xml:space="preserve"> </w:t>
      </w:r>
      <w:r>
        <w:rPr>
          <w:sz w:val="18"/>
        </w:rPr>
        <w:t>są</w:t>
      </w:r>
      <w:r>
        <w:rPr>
          <w:spacing w:val="-8"/>
          <w:sz w:val="18"/>
        </w:rPr>
        <w:t xml:space="preserve"> </w:t>
      </w:r>
      <w:r>
        <w:rPr>
          <w:sz w:val="18"/>
        </w:rPr>
        <w:t>realizowane</w:t>
      </w:r>
      <w:r>
        <w:rPr>
          <w:spacing w:val="-7"/>
          <w:sz w:val="18"/>
        </w:rPr>
        <w:t xml:space="preserve"> </w:t>
      </w:r>
      <w:r>
        <w:rPr>
          <w:sz w:val="18"/>
        </w:rPr>
        <w:t>poprzez</w:t>
      </w:r>
      <w:r>
        <w:rPr>
          <w:spacing w:val="-4"/>
          <w:sz w:val="18"/>
        </w:rPr>
        <w:t xml:space="preserve"> OSD.</w:t>
      </w:r>
    </w:p>
    <w:p w14:paraId="4AC6BB7C" w14:textId="77777777" w:rsidR="003523F3" w:rsidRDefault="003523F3">
      <w:pPr>
        <w:pStyle w:val="Akapitzlist"/>
        <w:numPr>
          <w:ilvl w:val="0"/>
          <w:numId w:val="9"/>
        </w:numPr>
        <w:tabs>
          <w:tab w:val="left" w:pos="295"/>
          <w:tab w:val="left" w:pos="297"/>
        </w:tabs>
        <w:spacing w:before="2"/>
        <w:ind w:right="7"/>
        <w:rPr>
          <w:sz w:val="18"/>
        </w:rPr>
      </w:pPr>
      <w:r>
        <w:rPr>
          <w:sz w:val="18"/>
        </w:rPr>
        <w:t>W przypadku stwierdzenia, w wyniku wykonania przez OSD czynności związanych z dystrybucją energii elektrycznej lub kontroli dotrzymywania warunków Umowy, niewykonania lub nienależytego</w:t>
      </w:r>
      <w:r>
        <w:rPr>
          <w:spacing w:val="40"/>
          <w:sz w:val="18"/>
        </w:rPr>
        <w:t xml:space="preserve"> </w:t>
      </w:r>
      <w:r>
        <w:rPr>
          <w:sz w:val="18"/>
        </w:rPr>
        <w:t>wykonania Umowy przez Odbiorcę, OSD ma prawo wezwać Odbiorcę do</w:t>
      </w:r>
      <w:r>
        <w:rPr>
          <w:spacing w:val="-3"/>
          <w:sz w:val="18"/>
        </w:rPr>
        <w:t xml:space="preserve"> </w:t>
      </w:r>
      <w:r>
        <w:rPr>
          <w:sz w:val="18"/>
        </w:rPr>
        <w:t>niezwłocznego</w:t>
      </w:r>
      <w:r>
        <w:rPr>
          <w:spacing w:val="-3"/>
          <w:sz w:val="18"/>
        </w:rPr>
        <w:t xml:space="preserve"> </w:t>
      </w:r>
      <w:r>
        <w:rPr>
          <w:sz w:val="18"/>
        </w:rPr>
        <w:t>usunięcia</w:t>
      </w:r>
      <w:r>
        <w:rPr>
          <w:spacing w:val="-4"/>
          <w:sz w:val="18"/>
        </w:rPr>
        <w:t xml:space="preserve"> </w:t>
      </w:r>
      <w:r>
        <w:rPr>
          <w:sz w:val="18"/>
        </w:rPr>
        <w:t>wskazanej</w:t>
      </w:r>
      <w:r>
        <w:rPr>
          <w:spacing w:val="-4"/>
          <w:sz w:val="18"/>
        </w:rPr>
        <w:t xml:space="preserve"> </w:t>
      </w:r>
      <w:r>
        <w:rPr>
          <w:sz w:val="18"/>
        </w:rPr>
        <w:t>nieprawidłowości,</w:t>
      </w:r>
      <w:r>
        <w:rPr>
          <w:spacing w:val="-3"/>
          <w:sz w:val="18"/>
        </w:rPr>
        <w:t xml:space="preserve"> </w:t>
      </w:r>
      <w:r>
        <w:rPr>
          <w:sz w:val="18"/>
        </w:rPr>
        <w:t>określając</w:t>
      </w:r>
      <w:r>
        <w:rPr>
          <w:spacing w:val="-2"/>
          <w:sz w:val="18"/>
        </w:rPr>
        <w:t xml:space="preserve"> </w:t>
      </w:r>
      <w:r>
        <w:rPr>
          <w:sz w:val="18"/>
        </w:rPr>
        <w:t>termin,</w:t>
      </w:r>
      <w:r>
        <w:rPr>
          <w:spacing w:val="-3"/>
          <w:sz w:val="18"/>
        </w:rPr>
        <w:t xml:space="preserve"> </w:t>
      </w:r>
      <w:r>
        <w:rPr>
          <w:sz w:val="18"/>
        </w:rPr>
        <w:t>po</w:t>
      </w:r>
      <w:r>
        <w:rPr>
          <w:spacing w:val="-3"/>
          <w:sz w:val="18"/>
        </w:rPr>
        <w:t xml:space="preserve"> </w:t>
      </w:r>
      <w:r>
        <w:rPr>
          <w:sz w:val="18"/>
        </w:rPr>
        <w:t>upływie</w:t>
      </w:r>
      <w:r>
        <w:rPr>
          <w:spacing w:val="-4"/>
          <w:sz w:val="18"/>
        </w:rPr>
        <w:t xml:space="preserve"> </w:t>
      </w:r>
      <w:r>
        <w:rPr>
          <w:sz w:val="18"/>
        </w:rPr>
        <w:t>którego</w:t>
      </w:r>
      <w:r>
        <w:rPr>
          <w:spacing w:val="-3"/>
          <w:sz w:val="18"/>
        </w:rPr>
        <w:t xml:space="preserve"> </w:t>
      </w:r>
      <w:r>
        <w:rPr>
          <w:sz w:val="18"/>
        </w:rPr>
        <w:t>Umowa</w:t>
      </w:r>
      <w:r>
        <w:rPr>
          <w:spacing w:val="-4"/>
          <w:sz w:val="18"/>
        </w:rPr>
        <w:t xml:space="preserve"> </w:t>
      </w:r>
      <w:r>
        <w:rPr>
          <w:sz w:val="18"/>
        </w:rPr>
        <w:t>może</w:t>
      </w:r>
      <w:r>
        <w:rPr>
          <w:spacing w:val="-7"/>
          <w:sz w:val="18"/>
        </w:rPr>
        <w:t xml:space="preserve"> </w:t>
      </w:r>
      <w:r>
        <w:rPr>
          <w:sz w:val="18"/>
        </w:rPr>
        <w:t>zostać</w:t>
      </w:r>
      <w:r>
        <w:rPr>
          <w:spacing w:val="37"/>
          <w:sz w:val="18"/>
        </w:rPr>
        <w:t xml:space="preserve"> </w:t>
      </w:r>
      <w:r>
        <w:rPr>
          <w:sz w:val="18"/>
        </w:rPr>
        <w:t>wypowiedziana</w:t>
      </w:r>
      <w:r>
        <w:rPr>
          <w:spacing w:val="-4"/>
          <w:sz w:val="18"/>
        </w:rPr>
        <w:t xml:space="preserve"> </w:t>
      </w:r>
      <w:r>
        <w:rPr>
          <w:sz w:val="18"/>
        </w:rPr>
        <w:t>przez Dostawcę ze skutkiem natychmiastowym.</w:t>
      </w:r>
    </w:p>
    <w:p w14:paraId="4513600F" w14:textId="77777777" w:rsidR="003523F3" w:rsidRDefault="003523F3">
      <w:pPr>
        <w:pStyle w:val="Akapitzlist"/>
        <w:numPr>
          <w:ilvl w:val="0"/>
          <w:numId w:val="9"/>
        </w:numPr>
        <w:tabs>
          <w:tab w:val="left" w:pos="295"/>
          <w:tab w:val="left" w:pos="297"/>
        </w:tabs>
        <w:ind w:right="6"/>
        <w:rPr>
          <w:sz w:val="18"/>
        </w:rPr>
      </w:pPr>
      <w:r>
        <w:rPr>
          <w:sz w:val="18"/>
        </w:rPr>
        <w:t>Strony</w:t>
      </w:r>
      <w:r>
        <w:rPr>
          <w:spacing w:val="-5"/>
          <w:sz w:val="18"/>
        </w:rPr>
        <w:t xml:space="preserve"> </w:t>
      </w:r>
      <w:r>
        <w:rPr>
          <w:sz w:val="18"/>
        </w:rPr>
        <w:t>ustalają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Umowie</w:t>
      </w:r>
      <w:r>
        <w:rPr>
          <w:spacing w:val="-6"/>
          <w:sz w:val="18"/>
        </w:rPr>
        <w:t xml:space="preserve"> </w:t>
      </w:r>
      <w:r>
        <w:rPr>
          <w:sz w:val="18"/>
        </w:rPr>
        <w:t>Miejsce</w:t>
      </w:r>
      <w:r>
        <w:rPr>
          <w:spacing w:val="-6"/>
          <w:sz w:val="18"/>
        </w:rPr>
        <w:t xml:space="preserve"> </w:t>
      </w:r>
      <w:r>
        <w:rPr>
          <w:sz w:val="18"/>
        </w:rPr>
        <w:t>Dostarczania</w:t>
      </w:r>
      <w:r>
        <w:rPr>
          <w:spacing w:val="-5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miejsce</w:t>
      </w:r>
      <w:r>
        <w:rPr>
          <w:spacing w:val="-6"/>
          <w:sz w:val="18"/>
        </w:rPr>
        <w:t xml:space="preserve"> </w:t>
      </w:r>
      <w:r>
        <w:rPr>
          <w:sz w:val="18"/>
        </w:rPr>
        <w:t>rozgraniczenia</w:t>
      </w:r>
      <w:r>
        <w:rPr>
          <w:spacing w:val="-5"/>
          <w:sz w:val="18"/>
        </w:rPr>
        <w:t xml:space="preserve"> </w:t>
      </w:r>
      <w:r>
        <w:rPr>
          <w:sz w:val="18"/>
        </w:rPr>
        <w:t>własności</w:t>
      </w:r>
      <w:r>
        <w:rPr>
          <w:spacing w:val="-5"/>
          <w:sz w:val="18"/>
        </w:rPr>
        <w:t xml:space="preserve"> </w:t>
      </w:r>
      <w:r>
        <w:rPr>
          <w:sz w:val="18"/>
        </w:rPr>
        <w:t>urządzeń</w:t>
      </w:r>
      <w:r>
        <w:rPr>
          <w:spacing w:val="-3"/>
          <w:sz w:val="18"/>
        </w:rPr>
        <w:t xml:space="preserve"> </w:t>
      </w:r>
      <w:r>
        <w:rPr>
          <w:sz w:val="18"/>
        </w:rPr>
        <w:t>elektroenergetycznych</w:t>
      </w:r>
      <w:r>
        <w:rPr>
          <w:spacing w:val="-6"/>
          <w:sz w:val="18"/>
        </w:rPr>
        <w:t xml:space="preserve"> </w:t>
      </w:r>
      <w:r>
        <w:rPr>
          <w:sz w:val="18"/>
        </w:rPr>
        <w:t>pomiędzy</w:t>
      </w:r>
      <w:r>
        <w:rPr>
          <w:spacing w:val="-5"/>
          <w:sz w:val="18"/>
        </w:rPr>
        <w:t xml:space="preserve"> </w:t>
      </w:r>
      <w:r>
        <w:rPr>
          <w:sz w:val="18"/>
        </w:rPr>
        <w:t>Dostawcą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39"/>
          <w:sz w:val="18"/>
        </w:rPr>
        <w:t xml:space="preserve">  </w:t>
      </w:r>
      <w:r>
        <w:rPr>
          <w:sz w:val="18"/>
        </w:rPr>
        <w:t>Odbiorcą.</w:t>
      </w:r>
      <w:r>
        <w:rPr>
          <w:spacing w:val="39"/>
          <w:sz w:val="18"/>
        </w:rPr>
        <w:t xml:space="preserve">  </w:t>
      </w:r>
      <w:r>
        <w:rPr>
          <w:sz w:val="18"/>
        </w:rPr>
        <w:t>Dostawca</w:t>
      </w:r>
      <w:r>
        <w:rPr>
          <w:spacing w:val="39"/>
          <w:sz w:val="18"/>
        </w:rPr>
        <w:t xml:space="preserve">  </w:t>
      </w:r>
      <w:r>
        <w:rPr>
          <w:sz w:val="18"/>
        </w:rPr>
        <w:t>odpowiada</w:t>
      </w:r>
      <w:r>
        <w:rPr>
          <w:spacing w:val="39"/>
          <w:sz w:val="18"/>
        </w:rPr>
        <w:t xml:space="preserve">  </w:t>
      </w:r>
      <w:r>
        <w:rPr>
          <w:sz w:val="18"/>
        </w:rPr>
        <w:t>za</w:t>
      </w:r>
      <w:r>
        <w:rPr>
          <w:spacing w:val="39"/>
          <w:sz w:val="18"/>
        </w:rPr>
        <w:t xml:space="preserve">  </w:t>
      </w:r>
      <w:r>
        <w:rPr>
          <w:sz w:val="18"/>
        </w:rPr>
        <w:t>stan</w:t>
      </w:r>
      <w:r>
        <w:rPr>
          <w:spacing w:val="39"/>
          <w:sz w:val="18"/>
        </w:rPr>
        <w:t xml:space="preserve">  </w:t>
      </w:r>
      <w:r>
        <w:rPr>
          <w:sz w:val="18"/>
        </w:rPr>
        <w:t>techniczny</w:t>
      </w:r>
      <w:r>
        <w:rPr>
          <w:spacing w:val="72"/>
          <w:sz w:val="18"/>
        </w:rPr>
        <w:t xml:space="preserve">  </w:t>
      </w:r>
      <w:r>
        <w:rPr>
          <w:sz w:val="18"/>
        </w:rPr>
        <w:t>urządzeń,</w:t>
      </w:r>
      <w:r>
        <w:rPr>
          <w:spacing w:val="39"/>
          <w:sz w:val="18"/>
        </w:rPr>
        <w:t xml:space="preserve">  </w:t>
      </w:r>
      <w:r>
        <w:rPr>
          <w:sz w:val="18"/>
        </w:rPr>
        <w:t>instalacji</w:t>
      </w:r>
      <w:r>
        <w:rPr>
          <w:spacing w:val="39"/>
          <w:sz w:val="18"/>
        </w:rPr>
        <w:t xml:space="preserve">  </w:t>
      </w:r>
      <w:r>
        <w:rPr>
          <w:sz w:val="18"/>
        </w:rPr>
        <w:t>i</w:t>
      </w:r>
      <w:r>
        <w:rPr>
          <w:spacing w:val="39"/>
          <w:sz w:val="18"/>
        </w:rPr>
        <w:t xml:space="preserve">  </w:t>
      </w:r>
      <w:r>
        <w:rPr>
          <w:sz w:val="18"/>
        </w:rPr>
        <w:t>sieci</w:t>
      </w:r>
      <w:r>
        <w:rPr>
          <w:spacing w:val="40"/>
          <w:sz w:val="18"/>
        </w:rPr>
        <w:t xml:space="preserve">  </w:t>
      </w:r>
      <w:r>
        <w:rPr>
          <w:sz w:val="18"/>
        </w:rPr>
        <w:t>do</w:t>
      </w:r>
      <w:r>
        <w:rPr>
          <w:spacing w:val="40"/>
          <w:sz w:val="18"/>
        </w:rPr>
        <w:t xml:space="preserve">  </w:t>
      </w:r>
      <w:r>
        <w:rPr>
          <w:sz w:val="18"/>
        </w:rPr>
        <w:t>Miejsca</w:t>
      </w:r>
      <w:r>
        <w:rPr>
          <w:spacing w:val="39"/>
          <w:sz w:val="18"/>
        </w:rPr>
        <w:t xml:space="preserve">  </w:t>
      </w:r>
      <w:r>
        <w:rPr>
          <w:sz w:val="18"/>
        </w:rPr>
        <w:t>Dostarczania</w:t>
      </w:r>
      <w:r>
        <w:rPr>
          <w:spacing w:val="39"/>
          <w:sz w:val="18"/>
        </w:rPr>
        <w:t xml:space="preserve">  </w:t>
      </w:r>
      <w:r>
        <w:rPr>
          <w:sz w:val="18"/>
        </w:rPr>
        <w:t>określonego w Umowie.</w:t>
      </w:r>
    </w:p>
    <w:p w14:paraId="1358FB64" w14:textId="77777777" w:rsidR="003523F3" w:rsidRDefault="003523F3">
      <w:pPr>
        <w:pStyle w:val="Akapitzlist"/>
        <w:numPr>
          <w:ilvl w:val="0"/>
          <w:numId w:val="9"/>
        </w:numPr>
        <w:tabs>
          <w:tab w:val="left" w:pos="296"/>
        </w:tabs>
        <w:spacing w:line="219" w:lineRule="exact"/>
        <w:ind w:left="296" w:hanging="284"/>
        <w:rPr>
          <w:sz w:val="18"/>
        </w:rPr>
      </w:pPr>
      <w:r>
        <w:rPr>
          <w:sz w:val="18"/>
        </w:rPr>
        <w:t>Energia</w:t>
      </w:r>
      <w:r>
        <w:rPr>
          <w:spacing w:val="-8"/>
          <w:sz w:val="18"/>
        </w:rPr>
        <w:t xml:space="preserve"> </w:t>
      </w:r>
      <w:r>
        <w:rPr>
          <w:sz w:val="18"/>
        </w:rPr>
        <w:t>elektryczna</w:t>
      </w:r>
      <w:r>
        <w:rPr>
          <w:spacing w:val="-6"/>
          <w:sz w:val="18"/>
        </w:rPr>
        <w:t xml:space="preserve"> </w:t>
      </w:r>
      <w:r>
        <w:rPr>
          <w:sz w:val="18"/>
        </w:rPr>
        <w:t>dostarczana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obiektów</w:t>
      </w:r>
      <w:r>
        <w:rPr>
          <w:spacing w:val="-5"/>
          <w:sz w:val="18"/>
        </w:rPr>
        <w:t xml:space="preserve"> </w:t>
      </w:r>
      <w:r>
        <w:rPr>
          <w:sz w:val="18"/>
        </w:rPr>
        <w:t>Odbiorcy</w:t>
      </w:r>
      <w:r>
        <w:rPr>
          <w:spacing w:val="-6"/>
          <w:sz w:val="18"/>
        </w:rPr>
        <w:t xml:space="preserve"> </w:t>
      </w:r>
      <w:r>
        <w:rPr>
          <w:sz w:val="18"/>
        </w:rPr>
        <w:t>powinna</w:t>
      </w:r>
      <w:r>
        <w:rPr>
          <w:spacing w:val="-5"/>
          <w:sz w:val="18"/>
        </w:rPr>
        <w:t xml:space="preserve"> </w:t>
      </w:r>
      <w:r>
        <w:rPr>
          <w:sz w:val="18"/>
        </w:rPr>
        <w:t>spełniać</w:t>
      </w:r>
      <w:r>
        <w:rPr>
          <w:spacing w:val="-6"/>
          <w:sz w:val="18"/>
        </w:rPr>
        <w:t xml:space="preserve"> </w:t>
      </w:r>
      <w:r>
        <w:rPr>
          <w:sz w:val="18"/>
        </w:rPr>
        <w:t>wymagania</w:t>
      </w:r>
      <w:r>
        <w:rPr>
          <w:spacing w:val="-8"/>
          <w:sz w:val="18"/>
        </w:rPr>
        <w:t xml:space="preserve"> </w:t>
      </w:r>
      <w:r>
        <w:rPr>
          <w:sz w:val="18"/>
        </w:rPr>
        <w:t>określone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Przepisach.</w:t>
      </w:r>
    </w:p>
    <w:p w14:paraId="57B0D9EF" w14:textId="77777777" w:rsidR="003523F3" w:rsidRDefault="003523F3">
      <w:pPr>
        <w:pStyle w:val="Akapitzlist"/>
        <w:numPr>
          <w:ilvl w:val="0"/>
          <w:numId w:val="9"/>
        </w:numPr>
        <w:tabs>
          <w:tab w:val="left" w:pos="295"/>
          <w:tab w:val="left" w:pos="297"/>
        </w:tabs>
        <w:ind w:right="6"/>
        <w:rPr>
          <w:sz w:val="18"/>
        </w:rPr>
      </w:pPr>
      <w:r>
        <w:rPr>
          <w:sz w:val="18"/>
        </w:rPr>
        <w:t xml:space="preserve">Warunkiem dotrzymania parametrów napięcia zasilającego jest pobieranie przez Odbiorcę mocy nie większej od Mocy Umownej, przy utrzymaniu współczynnika mocy </w:t>
      </w:r>
      <w:proofErr w:type="spellStart"/>
      <w:r>
        <w:rPr>
          <w:sz w:val="18"/>
        </w:rPr>
        <w:t>tg</w:t>
      </w:r>
      <w:proofErr w:type="spellEnd"/>
      <w:r>
        <w:rPr>
          <w:sz w:val="18"/>
        </w:rPr>
        <w:t xml:space="preserve"> φ określonego w Umowie.</w:t>
      </w:r>
    </w:p>
    <w:p w14:paraId="36A57EEA" w14:textId="77777777" w:rsidR="003523F3" w:rsidRDefault="003523F3">
      <w:pPr>
        <w:pStyle w:val="Akapitzlist"/>
        <w:numPr>
          <w:ilvl w:val="0"/>
          <w:numId w:val="9"/>
        </w:numPr>
        <w:tabs>
          <w:tab w:val="left" w:pos="296"/>
        </w:tabs>
        <w:ind w:left="296" w:hanging="284"/>
        <w:rPr>
          <w:sz w:val="18"/>
        </w:rPr>
      </w:pPr>
      <w:r>
        <w:rPr>
          <w:spacing w:val="-2"/>
          <w:sz w:val="18"/>
        </w:rPr>
        <w:t>Dopuszczalne</w:t>
      </w:r>
      <w:r>
        <w:rPr>
          <w:spacing w:val="-1"/>
          <w:sz w:val="18"/>
        </w:rPr>
        <w:t xml:space="preserve"> </w:t>
      </w:r>
      <w:r>
        <w:rPr>
          <w:b/>
          <w:spacing w:val="-2"/>
          <w:sz w:val="18"/>
        </w:rPr>
        <w:t>czasy</w:t>
      </w:r>
      <w:r>
        <w:rPr>
          <w:b/>
          <w:spacing w:val="6"/>
          <w:sz w:val="18"/>
        </w:rPr>
        <w:t xml:space="preserve"> </w:t>
      </w:r>
      <w:r>
        <w:rPr>
          <w:b/>
          <w:spacing w:val="-2"/>
          <w:sz w:val="18"/>
        </w:rPr>
        <w:t>przerw</w:t>
      </w:r>
      <w:r>
        <w:rPr>
          <w:b/>
          <w:spacing w:val="5"/>
          <w:sz w:val="18"/>
        </w:rPr>
        <w:t xml:space="preserve"> </w:t>
      </w:r>
      <w:r>
        <w:rPr>
          <w:spacing w:val="-2"/>
          <w:sz w:val="18"/>
        </w:rPr>
        <w:t>w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dostarczaniu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energii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elektrycznej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definiuje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się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następująco:</w:t>
      </w:r>
    </w:p>
    <w:p w14:paraId="0602AFBA" w14:textId="77777777" w:rsidR="003523F3" w:rsidRDefault="003523F3">
      <w:pPr>
        <w:pStyle w:val="Akapitzlist"/>
        <w:numPr>
          <w:ilvl w:val="1"/>
          <w:numId w:val="9"/>
        </w:numPr>
        <w:tabs>
          <w:tab w:val="left" w:pos="1222"/>
        </w:tabs>
        <w:ind w:right="15"/>
        <w:rPr>
          <w:sz w:val="18"/>
        </w:rPr>
      </w:pPr>
      <w:r>
        <w:rPr>
          <w:sz w:val="18"/>
        </w:rPr>
        <w:t>łączny</w:t>
      </w:r>
      <w:r>
        <w:rPr>
          <w:spacing w:val="40"/>
          <w:sz w:val="18"/>
        </w:rPr>
        <w:t xml:space="preserve"> </w:t>
      </w:r>
      <w:r>
        <w:rPr>
          <w:sz w:val="18"/>
        </w:rPr>
        <w:t>czas</w:t>
      </w:r>
      <w:r>
        <w:rPr>
          <w:spacing w:val="40"/>
          <w:sz w:val="18"/>
        </w:rPr>
        <w:t xml:space="preserve"> </w:t>
      </w:r>
      <w:r>
        <w:rPr>
          <w:sz w:val="18"/>
        </w:rPr>
        <w:t>trwania</w:t>
      </w:r>
      <w:r>
        <w:rPr>
          <w:spacing w:val="40"/>
          <w:sz w:val="18"/>
        </w:rPr>
        <w:t xml:space="preserve"> </w:t>
      </w:r>
      <w:r>
        <w:rPr>
          <w:sz w:val="18"/>
        </w:rPr>
        <w:t>w</w:t>
      </w:r>
      <w:r>
        <w:rPr>
          <w:spacing w:val="40"/>
          <w:sz w:val="18"/>
        </w:rPr>
        <w:t xml:space="preserve"> </w:t>
      </w:r>
      <w:r>
        <w:rPr>
          <w:sz w:val="18"/>
        </w:rPr>
        <w:t>ciągu</w:t>
      </w:r>
      <w:r>
        <w:rPr>
          <w:spacing w:val="40"/>
          <w:sz w:val="18"/>
        </w:rPr>
        <w:t xml:space="preserve"> </w:t>
      </w:r>
      <w:r>
        <w:rPr>
          <w:sz w:val="18"/>
        </w:rPr>
        <w:t>roku</w:t>
      </w:r>
      <w:r>
        <w:rPr>
          <w:spacing w:val="40"/>
          <w:sz w:val="18"/>
        </w:rPr>
        <w:t xml:space="preserve"> </w:t>
      </w:r>
      <w:r>
        <w:rPr>
          <w:sz w:val="18"/>
        </w:rPr>
        <w:t>nieplanowanych</w:t>
      </w:r>
      <w:r>
        <w:rPr>
          <w:spacing w:val="40"/>
          <w:sz w:val="18"/>
        </w:rPr>
        <w:t xml:space="preserve"> </w:t>
      </w:r>
      <w:r>
        <w:rPr>
          <w:sz w:val="18"/>
        </w:rPr>
        <w:t>przerw</w:t>
      </w:r>
      <w:r>
        <w:rPr>
          <w:spacing w:val="40"/>
          <w:sz w:val="18"/>
        </w:rPr>
        <w:t xml:space="preserve"> </w:t>
      </w:r>
      <w:r>
        <w:rPr>
          <w:sz w:val="18"/>
        </w:rPr>
        <w:t>długich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40"/>
          <w:sz w:val="18"/>
        </w:rPr>
        <w:t xml:space="preserve"> </w:t>
      </w:r>
      <w:r>
        <w:rPr>
          <w:sz w:val="18"/>
        </w:rPr>
        <w:t>bardzo</w:t>
      </w:r>
      <w:r>
        <w:rPr>
          <w:spacing w:val="40"/>
          <w:sz w:val="18"/>
        </w:rPr>
        <w:t xml:space="preserve"> </w:t>
      </w:r>
      <w:r>
        <w:rPr>
          <w:sz w:val="18"/>
        </w:rPr>
        <w:t>długich</w:t>
      </w:r>
      <w:r>
        <w:rPr>
          <w:spacing w:val="40"/>
          <w:sz w:val="18"/>
        </w:rPr>
        <w:t xml:space="preserve"> </w:t>
      </w:r>
      <w:r>
        <w:rPr>
          <w:sz w:val="18"/>
        </w:rPr>
        <w:t>w</w:t>
      </w:r>
      <w:r>
        <w:rPr>
          <w:spacing w:val="40"/>
          <w:sz w:val="18"/>
        </w:rPr>
        <w:t xml:space="preserve"> </w:t>
      </w:r>
      <w:r>
        <w:rPr>
          <w:sz w:val="18"/>
        </w:rPr>
        <w:t>dostarczaniu</w:t>
      </w:r>
      <w:r>
        <w:rPr>
          <w:spacing w:val="40"/>
          <w:sz w:val="18"/>
        </w:rPr>
        <w:t xml:space="preserve"> </w:t>
      </w:r>
      <w:r>
        <w:rPr>
          <w:sz w:val="18"/>
        </w:rPr>
        <w:t>energii</w:t>
      </w:r>
      <w:r>
        <w:rPr>
          <w:spacing w:val="40"/>
          <w:sz w:val="18"/>
        </w:rPr>
        <w:t xml:space="preserve"> </w:t>
      </w:r>
      <w:r>
        <w:rPr>
          <w:sz w:val="18"/>
        </w:rPr>
        <w:t>elektrycznej, w sieci dystrybucyjnej Dostawcy liczony dla poszczególnych wyłączeń od</w:t>
      </w:r>
      <w:r>
        <w:rPr>
          <w:spacing w:val="40"/>
          <w:sz w:val="18"/>
        </w:rPr>
        <w:t xml:space="preserve"> </w:t>
      </w:r>
      <w:r>
        <w:rPr>
          <w:sz w:val="18"/>
        </w:rPr>
        <w:t>czasu zgłoszenia przez Odbiorcę braku zasilania do jego przywrócenia nie może przekroczyć 48 godzin, przy czym czas przerwy jednorazowej nie może przekroczyć 24 godzin,</w:t>
      </w:r>
    </w:p>
    <w:p w14:paraId="301C2872" w14:textId="77777777" w:rsidR="003523F3" w:rsidRDefault="003523F3">
      <w:pPr>
        <w:pStyle w:val="Akapitzlist"/>
        <w:numPr>
          <w:ilvl w:val="1"/>
          <w:numId w:val="9"/>
        </w:numPr>
        <w:tabs>
          <w:tab w:val="left" w:pos="1222"/>
        </w:tabs>
        <w:ind w:right="9"/>
        <w:rPr>
          <w:sz w:val="18"/>
        </w:rPr>
      </w:pPr>
      <w:r>
        <w:rPr>
          <w:sz w:val="18"/>
        </w:rPr>
        <w:t>łączny czas trwania w ciągu roku planowanych przerw długich i bardzo długich w dostarczaniu energii elektrycznej, w sieci dystrybucyjnej Dostawcy, liczony dla poszczególnych wyłączeń od</w:t>
      </w:r>
      <w:r>
        <w:rPr>
          <w:spacing w:val="40"/>
          <w:sz w:val="18"/>
        </w:rPr>
        <w:t xml:space="preserve"> </w:t>
      </w:r>
      <w:r>
        <w:rPr>
          <w:sz w:val="18"/>
        </w:rPr>
        <w:t>momentu braku zasilania do jego przywrócenia nie może przekroczyć</w:t>
      </w:r>
      <w:r>
        <w:rPr>
          <w:spacing w:val="40"/>
          <w:sz w:val="18"/>
        </w:rPr>
        <w:t xml:space="preserve"> </w:t>
      </w:r>
      <w:r>
        <w:rPr>
          <w:sz w:val="18"/>
        </w:rPr>
        <w:t>35 godzin, przy czym czas przerwy jednorazowej nie może przekroczyć 16 godzin.</w:t>
      </w:r>
    </w:p>
    <w:p w14:paraId="434867E5" w14:textId="77777777" w:rsidR="003523F3" w:rsidRDefault="003523F3">
      <w:pPr>
        <w:pStyle w:val="Akapitzlist"/>
        <w:numPr>
          <w:ilvl w:val="0"/>
          <w:numId w:val="9"/>
        </w:numPr>
        <w:tabs>
          <w:tab w:val="left" w:pos="295"/>
          <w:tab w:val="left" w:pos="297"/>
        </w:tabs>
        <w:ind w:right="13"/>
        <w:rPr>
          <w:sz w:val="18"/>
        </w:rPr>
      </w:pPr>
      <w:r>
        <w:rPr>
          <w:sz w:val="18"/>
        </w:rPr>
        <w:t>Do czasu przerw nieplanowanych w dostarczaniu energii elektrycznej nie zalicza</w:t>
      </w:r>
      <w:r>
        <w:rPr>
          <w:spacing w:val="23"/>
          <w:sz w:val="18"/>
        </w:rPr>
        <w:t xml:space="preserve"> </w:t>
      </w:r>
      <w:r>
        <w:rPr>
          <w:sz w:val="18"/>
        </w:rPr>
        <w:t>się okresów wyłączeń awaryjnych będących następstwem awarii lub zakłóceń w instalacji należącej do Odbiorcy, jak</w:t>
      </w:r>
      <w:r>
        <w:rPr>
          <w:spacing w:val="40"/>
          <w:sz w:val="18"/>
        </w:rPr>
        <w:t xml:space="preserve"> </w:t>
      </w:r>
      <w:r>
        <w:rPr>
          <w:sz w:val="18"/>
        </w:rPr>
        <w:t>również okresów wyłączeń będących następstwem przekroczenia parametrów określonych w ust. 5 z przyczyn leżących po stronie Odbiorcy.</w:t>
      </w:r>
    </w:p>
    <w:p w14:paraId="4BC684CC" w14:textId="77777777" w:rsidR="003523F3" w:rsidRDefault="003523F3">
      <w:pPr>
        <w:pStyle w:val="Akapitzlist"/>
        <w:numPr>
          <w:ilvl w:val="0"/>
          <w:numId w:val="9"/>
        </w:numPr>
        <w:tabs>
          <w:tab w:val="left" w:pos="295"/>
          <w:tab w:val="left" w:pos="297"/>
        </w:tabs>
        <w:ind w:right="7"/>
        <w:rPr>
          <w:sz w:val="18"/>
        </w:rPr>
      </w:pPr>
      <w:r>
        <w:rPr>
          <w:sz w:val="18"/>
        </w:rPr>
        <w:t>W przypadku zasilania obiektu Odbiorcy z więcej niż jednego przyłącza za czas przerw w dostarczaniu energii elektrycznej uważa się brak zasilania jednocześnie na wszystkich przyłączach.</w:t>
      </w:r>
    </w:p>
    <w:p w14:paraId="19E16053" w14:textId="77777777" w:rsidR="003523F3" w:rsidRDefault="003523F3">
      <w:pPr>
        <w:pStyle w:val="Akapitzlist"/>
        <w:numPr>
          <w:ilvl w:val="0"/>
          <w:numId w:val="9"/>
        </w:numPr>
        <w:tabs>
          <w:tab w:val="left" w:pos="295"/>
          <w:tab w:val="left" w:pos="297"/>
        </w:tabs>
        <w:ind w:right="9"/>
        <w:rPr>
          <w:sz w:val="18"/>
        </w:rPr>
      </w:pPr>
      <w:r>
        <w:rPr>
          <w:sz w:val="18"/>
        </w:rPr>
        <w:t>W sieci</w:t>
      </w:r>
      <w:r>
        <w:rPr>
          <w:spacing w:val="-1"/>
          <w:sz w:val="18"/>
        </w:rPr>
        <w:t xml:space="preserve"> </w:t>
      </w:r>
      <w:r>
        <w:rPr>
          <w:sz w:val="18"/>
        </w:rPr>
        <w:t>dystrybucyjnej Dostawcy,</w:t>
      </w:r>
      <w:r>
        <w:rPr>
          <w:spacing w:val="-2"/>
          <w:sz w:val="18"/>
        </w:rPr>
        <w:t xml:space="preserve"> </w:t>
      </w:r>
      <w:r>
        <w:rPr>
          <w:sz w:val="18"/>
        </w:rPr>
        <w:t>w sieci</w:t>
      </w:r>
      <w:r>
        <w:rPr>
          <w:spacing w:val="-1"/>
          <w:sz w:val="18"/>
        </w:rPr>
        <w:t xml:space="preserve"> </w:t>
      </w:r>
      <w:r>
        <w:rPr>
          <w:sz w:val="18"/>
        </w:rPr>
        <w:t>dystrybucyjnej operatorów</w:t>
      </w:r>
      <w:r>
        <w:rPr>
          <w:spacing w:val="31"/>
          <w:sz w:val="18"/>
        </w:rPr>
        <w:t xml:space="preserve"> </w:t>
      </w:r>
      <w:r>
        <w:rPr>
          <w:sz w:val="18"/>
        </w:rPr>
        <w:t>nadrzędnych</w:t>
      </w:r>
      <w:r>
        <w:rPr>
          <w:spacing w:val="-1"/>
          <w:sz w:val="18"/>
        </w:rPr>
        <w:t xml:space="preserve"> </w:t>
      </w:r>
      <w:r>
        <w:rPr>
          <w:sz w:val="18"/>
        </w:rPr>
        <w:t>oraz w sieci</w:t>
      </w:r>
      <w:r>
        <w:rPr>
          <w:spacing w:val="-1"/>
          <w:sz w:val="18"/>
        </w:rPr>
        <w:t xml:space="preserve"> </w:t>
      </w:r>
      <w:r>
        <w:rPr>
          <w:sz w:val="18"/>
        </w:rPr>
        <w:t>przesyłowej 400 i</w:t>
      </w:r>
      <w:r>
        <w:rPr>
          <w:spacing w:val="28"/>
          <w:sz w:val="18"/>
        </w:rPr>
        <w:t xml:space="preserve"> </w:t>
      </w:r>
      <w:r>
        <w:rPr>
          <w:sz w:val="18"/>
        </w:rPr>
        <w:t>220 kV mogą występować krótkotrwałe</w:t>
      </w:r>
      <w:r>
        <w:rPr>
          <w:spacing w:val="36"/>
          <w:sz w:val="18"/>
        </w:rPr>
        <w:t xml:space="preserve">  </w:t>
      </w:r>
      <w:r>
        <w:rPr>
          <w:sz w:val="18"/>
        </w:rPr>
        <w:t>zaniki</w:t>
      </w:r>
      <w:r>
        <w:rPr>
          <w:spacing w:val="37"/>
          <w:sz w:val="18"/>
        </w:rPr>
        <w:t xml:space="preserve">  </w:t>
      </w:r>
      <w:r>
        <w:rPr>
          <w:sz w:val="18"/>
        </w:rPr>
        <w:t>napięcia</w:t>
      </w:r>
      <w:r>
        <w:rPr>
          <w:spacing w:val="37"/>
          <w:sz w:val="18"/>
        </w:rPr>
        <w:t xml:space="preserve">  </w:t>
      </w:r>
      <w:r>
        <w:rPr>
          <w:sz w:val="18"/>
        </w:rPr>
        <w:t>wynikające</w:t>
      </w:r>
      <w:r>
        <w:rPr>
          <w:spacing w:val="37"/>
          <w:sz w:val="18"/>
        </w:rPr>
        <w:t xml:space="preserve">  </w:t>
      </w:r>
      <w:r>
        <w:rPr>
          <w:sz w:val="18"/>
        </w:rPr>
        <w:t>z</w:t>
      </w:r>
      <w:r>
        <w:rPr>
          <w:spacing w:val="38"/>
          <w:sz w:val="18"/>
        </w:rPr>
        <w:t xml:space="preserve">  </w:t>
      </w:r>
      <w:r>
        <w:rPr>
          <w:sz w:val="18"/>
        </w:rPr>
        <w:t>działania</w:t>
      </w:r>
      <w:r>
        <w:rPr>
          <w:spacing w:val="69"/>
          <w:sz w:val="18"/>
        </w:rPr>
        <w:t xml:space="preserve">  </w:t>
      </w:r>
      <w:r>
        <w:rPr>
          <w:sz w:val="18"/>
        </w:rPr>
        <w:t>automatyki</w:t>
      </w:r>
      <w:r>
        <w:rPr>
          <w:spacing w:val="37"/>
          <w:sz w:val="18"/>
        </w:rPr>
        <w:t xml:space="preserve">  </w:t>
      </w:r>
      <w:r>
        <w:rPr>
          <w:sz w:val="18"/>
        </w:rPr>
        <w:t>sieciowej</w:t>
      </w:r>
      <w:r>
        <w:rPr>
          <w:spacing w:val="37"/>
          <w:sz w:val="18"/>
        </w:rPr>
        <w:t xml:space="preserve">  </w:t>
      </w:r>
      <w:r>
        <w:rPr>
          <w:sz w:val="18"/>
        </w:rPr>
        <w:t>i</w:t>
      </w:r>
      <w:r>
        <w:rPr>
          <w:spacing w:val="37"/>
          <w:sz w:val="18"/>
        </w:rPr>
        <w:t xml:space="preserve">  </w:t>
      </w:r>
      <w:r>
        <w:rPr>
          <w:sz w:val="18"/>
        </w:rPr>
        <w:t>przełączeń</w:t>
      </w:r>
      <w:r>
        <w:rPr>
          <w:spacing w:val="37"/>
          <w:sz w:val="18"/>
        </w:rPr>
        <w:t xml:space="preserve">  </w:t>
      </w:r>
      <w:r>
        <w:rPr>
          <w:sz w:val="18"/>
        </w:rPr>
        <w:t>ruchowych</w:t>
      </w:r>
      <w:r>
        <w:rPr>
          <w:spacing w:val="37"/>
          <w:sz w:val="18"/>
        </w:rPr>
        <w:t xml:space="preserve">  </w:t>
      </w:r>
      <w:r>
        <w:rPr>
          <w:sz w:val="18"/>
        </w:rPr>
        <w:t>(przerwy</w:t>
      </w:r>
      <w:r>
        <w:rPr>
          <w:spacing w:val="38"/>
          <w:sz w:val="18"/>
        </w:rPr>
        <w:t xml:space="preserve">  </w:t>
      </w:r>
      <w:r>
        <w:rPr>
          <w:sz w:val="18"/>
        </w:rPr>
        <w:t>przemijające</w:t>
      </w:r>
      <w:r>
        <w:rPr>
          <w:spacing w:val="40"/>
          <w:sz w:val="18"/>
        </w:rPr>
        <w:t xml:space="preserve"> </w:t>
      </w:r>
      <w:r>
        <w:rPr>
          <w:sz w:val="18"/>
        </w:rPr>
        <w:t>i krótkie); zakłócenia w dostarczaniu energii elektrycznej</w:t>
      </w:r>
      <w:r>
        <w:rPr>
          <w:spacing w:val="40"/>
          <w:sz w:val="18"/>
        </w:rPr>
        <w:t xml:space="preserve"> </w:t>
      </w:r>
      <w:r>
        <w:rPr>
          <w:sz w:val="18"/>
        </w:rPr>
        <w:t>spowodowane tymi przyczynami nie są przerwami, o których mowa w</w:t>
      </w:r>
      <w:r>
        <w:rPr>
          <w:spacing w:val="40"/>
          <w:sz w:val="18"/>
        </w:rPr>
        <w:t xml:space="preserve"> </w:t>
      </w:r>
      <w:r>
        <w:rPr>
          <w:sz w:val="18"/>
        </w:rPr>
        <w:t>ust. 6.</w:t>
      </w:r>
    </w:p>
    <w:p w14:paraId="76391E4D" w14:textId="77777777" w:rsidR="003523F3" w:rsidRDefault="003523F3">
      <w:pPr>
        <w:pStyle w:val="Akapitzlist"/>
        <w:numPr>
          <w:ilvl w:val="0"/>
          <w:numId w:val="9"/>
        </w:numPr>
        <w:tabs>
          <w:tab w:val="left" w:pos="295"/>
        </w:tabs>
        <w:spacing w:line="218" w:lineRule="exact"/>
        <w:ind w:left="295" w:hanging="283"/>
        <w:rPr>
          <w:sz w:val="18"/>
        </w:rPr>
      </w:pPr>
      <w:r>
        <w:rPr>
          <w:sz w:val="18"/>
        </w:rPr>
        <w:t>O</w:t>
      </w:r>
      <w:r>
        <w:rPr>
          <w:spacing w:val="3"/>
          <w:sz w:val="18"/>
        </w:rPr>
        <w:t xml:space="preserve"> </w:t>
      </w:r>
      <w:r>
        <w:rPr>
          <w:sz w:val="18"/>
        </w:rPr>
        <w:t>ile</w:t>
      </w:r>
      <w:r>
        <w:rPr>
          <w:spacing w:val="4"/>
          <w:sz w:val="18"/>
        </w:rPr>
        <w:t xml:space="preserve"> </w:t>
      </w:r>
      <w:r>
        <w:rPr>
          <w:sz w:val="18"/>
        </w:rPr>
        <w:t>w</w:t>
      </w:r>
      <w:r>
        <w:rPr>
          <w:spacing w:val="5"/>
          <w:sz w:val="18"/>
        </w:rPr>
        <w:t xml:space="preserve"> </w:t>
      </w:r>
      <w:r>
        <w:rPr>
          <w:sz w:val="18"/>
        </w:rPr>
        <w:t>treści</w:t>
      </w:r>
      <w:r>
        <w:rPr>
          <w:spacing w:val="6"/>
          <w:sz w:val="18"/>
        </w:rPr>
        <w:t xml:space="preserve"> </w:t>
      </w:r>
      <w:r>
        <w:rPr>
          <w:sz w:val="18"/>
        </w:rPr>
        <w:t>Umowy</w:t>
      </w:r>
      <w:r>
        <w:rPr>
          <w:spacing w:val="6"/>
          <w:sz w:val="18"/>
        </w:rPr>
        <w:t xml:space="preserve"> </w:t>
      </w:r>
      <w:r>
        <w:rPr>
          <w:sz w:val="18"/>
        </w:rPr>
        <w:t>nie</w:t>
      </w:r>
      <w:r>
        <w:rPr>
          <w:spacing w:val="4"/>
          <w:sz w:val="18"/>
        </w:rPr>
        <w:t xml:space="preserve"> </w:t>
      </w:r>
      <w:r>
        <w:rPr>
          <w:sz w:val="18"/>
        </w:rPr>
        <w:t>określono</w:t>
      </w:r>
      <w:r>
        <w:rPr>
          <w:spacing w:val="6"/>
          <w:sz w:val="18"/>
        </w:rPr>
        <w:t xml:space="preserve"> </w:t>
      </w:r>
      <w:r>
        <w:rPr>
          <w:sz w:val="18"/>
        </w:rPr>
        <w:t>inaczej,</w:t>
      </w:r>
      <w:r>
        <w:rPr>
          <w:spacing w:val="5"/>
          <w:sz w:val="18"/>
        </w:rPr>
        <w:t xml:space="preserve"> </w:t>
      </w:r>
      <w:r>
        <w:rPr>
          <w:sz w:val="18"/>
        </w:rPr>
        <w:t>Moc</w:t>
      </w:r>
      <w:r>
        <w:rPr>
          <w:spacing w:val="5"/>
          <w:sz w:val="18"/>
        </w:rPr>
        <w:t xml:space="preserve"> </w:t>
      </w:r>
      <w:r>
        <w:rPr>
          <w:sz w:val="18"/>
        </w:rPr>
        <w:t>Umowna</w:t>
      </w:r>
      <w:r>
        <w:rPr>
          <w:spacing w:val="6"/>
          <w:sz w:val="18"/>
        </w:rPr>
        <w:t xml:space="preserve"> </w:t>
      </w:r>
      <w:r>
        <w:rPr>
          <w:sz w:val="18"/>
        </w:rPr>
        <w:t>zamawiana</w:t>
      </w:r>
      <w:r>
        <w:rPr>
          <w:spacing w:val="5"/>
          <w:sz w:val="18"/>
        </w:rPr>
        <w:t xml:space="preserve"> </w:t>
      </w:r>
      <w:r>
        <w:rPr>
          <w:sz w:val="18"/>
        </w:rPr>
        <w:t>jest</w:t>
      </w:r>
      <w:r>
        <w:rPr>
          <w:spacing w:val="4"/>
          <w:sz w:val="18"/>
        </w:rPr>
        <w:t xml:space="preserve"> </w:t>
      </w:r>
      <w:r>
        <w:rPr>
          <w:sz w:val="18"/>
        </w:rPr>
        <w:t>przez</w:t>
      </w:r>
      <w:r>
        <w:rPr>
          <w:spacing w:val="5"/>
          <w:sz w:val="18"/>
        </w:rPr>
        <w:t xml:space="preserve"> </w:t>
      </w:r>
      <w:r>
        <w:rPr>
          <w:sz w:val="18"/>
        </w:rPr>
        <w:t>Odbiorcę</w:t>
      </w:r>
      <w:r>
        <w:rPr>
          <w:spacing w:val="4"/>
          <w:sz w:val="18"/>
        </w:rPr>
        <w:t xml:space="preserve"> </w:t>
      </w:r>
      <w:r>
        <w:rPr>
          <w:sz w:val="18"/>
        </w:rPr>
        <w:t>w</w:t>
      </w:r>
      <w:r>
        <w:rPr>
          <w:spacing w:val="6"/>
          <w:sz w:val="18"/>
        </w:rPr>
        <w:t xml:space="preserve"> </w:t>
      </w:r>
      <w:r>
        <w:rPr>
          <w:sz w:val="18"/>
        </w:rPr>
        <w:t>jednakowej</w:t>
      </w:r>
      <w:r>
        <w:rPr>
          <w:spacing w:val="5"/>
          <w:sz w:val="18"/>
        </w:rPr>
        <w:t xml:space="preserve"> </w:t>
      </w:r>
      <w:r>
        <w:rPr>
          <w:sz w:val="18"/>
        </w:rPr>
        <w:t>wysokości</w:t>
      </w:r>
      <w:r>
        <w:rPr>
          <w:spacing w:val="4"/>
          <w:sz w:val="18"/>
        </w:rPr>
        <w:t xml:space="preserve"> </w:t>
      </w:r>
      <w:r>
        <w:rPr>
          <w:sz w:val="18"/>
        </w:rPr>
        <w:t>na</w:t>
      </w:r>
      <w:r>
        <w:rPr>
          <w:spacing w:val="5"/>
          <w:sz w:val="18"/>
        </w:rPr>
        <w:t xml:space="preserve"> </w:t>
      </w:r>
      <w:r>
        <w:rPr>
          <w:sz w:val="18"/>
        </w:rPr>
        <w:t>wszystkie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miesiące</w:t>
      </w:r>
    </w:p>
    <w:p w14:paraId="084C5B20" w14:textId="77777777" w:rsidR="003523F3" w:rsidRDefault="003523F3">
      <w:pPr>
        <w:pStyle w:val="Tekstpodstawowy"/>
        <w:spacing w:before="1"/>
        <w:ind w:firstLine="0"/>
      </w:pPr>
      <w:r>
        <w:t>roku</w:t>
      </w:r>
      <w:r>
        <w:rPr>
          <w:spacing w:val="-4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inny</w:t>
      </w:r>
      <w:r>
        <w:rPr>
          <w:spacing w:val="-4"/>
        </w:rPr>
        <w:t xml:space="preserve"> </w:t>
      </w:r>
      <w:r>
        <w:t>sposób</w:t>
      </w:r>
      <w:r>
        <w:rPr>
          <w:spacing w:val="-5"/>
        </w:rPr>
        <w:t xml:space="preserve"> </w:t>
      </w:r>
      <w:r>
        <w:t>określony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Umowie.</w:t>
      </w:r>
    </w:p>
    <w:p w14:paraId="74508482" w14:textId="77777777" w:rsidR="003523F3" w:rsidRDefault="003523F3">
      <w:pPr>
        <w:pStyle w:val="Akapitzlist"/>
        <w:numPr>
          <w:ilvl w:val="0"/>
          <w:numId w:val="9"/>
        </w:numPr>
        <w:tabs>
          <w:tab w:val="left" w:pos="295"/>
        </w:tabs>
        <w:spacing w:before="2" w:line="219" w:lineRule="exact"/>
        <w:ind w:left="295" w:hanging="283"/>
        <w:rPr>
          <w:sz w:val="18"/>
        </w:rPr>
      </w:pPr>
      <w:r>
        <w:rPr>
          <w:sz w:val="18"/>
        </w:rPr>
        <w:t>Odbiorca</w:t>
      </w:r>
      <w:r>
        <w:rPr>
          <w:spacing w:val="-2"/>
          <w:sz w:val="18"/>
        </w:rPr>
        <w:t xml:space="preserve"> </w:t>
      </w:r>
      <w:r>
        <w:rPr>
          <w:sz w:val="18"/>
        </w:rPr>
        <w:t>jest</w:t>
      </w:r>
      <w:r>
        <w:rPr>
          <w:spacing w:val="-1"/>
          <w:sz w:val="18"/>
        </w:rPr>
        <w:t xml:space="preserve"> </w:t>
      </w:r>
      <w:r>
        <w:rPr>
          <w:sz w:val="18"/>
        </w:rPr>
        <w:t>zobowiązany</w:t>
      </w:r>
      <w:r>
        <w:rPr>
          <w:spacing w:val="-2"/>
          <w:sz w:val="18"/>
        </w:rPr>
        <w:t xml:space="preserve"> </w:t>
      </w:r>
      <w:r>
        <w:rPr>
          <w:sz w:val="18"/>
        </w:rPr>
        <w:t>zgłosić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piśmie</w:t>
      </w:r>
      <w:r>
        <w:rPr>
          <w:spacing w:val="-2"/>
          <w:sz w:val="18"/>
        </w:rPr>
        <w:t xml:space="preserve"> </w:t>
      </w:r>
      <w:r>
        <w:rPr>
          <w:sz w:val="18"/>
        </w:rPr>
        <w:t>do Dostawcy,</w:t>
      </w:r>
      <w:r>
        <w:rPr>
          <w:spacing w:val="-1"/>
          <w:sz w:val="18"/>
        </w:rPr>
        <w:t xml:space="preserve"> </w:t>
      </w:r>
      <w:r>
        <w:rPr>
          <w:sz w:val="18"/>
        </w:rPr>
        <w:t>oddzielnie</w:t>
      </w:r>
      <w:r>
        <w:rPr>
          <w:spacing w:val="-2"/>
          <w:sz w:val="18"/>
        </w:rPr>
        <w:t xml:space="preserve"> </w:t>
      </w:r>
      <w:r>
        <w:rPr>
          <w:sz w:val="18"/>
        </w:rPr>
        <w:t>dla</w:t>
      </w:r>
      <w:r>
        <w:rPr>
          <w:spacing w:val="-1"/>
          <w:sz w:val="18"/>
        </w:rPr>
        <w:t xml:space="preserve"> </w:t>
      </w:r>
      <w:r>
        <w:rPr>
          <w:sz w:val="18"/>
        </w:rPr>
        <w:t>każdego</w:t>
      </w:r>
      <w:r>
        <w:rPr>
          <w:spacing w:val="7"/>
          <w:sz w:val="18"/>
        </w:rPr>
        <w:t xml:space="preserve"> </w:t>
      </w:r>
      <w:r>
        <w:rPr>
          <w:sz w:val="18"/>
        </w:rPr>
        <w:t>Miejsca</w:t>
      </w:r>
      <w:r>
        <w:rPr>
          <w:spacing w:val="-1"/>
          <w:sz w:val="18"/>
        </w:rPr>
        <w:t xml:space="preserve"> </w:t>
      </w:r>
      <w:r>
        <w:rPr>
          <w:sz w:val="18"/>
        </w:rPr>
        <w:t>Dostarczania/przyłącza</w:t>
      </w:r>
      <w:r>
        <w:rPr>
          <w:spacing w:val="-1"/>
          <w:sz w:val="18"/>
        </w:rPr>
        <w:t xml:space="preserve"> </w:t>
      </w:r>
      <w:r>
        <w:rPr>
          <w:sz w:val="18"/>
        </w:rPr>
        <w:t>wielkość</w:t>
      </w:r>
      <w:r>
        <w:rPr>
          <w:spacing w:val="-1"/>
          <w:sz w:val="18"/>
        </w:rPr>
        <w:t xml:space="preserve"> </w:t>
      </w:r>
      <w:r>
        <w:rPr>
          <w:sz w:val="18"/>
        </w:rPr>
        <w:t>Mocy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Umownej</w:t>
      </w:r>
    </w:p>
    <w:p w14:paraId="4FF85DAC" w14:textId="77777777" w:rsidR="003523F3" w:rsidRDefault="003523F3">
      <w:pPr>
        <w:pStyle w:val="Tekstpodstawowy"/>
        <w:spacing w:line="219" w:lineRule="exact"/>
        <w:ind w:firstLine="0"/>
      </w:pPr>
      <w:r>
        <w:t>na</w:t>
      </w:r>
      <w:r>
        <w:rPr>
          <w:spacing w:val="-6"/>
        </w:rPr>
        <w:t xml:space="preserve"> </w:t>
      </w:r>
      <w:r>
        <w:t>kolejny</w:t>
      </w:r>
      <w:r>
        <w:rPr>
          <w:spacing w:val="-2"/>
        </w:rPr>
        <w:t xml:space="preserve"> </w:t>
      </w:r>
      <w:r>
        <w:t>rok</w:t>
      </w:r>
      <w:r>
        <w:rPr>
          <w:spacing w:val="-3"/>
        </w:rPr>
        <w:t xml:space="preserve"> </w:t>
      </w:r>
      <w:r>
        <w:t>kalendarzowy,</w:t>
      </w:r>
      <w:r>
        <w:rPr>
          <w:spacing w:val="75"/>
        </w:rPr>
        <w:t xml:space="preserve"> </w:t>
      </w:r>
      <w:r>
        <w:t>najpóźniej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września</w:t>
      </w:r>
      <w:r>
        <w:rPr>
          <w:spacing w:val="36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poprzedzającego</w:t>
      </w:r>
      <w:r>
        <w:rPr>
          <w:spacing w:val="-2"/>
        </w:rPr>
        <w:t xml:space="preserve"> zmianę.</w:t>
      </w:r>
    </w:p>
    <w:p w14:paraId="062E5F70" w14:textId="77777777" w:rsidR="003523F3" w:rsidRDefault="003523F3">
      <w:pPr>
        <w:pStyle w:val="Akapitzlist"/>
        <w:numPr>
          <w:ilvl w:val="0"/>
          <w:numId w:val="9"/>
        </w:numPr>
        <w:tabs>
          <w:tab w:val="left" w:pos="295"/>
        </w:tabs>
        <w:spacing w:before="1" w:line="219" w:lineRule="exact"/>
        <w:ind w:left="295" w:hanging="283"/>
        <w:rPr>
          <w:sz w:val="18"/>
        </w:rPr>
      </w:pPr>
      <w:r>
        <w:rPr>
          <w:sz w:val="18"/>
        </w:rPr>
        <w:t>W</w:t>
      </w:r>
      <w:r>
        <w:rPr>
          <w:spacing w:val="20"/>
          <w:sz w:val="18"/>
        </w:rPr>
        <w:t xml:space="preserve"> </w:t>
      </w:r>
      <w:r>
        <w:rPr>
          <w:sz w:val="18"/>
        </w:rPr>
        <w:t>przypadku</w:t>
      </w:r>
      <w:r>
        <w:rPr>
          <w:spacing w:val="26"/>
          <w:sz w:val="18"/>
        </w:rPr>
        <w:t xml:space="preserve"> </w:t>
      </w:r>
      <w:r>
        <w:rPr>
          <w:sz w:val="18"/>
        </w:rPr>
        <w:t>braku</w:t>
      </w:r>
      <w:r>
        <w:rPr>
          <w:spacing w:val="23"/>
          <w:sz w:val="18"/>
        </w:rPr>
        <w:t xml:space="preserve"> </w:t>
      </w:r>
      <w:r>
        <w:rPr>
          <w:sz w:val="18"/>
        </w:rPr>
        <w:t>zamówienia</w:t>
      </w:r>
      <w:r>
        <w:rPr>
          <w:spacing w:val="30"/>
          <w:sz w:val="18"/>
        </w:rPr>
        <w:t xml:space="preserve"> </w:t>
      </w:r>
      <w:r>
        <w:rPr>
          <w:sz w:val="18"/>
        </w:rPr>
        <w:t>Mocy</w:t>
      </w:r>
      <w:r>
        <w:rPr>
          <w:spacing w:val="27"/>
          <w:sz w:val="18"/>
        </w:rPr>
        <w:t xml:space="preserve"> </w:t>
      </w:r>
      <w:r>
        <w:rPr>
          <w:sz w:val="18"/>
        </w:rPr>
        <w:t>Umownej</w:t>
      </w:r>
      <w:r>
        <w:rPr>
          <w:spacing w:val="29"/>
          <w:sz w:val="18"/>
        </w:rPr>
        <w:t xml:space="preserve"> </w:t>
      </w:r>
      <w:r>
        <w:rPr>
          <w:sz w:val="18"/>
        </w:rPr>
        <w:t>zgodnie</w:t>
      </w:r>
      <w:r>
        <w:rPr>
          <w:spacing w:val="27"/>
          <w:sz w:val="18"/>
        </w:rPr>
        <w:t xml:space="preserve"> </w:t>
      </w:r>
      <w:r>
        <w:rPr>
          <w:sz w:val="18"/>
        </w:rPr>
        <w:t>z</w:t>
      </w:r>
      <w:r>
        <w:rPr>
          <w:spacing w:val="32"/>
          <w:sz w:val="18"/>
        </w:rPr>
        <w:t xml:space="preserve"> </w:t>
      </w:r>
      <w:r>
        <w:rPr>
          <w:sz w:val="18"/>
        </w:rPr>
        <w:t>ust.</w:t>
      </w:r>
      <w:r>
        <w:rPr>
          <w:spacing w:val="30"/>
          <w:sz w:val="18"/>
        </w:rPr>
        <w:t xml:space="preserve"> </w:t>
      </w:r>
      <w:r>
        <w:rPr>
          <w:sz w:val="18"/>
        </w:rPr>
        <w:t>11,</w:t>
      </w:r>
      <w:r>
        <w:rPr>
          <w:spacing w:val="30"/>
          <w:sz w:val="18"/>
        </w:rPr>
        <w:t xml:space="preserve"> </w:t>
      </w:r>
      <w:r>
        <w:rPr>
          <w:sz w:val="18"/>
        </w:rPr>
        <w:t>przyjmuje</w:t>
      </w:r>
      <w:r>
        <w:rPr>
          <w:spacing w:val="26"/>
          <w:sz w:val="18"/>
        </w:rPr>
        <w:t xml:space="preserve"> </w:t>
      </w:r>
      <w:r>
        <w:rPr>
          <w:sz w:val="18"/>
        </w:rPr>
        <w:t>się</w:t>
      </w:r>
      <w:r>
        <w:rPr>
          <w:spacing w:val="25"/>
          <w:sz w:val="18"/>
        </w:rPr>
        <w:t xml:space="preserve"> </w:t>
      </w:r>
      <w:r>
        <w:rPr>
          <w:sz w:val="18"/>
        </w:rPr>
        <w:t>wielkość</w:t>
      </w:r>
      <w:r>
        <w:rPr>
          <w:spacing w:val="25"/>
          <w:sz w:val="18"/>
        </w:rPr>
        <w:t xml:space="preserve"> </w:t>
      </w:r>
      <w:r>
        <w:rPr>
          <w:sz w:val="18"/>
        </w:rPr>
        <w:t>Mocy</w:t>
      </w:r>
      <w:r>
        <w:rPr>
          <w:spacing w:val="28"/>
          <w:sz w:val="18"/>
        </w:rPr>
        <w:t xml:space="preserve"> </w:t>
      </w:r>
      <w:r>
        <w:rPr>
          <w:sz w:val="18"/>
        </w:rPr>
        <w:t>Umownej</w:t>
      </w:r>
      <w:r>
        <w:rPr>
          <w:spacing w:val="27"/>
          <w:sz w:val="18"/>
        </w:rPr>
        <w:t xml:space="preserve"> </w:t>
      </w:r>
      <w:r>
        <w:rPr>
          <w:sz w:val="18"/>
        </w:rPr>
        <w:t>na</w:t>
      </w:r>
      <w:r>
        <w:rPr>
          <w:spacing w:val="21"/>
          <w:sz w:val="18"/>
        </w:rPr>
        <w:t xml:space="preserve"> </w:t>
      </w:r>
      <w:r>
        <w:rPr>
          <w:sz w:val="18"/>
        </w:rPr>
        <w:t>kolejny</w:t>
      </w:r>
      <w:r>
        <w:rPr>
          <w:spacing w:val="25"/>
          <w:sz w:val="18"/>
        </w:rPr>
        <w:t xml:space="preserve"> </w:t>
      </w:r>
      <w:r>
        <w:rPr>
          <w:sz w:val="18"/>
        </w:rPr>
        <w:t>rok</w:t>
      </w:r>
      <w:r>
        <w:rPr>
          <w:spacing w:val="21"/>
          <w:sz w:val="18"/>
        </w:rPr>
        <w:t xml:space="preserve"> </w:t>
      </w:r>
      <w:r>
        <w:rPr>
          <w:sz w:val="18"/>
        </w:rPr>
        <w:t>w</w:t>
      </w:r>
      <w:r>
        <w:rPr>
          <w:spacing w:val="21"/>
          <w:sz w:val="18"/>
        </w:rPr>
        <w:t xml:space="preserve"> </w:t>
      </w:r>
      <w:r>
        <w:rPr>
          <w:spacing w:val="-2"/>
          <w:sz w:val="18"/>
        </w:rPr>
        <w:t>wielkości</w:t>
      </w:r>
    </w:p>
    <w:p w14:paraId="3C0FF7E5" w14:textId="77777777" w:rsidR="003523F3" w:rsidRDefault="003523F3">
      <w:pPr>
        <w:pStyle w:val="Tekstpodstawowy"/>
        <w:spacing w:line="219" w:lineRule="exact"/>
        <w:ind w:firstLine="0"/>
      </w:pPr>
      <w:r>
        <w:t>z</w:t>
      </w:r>
      <w:r>
        <w:rPr>
          <w:spacing w:val="-6"/>
        </w:rPr>
        <w:t xml:space="preserve"> </w:t>
      </w:r>
      <w:r>
        <w:t>ostatniego</w:t>
      </w:r>
      <w:r>
        <w:rPr>
          <w:spacing w:val="-7"/>
        </w:rPr>
        <w:t xml:space="preserve"> </w:t>
      </w:r>
      <w:r>
        <w:t>miesiąca</w:t>
      </w:r>
      <w:r>
        <w:rPr>
          <w:spacing w:val="-7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rPr>
          <w:spacing w:val="-2"/>
        </w:rPr>
        <w:t>poprzedniego.</w:t>
      </w:r>
    </w:p>
    <w:p w14:paraId="4BA5EC79" w14:textId="77777777" w:rsidR="003523F3" w:rsidRDefault="003523F3">
      <w:pPr>
        <w:pStyle w:val="Akapitzlist"/>
        <w:numPr>
          <w:ilvl w:val="0"/>
          <w:numId w:val="9"/>
        </w:numPr>
        <w:tabs>
          <w:tab w:val="left" w:pos="294"/>
          <w:tab w:val="left" w:pos="297"/>
        </w:tabs>
        <w:spacing w:before="1"/>
        <w:ind w:right="8"/>
        <w:rPr>
          <w:sz w:val="18"/>
        </w:rPr>
      </w:pPr>
      <w:r>
        <w:rPr>
          <w:sz w:val="18"/>
        </w:rPr>
        <w:t>Moc</w:t>
      </w:r>
      <w:r>
        <w:rPr>
          <w:spacing w:val="28"/>
          <w:sz w:val="18"/>
        </w:rPr>
        <w:t xml:space="preserve"> </w:t>
      </w:r>
      <w:r>
        <w:rPr>
          <w:sz w:val="18"/>
        </w:rPr>
        <w:t>Umowna</w:t>
      </w:r>
      <w:r>
        <w:rPr>
          <w:spacing w:val="27"/>
          <w:sz w:val="18"/>
        </w:rPr>
        <w:t xml:space="preserve"> </w:t>
      </w:r>
      <w:r>
        <w:rPr>
          <w:sz w:val="18"/>
        </w:rPr>
        <w:t>zamawiana</w:t>
      </w:r>
      <w:r>
        <w:rPr>
          <w:spacing w:val="27"/>
          <w:sz w:val="18"/>
        </w:rPr>
        <w:t xml:space="preserve"> </w:t>
      </w:r>
      <w:r>
        <w:rPr>
          <w:sz w:val="18"/>
        </w:rPr>
        <w:t>przez</w:t>
      </w:r>
      <w:r>
        <w:rPr>
          <w:spacing w:val="27"/>
          <w:sz w:val="18"/>
        </w:rPr>
        <w:t xml:space="preserve"> </w:t>
      </w:r>
      <w:r>
        <w:rPr>
          <w:sz w:val="18"/>
        </w:rPr>
        <w:t>Odbiorcę</w:t>
      </w:r>
      <w:r>
        <w:rPr>
          <w:spacing w:val="32"/>
          <w:sz w:val="18"/>
        </w:rPr>
        <w:t xml:space="preserve"> </w:t>
      </w:r>
      <w:r>
        <w:rPr>
          <w:sz w:val="18"/>
        </w:rPr>
        <w:t>dla</w:t>
      </w:r>
      <w:r>
        <w:rPr>
          <w:spacing w:val="27"/>
          <w:sz w:val="18"/>
        </w:rPr>
        <w:t xml:space="preserve"> </w:t>
      </w:r>
      <w:r>
        <w:rPr>
          <w:sz w:val="18"/>
        </w:rPr>
        <w:t>każdego</w:t>
      </w:r>
      <w:r>
        <w:rPr>
          <w:spacing w:val="28"/>
          <w:sz w:val="18"/>
        </w:rPr>
        <w:t xml:space="preserve"> </w:t>
      </w:r>
      <w:r>
        <w:rPr>
          <w:sz w:val="18"/>
        </w:rPr>
        <w:t>z</w:t>
      </w:r>
      <w:r>
        <w:rPr>
          <w:spacing w:val="28"/>
          <w:sz w:val="18"/>
        </w:rPr>
        <w:t xml:space="preserve"> </w:t>
      </w:r>
      <w:r>
        <w:rPr>
          <w:sz w:val="18"/>
        </w:rPr>
        <w:t>przyłączy</w:t>
      </w:r>
      <w:r>
        <w:rPr>
          <w:spacing w:val="32"/>
          <w:sz w:val="18"/>
        </w:rPr>
        <w:t xml:space="preserve"> </w:t>
      </w:r>
      <w:r>
        <w:rPr>
          <w:sz w:val="18"/>
        </w:rPr>
        <w:t>nie</w:t>
      </w:r>
      <w:r>
        <w:rPr>
          <w:spacing w:val="26"/>
          <w:sz w:val="18"/>
        </w:rPr>
        <w:t xml:space="preserve"> </w:t>
      </w:r>
      <w:r>
        <w:rPr>
          <w:sz w:val="18"/>
        </w:rPr>
        <w:t>może</w:t>
      </w:r>
      <w:r>
        <w:rPr>
          <w:spacing w:val="27"/>
          <w:sz w:val="18"/>
        </w:rPr>
        <w:t xml:space="preserve"> </w:t>
      </w:r>
      <w:r>
        <w:rPr>
          <w:sz w:val="18"/>
        </w:rPr>
        <w:t>być</w:t>
      </w:r>
      <w:r>
        <w:rPr>
          <w:spacing w:val="30"/>
          <w:sz w:val="18"/>
        </w:rPr>
        <w:t xml:space="preserve"> </w:t>
      </w:r>
      <w:r>
        <w:rPr>
          <w:sz w:val="18"/>
        </w:rPr>
        <w:t>większa</w:t>
      </w:r>
      <w:r>
        <w:rPr>
          <w:spacing w:val="27"/>
          <w:sz w:val="18"/>
        </w:rPr>
        <w:t xml:space="preserve"> </w:t>
      </w:r>
      <w:r>
        <w:rPr>
          <w:sz w:val="18"/>
        </w:rPr>
        <w:t>od</w:t>
      </w:r>
      <w:r>
        <w:rPr>
          <w:spacing w:val="28"/>
          <w:sz w:val="18"/>
        </w:rPr>
        <w:t xml:space="preserve"> </w:t>
      </w:r>
      <w:r>
        <w:rPr>
          <w:sz w:val="18"/>
        </w:rPr>
        <w:t>Mocy</w:t>
      </w:r>
      <w:r>
        <w:rPr>
          <w:spacing w:val="27"/>
          <w:sz w:val="18"/>
        </w:rPr>
        <w:t xml:space="preserve"> </w:t>
      </w:r>
      <w:r>
        <w:rPr>
          <w:sz w:val="18"/>
        </w:rPr>
        <w:t>Przyłączeniowej</w:t>
      </w:r>
      <w:r>
        <w:rPr>
          <w:spacing w:val="29"/>
          <w:sz w:val="18"/>
        </w:rPr>
        <w:t xml:space="preserve"> </w:t>
      </w:r>
      <w:r>
        <w:rPr>
          <w:sz w:val="18"/>
        </w:rPr>
        <w:t>oraz</w:t>
      </w:r>
      <w:r>
        <w:rPr>
          <w:spacing w:val="28"/>
          <w:sz w:val="18"/>
        </w:rPr>
        <w:t xml:space="preserve"> </w:t>
      </w:r>
      <w:r>
        <w:rPr>
          <w:sz w:val="18"/>
        </w:rPr>
        <w:t>nie</w:t>
      </w:r>
      <w:r>
        <w:rPr>
          <w:spacing w:val="26"/>
          <w:sz w:val="18"/>
        </w:rPr>
        <w:t xml:space="preserve"> </w:t>
      </w:r>
      <w:r>
        <w:rPr>
          <w:sz w:val="18"/>
        </w:rPr>
        <w:t>może</w:t>
      </w:r>
      <w:r>
        <w:rPr>
          <w:spacing w:val="26"/>
          <w:sz w:val="18"/>
        </w:rPr>
        <w:t xml:space="preserve"> </w:t>
      </w:r>
      <w:r>
        <w:rPr>
          <w:sz w:val="18"/>
        </w:rPr>
        <w:t>być niższa od mocy minimalnej odpowiadającej 20% prądu</w:t>
      </w:r>
      <w:r>
        <w:rPr>
          <w:spacing w:val="30"/>
          <w:sz w:val="18"/>
        </w:rPr>
        <w:t xml:space="preserve"> </w:t>
      </w:r>
      <w:r>
        <w:rPr>
          <w:sz w:val="18"/>
        </w:rPr>
        <w:t>znamionowego</w:t>
      </w:r>
      <w:r>
        <w:rPr>
          <w:spacing w:val="-5"/>
          <w:sz w:val="18"/>
        </w:rPr>
        <w:t xml:space="preserve"> </w:t>
      </w:r>
      <w:r>
        <w:rPr>
          <w:sz w:val="18"/>
        </w:rPr>
        <w:t>przekładników</w:t>
      </w:r>
      <w:r>
        <w:rPr>
          <w:spacing w:val="-5"/>
          <w:sz w:val="18"/>
        </w:rPr>
        <w:t xml:space="preserve"> </w:t>
      </w:r>
      <w:r>
        <w:rPr>
          <w:sz w:val="18"/>
        </w:rPr>
        <w:t>prądowych,</w:t>
      </w:r>
      <w:r>
        <w:rPr>
          <w:spacing w:val="-6"/>
          <w:sz w:val="18"/>
        </w:rPr>
        <w:t xml:space="preserve"> </w:t>
      </w:r>
      <w:r>
        <w:rPr>
          <w:sz w:val="18"/>
        </w:rPr>
        <w:t>chyba</w:t>
      </w:r>
      <w:r>
        <w:rPr>
          <w:spacing w:val="-6"/>
          <w:sz w:val="18"/>
        </w:rPr>
        <w:t xml:space="preserve"> </w:t>
      </w:r>
      <w:r>
        <w:rPr>
          <w:sz w:val="18"/>
        </w:rPr>
        <w:t>że</w:t>
      </w:r>
      <w:r>
        <w:rPr>
          <w:spacing w:val="-7"/>
          <w:sz w:val="18"/>
        </w:rPr>
        <w:t xml:space="preserve"> </w:t>
      </w:r>
      <w:r>
        <w:rPr>
          <w:sz w:val="18"/>
        </w:rPr>
        <w:t>ich</w:t>
      </w:r>
      <w:r>
        <w:rPr>
          <w:spacing w:val="-7"/>
          <w:sz w:val="18"/>
        </w:rPr>
        <w:t xml:space="preserve"> </w:t>
      </w:r>
      <w:r>
        <w:rPr>
          <w:sz w:val="18"/>
        </w:rPr>
        <w:t>właściwości</w:t>
      </w:r>
      <w:r>
        <w:rPr>
          <w:spacing w:val="-7"/>
          <w:sz w:val="18"/>
        </w:rPr>
        <w:t xml:space="preserve"> </w:t>
      </w:r>
      <w:r>
        <w:rPr>
          <w:sz w:val="18"/>
        </w:rPr>
        <w:t>metrologiczne dopuszczają szerszy zakres prądu.</w:t>
      </w:r>
    </w:p>
    <w:p w14:paraId="376DC775" w14:textId="77777777" w:rsidR="003523F3" w:rsidRDefault="003523F3">
      <w:pPr>
        <w:pStyle w:val="Akapitzlist"/>
        <w:numPr>
          <w:ilvl w:val="0"/>
          <w:numId w:val="9"/>
        </w:numPr>
        <w:tabs>
          <w:tab w:val="left" w:pos="295"/>
        </w:tabs>
        <w:spacing w:line="218" w:lineRule="exact"/>
        <w:ind w:left="295" w:hanging="283"/>
        <w:rPr>
          <w:sz w:val="18"/>
        </w:rPr>
      </w:pP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przypadku,</w:t>
      </w:r>
      <w:r>
        <w:rPr>
          <w:spacing w:val="-7"/>
          <w:sz w:val="18"/>
        </w:rPr>
        <w:t xml:space="preserve"> </w:t>
      </w:r>
      <w:r>
        <w:rPr>
          <w:sz w:val="18"/>
        </w:rPr>
        <w:t>gdy</w:t>
      </w:r>
      <w:r>
        <w:rPr>
          <w:spacing w:val="-8"/>
          <w:sz w:val="18"/>
        </w:rPr>
        <w:t xml:space="preserve"> </w:t>
      </w:r>
      <w:r>
        <w:rPr>
          <w:sz w:val="18"/>
        </w:rPr>
        <w:t>Odbiorca</w:t>
      </w:r>
      <w:r>
        <w:rPr>
          <w:spacing w:val="-7"/>
          <w:sz w:val="18"/>
        </w:rPr>
        <w:t xml:space="preserve"> </w:t>
      </w:r>
      <w:r>
        <w:rPr>
          <w:sz w:val="18"/>
        </w:rPr>
        <w:t>zasilany</w:t>
      </w:r>
      <w:r>
        <w:rPr>
          <w:spacing w:val="-7"/>
          <w:sz w:val="18"/>
        </w:rPr>
        <w:t xml:space="preserve"> </w:t>
      </w:r>
      <w:r>
        <w:rPr>
          <w:sz w:val="18"/>
        </w:rPr>
        <w:t>jest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kilku</w:t>
      </w:r>
      <w:r>
        <w:rPr>
          <w:spacing w:val="-8"/>
          <w:sz w:val="18"/>
        </w:rPr>
        <w:t xml:space="preserve"> </w:t>
      </w:r>
      <w:r>
        <w:rPr>
          <w:sz w:val="18"/>
        </w:rPr>
        <w:t>przyłączy,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układ</w:t>
      </w:r>
      <w:r>
        <w:rPr>
          <w:spacing w:val="-8"/>
          <w:sz w:val="18"/>
        </w:rPr>
        <w:t xml:space="preserve"> </w:t>
      </w:r>
      <w:r>
        <w:rPr>
          <w:sz w:val="18"/>
        </w:rPr>
        <w:t>pomiarowo-rozliczeniowy</w:t>
      </w:r>
      <w:r>
        <w:rPr>
          <w:spacing w:val="-9"/>
          <w:sz w:val="18"/>
        </w:rPr>
        <w:t xml:space="preserve"> </w:t>
      </w:r>
      <w:r>
        <w:rPr>
          <w:sz w:val="18"/>
        </w:rPr>
        <w:t>nie</w:t>
      </w:r>
      <w:r>
        <w:rPr>
          <w:spacing w:val="-9"/>
          <w:sz w:val="18"/>
        </w:rPr>
        <w:t xml:space="preserve"> </w:t>
      </w:r>
      <w:r>
        <w:rPr>
          <w:sz w:val="18"/>
        </w:rPr>
        <w:t>pozwala</w:t>
      </w:r>
      <w:r>
        <w:rPr>
          <w:spacing w:val="-7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kontrolę</w:t>
      </w:r>
      <w:r>
        <w:rPr>
          <w:spacing w:val="-9"/>
          <w:sz w:val="18"/>
        </w:rPr>
        <w:t xml:space="preserve"> </w:t>
      </w:r>
      <w:r>
        <w:rPr>
          <w:sz w:val="18"/>
        </w:rPr>
        <w:t>poboru</w:t>
      </w:r>
      <w:r>
        <w:rPr>
          <w:spacing w:val="-5"/>
          <w:sz w:val="18"/>
        </w:rPr>
        <w:t xml:space="preserve"> </w:t>
      </w:r>
      <w:r>
        <w:rPr>
          <w:sz w:val="18"/>
        </w:rPr>
        <w:t>mocy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oddzielnie</w:t>
      </w:r>
    </w:p>
    <w:p w14:paraId="0989A3C1" w14:textId="77777777" w:rsidR="003523F3" w:rsidRDefault="003523F3">
      <w:pPr>
        <w:pStyle w:val="Tekstpodstawowy"/>
        <w:spacing w:before="1"/>
        <w:ind w:firstLine="0"/>
      </w:pPr>
      <w:r>
        <w:t>dla</w:t>
      </w:r>
      <w:r>
        <w:rPr>
          <w:spacing w:val="-6"/>
        </w:rPr>
        <w:t xml:space="preserve"> </w:t>
      </w:r>
      <w:r>
        <w:t>każdego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nich,</w:t>
      </w:r>
      <w:r>
        <w:rPr>
          <w:spacing w:val="-2"/>
        </w:rPr>
        <w:t xml:space="preserve"> </w:t>
      </w:r>
      <w:r>
        <w:t>wówczas</w:t>
      </w:r>
      <w:r>
        <w:rPr>
          <w:spacing w:val="-3"/>
        </w:rPr>
        <w:t xml:space="preserve"> </w:t>
      </w:r>
      <w:r>
        <w:t>przyjmuje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jednakową</w:t>
      </w:r>
      <w:r>
        <w:rPr>
          <w:spacing w:val="-3"/>
        </w:rPr>
        <w:t xml:space="preserve"> </w:t>
      </w:r>
      <w:r>
        <w:t>Moc</w:t>
      </w:r>
      <w:r>
        <w:rPr>
          <w:spacing w:val="39"/>
        </w:rPr>
        <w:t xml:space="preserve"> </w:t>
      </w:r>
      <w:r>
        <w:t>Umowną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każde</w:t>
      </w:r>
      <w:r>
        <w:rPr>
          <w:spacing w:val="-3"/>
        </w:rPr>
        <w:t xml:space="preserve"> </w:t>
      </w:r>
      <w:r>
        <w:rPr>
          <w:spacing w:val="-2"/>
        </w:rPr>
        <w:t>przyłącze.</w:t>
      </w:r>
    </w:p>
    <w:p w14:paraId="005BEB33" w14:textId="77777777" w:rsidR="003523F3" w:rsidRDefault="003523F3">
      <w:pPr>
        <w:pStyle w:val="Akapitzlist"/>
        <w:numPr>
          <w:ilvl w:val="0"/>
          <w:numId w:val="9"/>
        </w:numPr>
        <w:tabs>
          <w:tab w:val="left" w:pos="295"/>
        </w:tabs>
        <w:spacing w:before="1" w:line="219" w:lineRule="exact"/>
        <w:ind w:left="295" w:hanging="283"/>
        <w:rPr>
          <w:sz w:val="18"/>
        </w:rPr>
      </w:pPr>
      <w:r>
        <w:rPr>
          <w:sz w:val="18"/>
        </w:rPr>
        <w:t>Jeżeli</w:t>
      </w:r>
      <w:r>
        <w:rPr>
          <w:spacing w:val="-7"/>
          <w:sz w:val="18"/>
        </w:rPr>
        <w:t xml:space="preserve"> </w:t>
      </w:r>
      <w:r>
        <w:rPr>
          <w:sz w:val="18"/>
        </w:rPr>
        <w:t>zmiana</w:t>
      </w:r>
      <w:r>
        <w:rPr>
          <w:spacing w:val="-5"/>
          <w:sz w:val="18"/>
        </w:rPr>
        <w:t xml:space="preserve"> </w:t>
      </w:r>
      <w:r>
        <w:rPr>
          <w:sz w:val="18"/>
        </w:rPr>
        <w:t>Mocy</w:t>
      </w:r>
      <w:r>
        <w:rPr>
          <w:spacing w:val="-5"/>
          <w:sz w:val="18"/>
        </w:rPr>
        <w:t xml:space="preserve"> </w:t>
      </w:r>
      <w:r>
        <w:rPr>
          <w:sz w:val="18"/>
        </w:rPr>
        <w:t>Umownej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wymaga:</w:t>
      </w:r>
    </w:p>
    <w:p w14:paraId="615AACF6" w14:textId="77777777" w:rsidR="003523F3" w:rsidRDefault="003523F3">
      <w:pPr>
        <w:pStyle w:val="Akapitzlist"/>
        <w:numPr>
          <w:ilvl w:val="1"/>
          <w:numId w:val="9"/>
        </w:numPr>
        <w:tabs>
          <w:tab w:val="left" w:pos="1222"/>
        </w:tabs>
        <w:ind w:right="10"/>
        <w:rPr>
          <w:sz w:val="18"/>
        </w:rPr>
      </w:pPr>
      <w:r>
        <w:rPr>
          <w:sz w:val="18"/>
        </w:rPr>
        <w:t>określenia nowych warunków przyłączenia, to wyrażenie zgody na taką zmianę możliwe jest po spełnieniu przez Odbiorcę wymagań określonych w wydanych warunkach przyłączenia do sieci,</w:t>
      </w:r>
    </w:p>
    <w:p w14:paraId="6EAA445D" w14:textId="77777777" w:rsidR="003523F3" w:rsidRDefault="003523F3">
      <w:pPr>
        <w:pStyle w:val="Akapitzlist"/>
        <w:numPr>
          <w:ilvl w:val="1"/>
          <w:numId w:val="9"/>
        </w:numPr>
        <w:tabs>
          <w:tab w:val="left" w:pos="1221"/>
        </w:tabs>
        <w:spacing w:line="219" w:lineRule="exact"/>
        <w:ind w:left="1221" w:hanging="359"/>
        <w:rPr>
          <w:sz w:val="18"/>
        </w:rPr>
      </w:pPr>
      <w:r>
        <w:rPr>
          <w:sz w:val="18"/>
        </w:rPr>
        <w:t>dostosowania</w:t>
      </w:r>
      <w:r>
        <w:rPr>
          <w:spacing w:val="10"/>
          <w:sz w:val="18"/>
        </w:rPr>
        <w:t xml:space="preserve"> </w:t>
      </w:r>
      <w:r>
        <w:rPr>
          <w:sz w:val="18"/>
        </w:rPr>
        <w:t>układu</w:t>
      </w:r>
      <w:r>
        <w:rPr>
          <w:spacing w:val="11"/>
          <w:sz w:val="18"/>
        </w:rPr>
        <w:t xml:space="preserve"> </w:t>
      </w:r>
      <w:r>
        <w:rPr>
          <w:sz w:val="18"/>
        </w:rPr>
        <w:t>pomiarowo-rozliczeniowego</w:t>
      </w:r>
      <w:r>
        <w:rPr>
          <w:spacing w:val="10"/>
          <w:sz w:val="18"/>
        </w:rPr>
        <w:t xml:space="preserve"> </w:t>
      </w:r>
      <w:r>
        <w:rPr>
          <w:sz w:val="18"/>
        </w:rPr>
        <w:t>(w</w:t>
      </w:r>
      <w:r>
        <w:rPr>
          <w:spacing w:val="10"/>
          <w:sz w:val="18"/>
        </w:rPr>
        <w:t xml:space="preserve"> </w:t>
      </w:r>
      <w:r>
        <w:rPr>
          <w:sz w:val="18"/>
        </w:rPr>
        <w:t>szczególności</w:t>
      </w:r>
      <w:r>
        <w:rPr>
          <w:spacing w:val="12"/>
          <w:sz w:val="18"/>
        </w:rPr>
        <w:t xml:space="preserve"> </w:t>
      </w:r>
      <w:r>
        <w:rPr>
          <w:sz w:val="18"/>
        </w:rPr>
        <w:t>przekładników),</w:t>
      </w:r>
      <w:r>
        <w:rPr>
          <w:spacing w:val="10"/>
          <w:sz w:val="18"/>
        </w:rPr>
        <w:t xml:space="preserve"> </w:t>
      </w:r>
      <w:r>
        <w:rPr>
          <w:sz w:val="18"/>
        </w:rPr>
        <w:t>zgodnie</w:t>
      </w:r>
      <w:r>
        <w:rPr>
          <w:spacing w:val="10"/>
          <w:sz w:val="18"/>
        </w:rPr>
        <w:t xml:space="preserve"> </w:t>
      </w:r>
      <w:r>
        <w:rPr>
          <w:sz w:val="18"/>
        </w:rPr>
        <w:t>z</w:t>
      </w:r>
      <w:r>
        <w:rPr>
          <w:spacing w:val="10"/>
          <w:sz w:val="18"/>
        </w:rPr>
        <w:t xml:space="preserve"> </w:t>
      </w:r>
      <w:r>
        <w:rPr>
          <w:sz w:val="18"/>
        </w:rPr>
        <w:t>wytycznymi</w:t>
      </w:r>
      <w:r>
        <w:rPr>
          <w:spacing w:val="12"/>
          <w:sz w:val="18"/>
        </w:rPr>
        <w:t xml:space="preserve"> </w:t>
      </w:r>
      <w:r>
        <w:rPr>
          <w:sz w:val="18"/>
        </w:rPr>
        <w:t>określonymi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przez</w:t>
      </w:r>
    </w:p>
    <w:p w14:paraId="150D9AB3" w14:textId="77777777" w:rsidR="003523F3" w:rsidRDefault="003523F3">
      <w:pPr>
        <w:pStyle w:val="Akapitzlist"/>
        <w:spacing w:line="219" w:lineRule="exact"/>
        <w:rPr>
          <w:sz w:val="18"/>
        </w:rPr>
        <w:sectPr w:rsidR="003523F3" w:rsidSect="003523F3">
          <w:pgSz w:w="11910" w:h="16840"/>
          <w:pgMar w:top="920" w:right="708" w:bottom="480" w:left="708" w:header="0" w:footer="286" w:gutter="0"/>
          <w:cols w:space="708"/>
        </w:sectPr>
      </w:pPr>
    </w:p>
    <w:p w14:paraId="45F482B1" w14:textId="77777777" w:rsidR="003523F3" w:rsidRDefault="003523F3">
      <w:pPr>
        <w:pStyle w:val="Tekstpodstawowy"/>
        <w:spacing w:before="35"/>
        <w:ind w:left="1222" w:firstLine="0"/>
        <w:jc w:val="left"/>
      </w:pPr>
      <w:r>
        <w:lastRenderedPageBreak/>
        <w:t>Dostawcę,</w:t>
      </w:r>
      <w:r>
        <w:rPr>
          <w:spacing w:val="17"/>
        </w:rPr>
        <w:t xml:space="preserve"> </w:t>
      </w:r>
      <w:r>
        <w:t>zmiana</w:t>
      </w:r>
      <w:r>
        <w:rPr>
          <w:spacing w:val="8"/>
        </w:rPr>
        <w:t xml:space="preserve"> </w:t>
      </w:r>
      <w:r>
        <w:t>Mocy</w:t>
      </w:r>
      <w:r>
        <w:rPr>
          <w:spacing w:val="8"/>
        </w:rPr>
        <w:t xml:space="preserve"> </w:t>
      </w:r>
      <w:r>
        <w:t>Umownej</w:t>
      </w:r>
      <w:r>
        <w:rPr>
          <w:spacing w:val="10"/>
        </w:rPr>
        <w:t xml:space="preserve"> </w:t>
      </w:r>
      <w:r>
        <w:t>jest</w:t>
      </w:r>
      <w:r>
        <w:rPr>
          <w:spacing w:val="8"/>
        </w:rPr>
        <w:t xml:space="preserve"> </w:t>
      </w:r>
      <w:r>
        <w:t>możliwa</w:t>
      </w:r>
      <w:r>
        <w:rPr>
          <w:spacing w:val="8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początkiem</w:t>
      </w:r>
      <w:r>
        <w:rPr>
          <w:spacing w:val="28"/>
        </w:rPr>
        <w:t xml:space="preserve"> </w:t>
      </w:r>
      <w:r>
        <w:t>najbliższego</w:t>
      </w:r>
      <w:r>
        <w:rPr>
          <w:spacing w:val="-5"/>
        </w:rPr>
        <w:t xml:space="preserve"> </w:t>
      </w:r>
      <w:r>
        <w:t>Okresu</w:t>
      </w:r>
      <w:r>
        <w:rPr>
          <w:spacing w:val="-7"/>
        </w:rPr>
        <w:t xml:space="preserve"> </w:t>
      </w:r>
      <w:r>
        <w:t>rozliczeniowego,</w:t>
      </w:r>
      <w:r>
        <w:rPr>
          <w:spacing w:val="-5"/>
        </w:rPr>
        <w:t xml:space="preserve"> </w:t>
      </w:r>
      <w:r>
        <w:t>przed</w:t>
      </w:r>
      <w:r>
        <w:rPr>
          <w:spacing w:val="-7"/>
        </w:rPr>
        <w:t xml:space="preserve"> </w:t>
      </w:r>
      <w:r>
        <w:t>którym</w:t>
      </w:r>
      <w:r>
        <w:rPr>
          <w:spacing w:val="-6"/>
        </w:rPr>
        <w:t xml:space="preserve"> </w:t>
      </w:r>
      <w:r>
        <w:t>nastąpiło</w:t>
      </w:r>
      <w:r>
        <w:rPr>
          <w:spacing w:val="-4"/>
        </w:rPr>
        <w:t xml:space="preserve"> </w:t>
      </w:r>
      <w:r>
        <w:rPr>
          <w:spacing w:val="-5"/>
        </w:rPr>
        <w:t>to</w:t>
      </w:r>
    </w:p>
    <w:p w14:paraId="5046ACF2" w14:textId="77777777" w:rsidR="003523F3" w:rsidRDefault="003523F3">
      <w:pPr>
        <w:pStyle w:val="Tekstpodstawowy"/>
        <w:spacing w:before="1" w:line="219" w:lineRule="exact"/>
        <w:ind w:left="1222" w:firstLine="0"/>
        <w:jc w:val="left"/>
      </w:pPr>
      <w:r>
        <w:rPr>
          <w:spacing w:val="-2"/>
        </w:rPr>
        <w:t>dostosowanie.</w:t>
      </w:r>
    </w:p>
    <w:p w14:paraId="4265A84A" w14:textId="77777777" w:rsidR="003523F3" w:rsidRDefault="003523F3">
      <w:pPr>
        <w:pStyle w:val="Akapitzlist"/>
        <w:numPr>
          <w:ilvl w:val="0"/>
          <w:numId w:val="9"/>
        </w:numPr>
        <w:tabs>
          <w:tab w:val="left" w:pos="295"/>
        </w:tabs>
        <w:spacing w:line="219" w:lineRule="exact"/>
        <w:ind w:left="295" w:hanging="283"/>
        <w:rPr>
          <w:sz w:val="18"/>
        </w:rPr>
      </w:pPr>
      <w:r>
        <w:rPr>
          <w:sz w:val="18"/>
        </w:rPr>
        <w:t>Dostawca</w:t>
      </w:r>
      <w:r>
        <w:rPr>
          <w:spacing w:val="-7"/>
          <w:sz w:val="18"/>
        </w:rPr>
        <w:t xml:space="preserve"> </w:t>
      </w:r>
      <w:r>
        <w:rPr>
          <w:sz w:val="18"/>
        </w:rPr>
        <w:t>ma</w:t>
      </w:r>
      <w:r>
        <w:rPr>
          <w:spacing w:val="-6"/>
          <w:sz w:val="18"/>
        </w:rPr>
        <w:t xml:space="preserve"> </w:t>
      </w:r>
      <w:r>
        <w:rPr>
          <w:sz w:val="18"/>
        </w:rPr>
        <w:t>prawo</w:t>
      </w:r>
      <w:r>
        <w:rPr>
          <w:spacing w:val="-6"/>
          <w:sz w:val="18"/>
        </w:rPr>
        <w:t xml:space="preserve"> </w:t>
      </w:r>
      <w:r>
        <w:rPr>
          <w:sz w:val="18"/>
        </w:rPr>
        <w:t>kontroli</w:t>
      </w:r>
      <w:r>
        <w:rPr>
          <w:spacing w:val="-6"/>
          <w:sz w:val="18"/>
        </w:rPr>
        <w:t xml:space="preserve"> </w:t>
      </w:r>
      <w:r>
        <w:rPr>
          <w:sz w:val="18"/>
        </w:rPr>
        <w:t>poboru</w:t>
      </w:r>
      <w:r>
        <w:rPr>
          <w:spacing w:val="-9"/>
          <w:sz w:val="18"/>
        </w:rPr>
        <w:t xml:space="preserve"> </w:t>
      </w:r>
      <w:r>
        <w:rPr>
          <w:sz w:val="18"/>
        </w:rPr>
        <w:t>mocy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zainstalowania</w:t>
      </w:r>
      <w:r>
        <w:rPr>
          <w:spacing w:val="-5"/>
          <w:sz w:val="18"/>
        </w:rPr>
        <w:t xml:space="preserve"> </w:t>
      </w:r>
      <w:r>
        <w:rPr>
          <w:sz w:val="18"/>
        </w:rPr>
        <w:t>urządzeń</w:t>
      </w:r>
      <w:r>
        <w:rPr>
          <w:spacing w:val="-5"/>
          <w:sz w:val="18"/>
        </w:rPr>
        <w:t xml:space="preserve"> </w:t>
      </w:r>
      <w:r>
        <w:rPr>
          <w:sz w:val="18"/>
        </w:rPr>
        <w:t>ograniczających</w:t>
      </w:r>
      <w:r>
        <w:rPr>
          <w:spacing w:val="-8"/>
          <w:sz w:val="18"/>
        </w:rPr>
        <w:t xml:space="preserve"> </w:t>
      </w:r>
      <w:r>
        <w:rPr>
          <w:sz w:val="18"/>
        </w:rPr>
        <w:t>pobór</w:t>
      </w:r>
      <w:r>
        <w:rPr>
          <w:spacing w:val="-5"/>
          <w:sz w:val="18"/>
        </w:rPr>
        <w:t xml:space="preserve"> </w:t>
      </w:r>
      <w:r>
        <w:rPr>
          <w:sz w:val="18"/>
        </w:rPr>
        <w:t>mocy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wielkości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umownej.</w:t>
      </w:r>
    </w:p>
    <w:p w14:paraId="50F5F9B2" w14:textId="77777777" w:rsidR="003523F3" w:rsidRDefault="003523F3">
      <w:pPr>
        <w:pStyle w:val="Akapitzlist"/>
        <w:numPr>
          <w:ilvl w:val="0"/>
          <w:numId w:val="9"/>
        </w:numPr>
        <w:tabs>
          <w:tab w:val="left" w:pos="294"/>
          <w:tab w:val="left" w:pos="297"/>
        </w:tabs>
        <w:spacing w:before="1"/>
        <w:ind w:right="7"/>
        <w:rPr>
          <w:sz w:val="18"/>
        </w:rPr>
      </w:pPr>
      <w:r>
        <w:rPr>
          <w:sz w:val="18"/>
        </w:rPr>
        <w:t>Ze względu na konieczność ochrony sieci przed skutkami przeciążeń, Dostawca zastrzega stosowanie środków technicznych uniemożliwiających pobór mocy 15-minutowej większej niż 120% Mocy</w:t>
      </w:r>
      <w:r>
        <w:rPr>
          <w:spacing w:val="40"/>
          <w:sz w:val="18"/>
        </w:rPr>
        <w:t xml:space="preserve"> </w:t>
      </w:r>
      <w:r>
        <w:rPr>
          <w:sz w:val="18"/>
        </w:rPr>
        <w:t>U</w:t>
      </w:r>
      <w:r>
        <w:rPr>
          <w:spacing w:val="-2"/>
          <w:sz w:val="18"/>
        </w:rPr>
        <w:t xml:space="preserve"> </w:t>
      </w:r>
      <w:r>
        <w:rPr>
          <w:sz w:val="18"/>
        </w:rPr>
        <w:t>mownej, poprzez zastosowanie w torach prądowych przyłącza wkładek topikowych lub zabezpieczeń nadprądowych, których wartość obliczana jest wg następującej zależności:</w:t>
      </w:r>
    </w:p>
    <w:p w14:paraId="07790134" w14:textId="77777777" w:rsidR="003523F3" w:rsidRDefault="003523F3">
      <w:pPr>
        <w:pStyle w:val="Tekstpodstawowy"/>
        <w:spacing w:before="121"/>
        <w:ind w:left="0" w:firstLine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072ED568" wp14:editId="2ABDBB44">
            <wp:simplePos x="0" y="0"/>
            <wp:positionH relativeFrom="page">
              <wp:posOffset>3396615</wp:posOffset>
            </wp:positionH>
            <wp:positionV relativeFrom="paragraph">
              <wp:posOffset>247374</wp:posOffset>
            </wp:positionV>
            <wp:extent cx="917551" cy="24098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551" cy="240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2FCBB5" w14:textId="77777777" w:rsidR="003523F3" w:rsidRDefault="003523F3">
      <w:pPr>
        <w:pStyle w:val="Tekstpodstawowy"/>
        <w:ind w:left="732" w:firstLine="0"/>
        <w:jc w:val="left"/>
      </w:pPr>
      <w:r>
        <w:rPr>
          <w:spacing w:val="-2"/>
        </w:rPr>
        <w:t>gdzie:</w:t>
      </w:r>
    </w:p>
    <w:p w14:paraId="6CA6B1D9" w14:textId="77777777" w:rsidR="003523F3" w:rsidRDefault="003523F3">
      <w:pPr>
        <w:pStyle w:val="Tekstpodstawowy"/>
        <w:spacing w:before="1" w:line="229" w:lineRule="exact"/>
        <w:ind w:left="732" w:firstLine="0"/>
        <w:jc w:val="left"/>
        <w:rPr>
          <w:position w:val="1"/>
        </w:rPr>
      </w:pPr>
      <w:r>
        <w:rPr>
          <w:b/>
          <w:i/>
          <w:position w:val="1"/>
        </w:rPr>
        <w:t>I</w:t>
      </w:r>
      <w:r>
        <w:rPr>
          <w:b/>
          <w:i/>
        </w:rPr>
        <w:t>b</w:t>
      </w:r>
      <w:r>
        <w:rPr>
          <w:b/>
          <w:i/>
          <w:spacing w:val="4"/>
        </w:rPr>
        <w:t xml:space="preserve"> </w:t>
      </w:r>
      <w:r>
        <w:rPr>
          <w:position w:val="1"/>
        </w:rPr>
        <w:t>–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prąd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znamionowy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wkładki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topikowej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lub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zabezpieczenia</w:t>
      </w:r>
      <w:r>
        <w:rPr>
          <w:spacing w:val="-4"/>
          <w:position w:val="1"/>
        </w:rPr>
        <w:t xml:space="preserve"> </w:t>
      </w:r>
      <w:r>
        <w:rPr>
          <w:spacing w:val="-2"/>
          <w:position w:val="1"/>
        </w:rPr>
        <w:t>nadprądowego,</w:t>
      </w:r>
    </w:p>
    <w:p w14:paraId="5201BC87" w14:textId="77777777" w:rsidR="003523F3" w:rsidRDefault="003523F3">
      <w:pPr>
        <w:pStyle w:val="Tekstpodstawowy"/>
        <w:spacing w:line="229" w:lineRule="exact"/>
        <w:ind w:left="732" w:firstLine="0"/>
        <w:jc w:val="left"/>
        <w:rPr>
          <w:position w:val="1"/>
        </w:rPr>
      </w:pPr>
      <w:r>
        <w:rPr>
          <w:b/>
          <w:i/>
          <w:position w:val="1"/>
        </w:rPr>
        <w:t>P</w:t>
      </w:r>
      <w:r>
        <w:rPr>
          <w:b/>
          <w:i/>
        </w:rPr>
        <w:t>u</w:t>
      </w:r>
      <w:r>
        <w:rPr>
          <w:b/>
          <w:i/>
          <w:spacing w:val="6"/>
        </w:rPr>
        <w:t xml:space="preserve"> </w:t>
      </w:r>
      <w:r>
        <w:rPr>
          <w:position w:val="1"/>
        </w:rPr>
        <w:t>–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moc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umowna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wyrażona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w</w:t>
      </w:r>
      <w:r>
        <w:rPr>
          <w:spacing w:val="-2"/>
          <w:position w:val="1"/>
        </w:rPr>
        <w:t xml:space="preserve"> </w:t>
      </w:r>
      <w:r>
        <w:rPr>
          <w:spacing w:val="-5"/>
          <w:position w:val="1"/>
        </w:rPr>
        <w:t>kW,</w:t>
      </w:r>
    </w:p>
    <w:p w14:paraId="27AA7A0F" w14:textId="77777777" w:rsidR="003523F3" w:rsidRDefault="003523F3">
      <w:pPr>
        <w:pStyle w:val="Tekstpodstawowy"/>
        <w:ind w:left="732" w:firstLine="0"/>
        <w:jc w:val="left"/>
        <w:rPr>
          <w:position w:val="1"/>
        </w:rPr>
      </w:pPr>
      <w:r>
        <w:rPr>
          <w:b/>
        </w:rPr>
        <w:t>o</w:t>
      </w:r>
      <w:r>
        <w:rPr>
          <w:b/>
          <w:spacing w:val="5"/>
        </w:rPr>
        <w:t xml:space="preserve"> </w:t>
      </w:r>
      <w:r>
        <w:rPr>
          <w:position w:val="1"/>
        </w:rPr>
        <w:t>–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kąt,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którego</w:t>
      </w:r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tg</w:t>
      </w:r>
      <w:proofErr w:type="spellEnd"/>
      <w:r>
        <w:rPr>
          <w:spacing w:val="-2"/>
          <w:position w:val="1"/>
        </w:rPr>
        <w:t xml:space="preserve"> </w:t>
      </w:r>
      <w:r>
        <w:rPr>
          <w:position w:val="1"/>
        </w:rPr>
        <w:t>=</w:t>
      </w:r>
      <w:r>
        <w:rPr>
          <w:spacing w:val="-1"/>
          <w:position w:val="1"/>
        </w:rPr>
        <w:t xml:space="preserve"> </w:t>
      </w:r>
      <w:r>
        <w:rPr>
          <w:spacing w:val="-4"/>
          <w:position w:val="1"/>
        </w:rPr>
        <w:t>0,4.</w:t>
      </w:r>
    </w:p>
    <w:p w14:paraId="52196452" w14:textId="77777777" w:rsidR="003523F3" w:rsidRDefault="003523F3">
      <w:pPr>
        <w:pStyle w:val="Tekstpodstawowy"/>
        <w:ind w:left="0" w:firstLine="0"/>
        <w:jc w:val="left"/>
      </w:pPr>
    </w:p>
    <w:p w14:paraId="332A7395" w14:textId="77777777" w:rsidR="003523F3" w:rsidRDefault="003523F3">
      <w:pPr>
        <w:pStyle w:val="Tekstpodstawowy"/>
        <w:ind w:left="732" w:firstLine="0"/>
        <w:jc w:val="left"/>
      </w:pPr>
      <w:r>
        <w:rPr>
          <w:position w:val="1"/>
        </w:rPr>
        <w:t xml:space="preserve">W przypadku wkładek topikowych, gdy obliczona wartość </w:t>
      </w:r>
      <w:r>
        <w:rPr>
          <w:i/>
          <w:position w:val="1"/>
        </w:rPr>
        <w:t>I</w:t>
      </w:r>
      <w:r>
        <w:rPr>
          <w:i/>
        </w:rPr>
        <w:t>b</w:t>
      </w:r>
      <w:r>
        <w:rPr>
          <w:i/>
          <w:spacing w:val="23"/>
        </w:rPr>
        <w:t xml:space="preserve"> </w:t>
      </w:r>
      <w:r>
        <w:rPr>
          <w:position w:val="1"/>
        </w:rPr>
        <w:t xml:space="preserve">jest różna od wartości należących do znormalizowanego typoszeregu, przyjmuje się najbliższą większą niż obliczona wartość należącą do </w:t>
      </w:r>
      <w:r>
        <w:t>znormalizowanego typoszeregu.</w:t>
      </w:r>
    </w:p>
    <w:p w14:paraId="7EA0F424" w14:textId="77777777" w:rsidR="003523F3" w:rsidRDefault="003523F3">
      <w:pPr>
        <w:pStyle w:val="Tekstpodstawowy"/>
        <w:ind w:left="0" w:firstLine="0"/>
        <w:jc w:val="left"/>
      </w:pPr>
    </w:p>
    <w:p w14:paraId="7FC3012F" w14:textId="77777777" w:rsidR="003523F3" w:rsidRDefault="003523F3">
      <w:pPr>
        <w:pStyle w:val="Akapitzlist"/>
        <w:numPr>
          <w:ilvl w:val="0"/>
          <w:numId w:val="9"/>
        </w:numPr>
        <w:tabs>
          <w:tab w:val="left" w:pos="294"/>
          <w:tab w:val="left" w:pos="297"/>
        </w:tabs>
        <w:ind w:right="7"/>
        <w:rPr>
          <w:sz w:val="18"/>
        </w:rPr>
      </w:pP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przypadku</w:t>
      </w:r>
      <w:r>
        <w:rPr>
          <w:spacing w:val="-6"/>
          <w:sz w:val="18"/>
        </w:rPr>
        <w:t xml:space="preserve"> </w:t>
      </w:r>
      <w:r>
        <w:rPr>
          <w:sz w:val="18"/>
        </w:rPr>
        <w:t>stosowania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należących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Odbiorcy</w:t>
      </w:r>
      <w:r>
        <w:rPr>
          <w:spacing w:val="-4"/>
          <w:sz w:val="18"/>
        </w:rPr>
        <w:t xml:space="preserve"> </w:t>
      </w:r>
      <w:r>
        <w:rPr>
          <w:sz w:val="18"/>
        </w:rPr>
        <w:t>sieciach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35"/>
          <w:sz w:val="18"/>
        </w:rPr>
        <w:t xml:space="preserve"> </w:t>
      </w:r>
      <w:r>
        <w:rPr>
          <w:sz w:val="18"/>
        </w:rPr>
        <w:t>instalacjach</w:t>
      </w:r>
      <w:r>
        <w:rPr>
          <w:spacing w:val="-6"/>
          <w:sz w:val="18"/>
        </w:rPr>
        <w:t xml:space="preserve"> </w:t>
      </w:r>
      <w:r>
        <w:rPr>
          <w:sz w:val="18"/>
        </w:rPr>
        <w:t>aparatów,</w:t>
      </w:r>
      <w:r>
        <w:rPr>
          <w:spacing w:val="-4"/>
          <w:sz w:val="18"/>
        </w:rPr>
        <w:t xml:space="preserve"> </w:t>
      </w:r>
      <w:r>
        <w:rPr>
          <w:sz w:val="18"/>
        </w:rPr>
        <w:t>urządzeń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odbiorników</w:t>
      </w:r>
      <w:r>
        <w:rPr>
          <w:spacing w:val="-4"/>
          <w:sz w:val="18"/>
        </w:rPr>
        <w:t xml:space="preserve"> </w:t>
      </w:r>
      <w:r>
        <w:rPr>
          <w:sz w:val="18"/>
        </w:rPr>
        <w:t>wrażliwych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zapady</w:t>
      </w:r>
      <w:r>
        <w:rPr>
          <w:spacing w:val="-5"/>
          <w:sz w:val="18"/>
        </w:rPr>
        <w:t xml:space="preserve"> </w:t>
      </w:r>
      <w:r>
        <w:rPr>
          <w:sz w:val="18"/>
        </w:rPr>
        <w:t>napięcia zasilającego, tj. spowodowane występującymi w sieci</w:t>
      </w:r>
      <w:r>
        <w:rPr>
          <w:spacing w:val="40"/>
          <w:sz w:val="18"/>
        </w:rPr>
        <w:t xml:space="preserve"> </w:t>
      </w:r>
      <w:r>
        <w:rPr>
          <w:sz w:val="18"/>
        </w:rPr>
        <w:t>zwarciami obniżenia poziomu napięcia poniżej 90% napięcia znamionowego na czas do 1 minuty, Odbiorca będzie we własnym zakresie przeciwdziałał skutkom tych zakłóceń poprzez zainstalowanie</w:t>
      </w:r>
      <w:r>
        <w:rPr>
          <w:spacing w:val="40"/>
          <w:sz w:val="18"/>
        </w:rPr>
        <w:t xml:space="preserve"> </w:t>
      </w:r>
      <w:r>
        <w:rPr>
          <w:sz w:val="18"/>
        </w:rPr>
        <w:t>urządzeń i układów podtrzymujących napięcie (UPS) i zrealizuje swoje sieci i instalacje z odpowiednio wysokim poziomem mocy zwarciowej.</w:t>
      </w:r>
    </w:p>
    <w:p w14:paraId="77116EDE" w14:textId="77777777" w:rsidR="003523F3" w:rsidRDefault="003523F3">
      <w:pPr>
        <w:pStyle w:val="Akapitzlist"/>
        <w:numPr>
          <w:ilvl w:val="0"/>
          <w:numId w:val="9"/>
        </w:numPr>
        <w:tabs>
          <w:tab w:val="left" w:pos="294"/>
          <w:tab w:val="left" w:pos="297"/>
        </w:tabs>
        <w:ind w:right="13"/>
        <w:rPr>
          <w:sz w:val="18"/>
        </w:rPr>
      </w:pPr>
      <w:r>
        <w:rPr>
          <w:sz w:val="18"/>
        </w:rPr>
        <w:t>W</w:t>
      </w:r>
      <w:r>
        <w:rPr>
          <w:spacing w:val="52"/>
          <w:sz w:val="18"/>
        </w:rPr>
        <w:t xml:space="preserve"> </w:t>
      </w:r>
      <w:r>
        <w:rPr>
          <w:sz w:val="18"/>
        </w:rPr>
        <w:t>przypadku,</w:t>
      </w:r>
      <w:r>
        <w:rPr>
          <w:spacing w:val="52"/>
          <w:sz w:val="18"/>
        </w:rPr>
        <w:t xml:space="preserve"> </w:t>
      </w:r>
      <w:r>
        <w:rPr>
          <w:sz w:val="18"/>
        </w:rPr>
        <w:t>gdy</w:t>
      </w:r>
      <w:r>
        <w:rPr>
          <w:spacing w:val="52"/>
          <w:sz w:val="18"/>
        </w:rPr>
        <w:t xml:space="preserve"> </w:t>
      </w:r>
      <w:r>
        <w:rPr>
          <w:sz w:val="18"/>
        </w:rPr>
        <w:t>w</w:t>
      </w:r>
      <w:r>
        <w:rPr>
          <w:spacing w:val="53"/>
          <w:sz w:val="18"/>
        </w:rPr>
        <w:t xml:space="preserve"> </w:t>
      </w:r>
      <w:r>
        <w:rPr>
          <w:sz w:val="18"/>
        </w:rPr>
        <w:t>toku</w:t>
      </w:r>
      <w:r>
        <w:rPr>
          <w:spacing w:val="51"/>
          <w:sz w:val="18"/>
        </w:rPr>
        <w:t xml:space="preserve"> </w:t>
      </w:r>
      <w:r>
        <w:rPr>
          <w:sz w:val="18"/>
        </w:rPr>
        <w:t>przeprowadzonej</w:t>
      </w:r>
      <w:r>
        <w:rPr>
          <w:spacing w:val="52"/>
          <w:sz w:val="18"/>
        </w:rPr>
        <w:t xml:space="preserve"> </w:t>
      </w:r>
      <w:r>
        <w:rPr>
          <w:sz w:val="18"/>
        </w:rPr>
        <w:t>przez</w:t>
      </w:r>
      <w:r>
        <w:rPr>
          <w:spacing w:val="52"/>
          <w:sz w:val="18"/>
        </w:rPr>
        <w:t xml:space="preserve"> </w:t>
      </w:r>
      <w:r>
        <w:rPr>
          <w:sz w:val="18"/>
        </w:rPr>
        <w:t>OSD</w:t>
      </w:r>
      <w:r>
        <w:rPr>
          <w:spacing w:val="52"/>
          <w:sz w:val="18"/>
        </w:rPr>
        <w:t xml:space="preserve"> </w:t>
      </w:r>
      <w:r>
        <w:rPr>
          <w:sz w:val="18"/>
        </w:rPr>
        <w:t>kontroli</w:t>
      </w:r>
      <w:r>
        <w:rPr>
          <w:spacing w:val="51"/>
          <w:sz w:val="18"/>
        </w:rPr>
        <w:t xml:space="preserve"> </w:t>
      </w:r>
      <w:r>
        <w:rPr>
          <w:sz w:val="18"/>
        </w:rPr>
        <w:t>zaistnieją</w:t>
      </w:r>
      <w:r>
        <w:rPr>
          <w:spacing w:val="52"/>
          <w:sz w:val="18"/>
        </w:rPr>
        <w:t xml:space="preserve"> </w:t>
      </w:r>
      <w:r>
        <w:rPr>
          <w:sz w:val="18"/>
        </w:rPr>
        <w:t>podstawy</w:t>
      </w:r>
      <w:r>
        <w:rPr>
          <w:spacing w:val="52"/>
          <w:sz w:val="18"/>
        </w:rPr>
        <w:t xml:space="preserve"> </w:t>
      </w:r>
      <w:r>
        <w:rPr>
          <w:sz w:val="18"/>
        </w:rPr>
        <w:t>do</w:t>
      </w:r>
      <w:r>
        <w:rPr>
          <w:spacing w:val="53"/>
          <w:sz w:val="18"/>
        </w:rPr>
        <w:t xml:space="preserve"> </w:t>
      </w:r>
      <w:r>
        <w:rPr>
          <w:sz w:val="18"/>
        </w:rPr>
        <w:t>przypuszczeń,</w:t>
      </w:r>
      <w:r>
        <w:rPr>
          <w:spacing w:val="52"/>
          <w:sz w:val="18"/>
        </w:rPr>
        <w:t xml:space="preserve"> </w:t>
      </w:r>
      <w:r>
        <w:rPr>
          <w:sz w:val="18"/>
        </w:rPr>
        <w:t>że</w:t>
      </w:r>
      <w:r>
        <w:rPr>
          <w:spacing w:val="51"/>
          <w:sz w:val="18"/>
        </w:rPr>
        <w:t xml:space="preserve"> </w:t>
      </w:r>
      <w:r>
        <w:rPr>
          <w:sz w:val="18"/>
        </w:rPr>
        <w:t>instalacja</w:t>
      </w:r>
      <w:r>
        <w:rPr>
          <w:spacing w:val="52"/>
          <w:sz w:val="18"/>
        </w:rPr>
        <w:t xml:space="preserve"> </w:t>
      </w:r>
      <w:r>
        <w:rPr>
          <w:sz w:val="18"/>
        </w:rPr>
        <w:t>znajdująca</w:t>
      </w:r>
      <w:r>
        <w:rPr>
          <w:spacing w:val="52"/>
          <w:sz w:val="18"/>
        </w:rPr>
        <w:t xml:space="preserve"> </w:t>
      </w:r>
      <w:r>
        <w:rPr>
          <w:sz w:val="18"/>
        </w:rPr>
        <w:t>się u Odbiorcy może nie spełniać wymagań, o których mowa w art. 7a</w:t>
      </w:r>
      <w:r>
        <w:rPr>
          <w:spacing w:val="40"/>
          <w:sz w:val="18"/>
        </w:rPr>
        <w:t xml:space="preserve"> </w:t>
      </w:r>
      <w:r>
        <w:rPr>
          <w:sz w:val="18"/>
        </w:rPr>
        <w:t>Ustawy - Prawo Energetyczne, Odbiorca może zostać zobowiązany do przedłożenia dokumentu sprawdzenia należącej do niego sieci lub instalacji przez osobę posiadającą stosowne uprawnienia.</w:t>
      </w:r>
    </w:p>
    <w:p w14:paraId="72D73228" w14:textId="77777777" w:rsidR="003523F3" w:rsidRDefault="003523F3">
      <w:pPr>
        <w:pStyle w:val="Akapitzlist"/>
        <w:numPr>
          <w:ilvl w:val="0"/>
          <w:numId w:val="9"/>
        </w:numPr>
        <w:tabs>
          <w:tab w:val="left" w:pos="294"/>
          <w:tab w:val="left" w:pos="297"/>
        </w:tabs>
        <w:spacing w:before="1"/>
        <w:ind w:right="10"/>
        <w:rPr>
          <w:sz w:val="18"/>
        </w:rPr>
      </w:pPr>
      <w:r>
        <w:rPr>
          <w:sz w:val="18"/>
        </w:rPr>
        <w:t>Rozliczanie</w:t>
      </w:r>
      <w:r>
        <w:rPr>
          <w:spacing w:val="-10"/>
          <w:sz w:val="18"/>
        </w:rPr>
        <w:t xml:space="preserve"> </w:t>
      </w:r>
      <w:r>
        <w:rPr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z w:val="18"/>
        </w:rPr>
        <w:t>obliczanie</w:t>
      </w:r>
      <w:r>
        <w:rPr>
          <w:spacing w:val="-9"/>
          <w:sz w:val="18"/>
        </w:rPr>
        <w:t xml:space="preserve"> </w:t>
      </w:r>
      <w:r>
        <w:rPr>
          <w:sz w:val="18"/>
        </w:rPr>
        <w:t>należności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7"/>
          <w:sz w:val="18"/>
        </w:rPr>
        <w:t xml:space="preserve"> </w:t>
      </w:r>
      <w:r>
        <w:rPr>
          <w:sz w:val="18"/>
        </w:rPr>
        <w:t>pobraną</w:t>
      </w:r>
      <w:r>
        <w:rPr>
          <w:spacing w:val="-5"/>
          <w:sz w:val="18"/>
        </w:rPr>
        <w:t xml:space="preserve"> </w:t>
      </w:r>
      <w:r>
        <w:rPr>
          <w:sz w:val="18"/>
        </w:rPr>
        <w:t>energię</w:t>
      </w:r>
      <w:r>
        <w:rPr>
          <w:spacing w:val="-9"/>
          <w:sz w:val="18"/>
        </w:rPr>
        <w:t xml:space="preserve"> </w:t>
      </w:r>
      <w:r>
        <w:rPr>
          <w:sz w:val="18"/>
        </w:rPr>
        <w:t>elektryczną</w:t>
      </w:r>
      <w:r>
        <w:rPr>
          <w:spacing w:val="-5"/>
          <w:sz w:val="18"/>
        </w:rPr>
        <w:t xml:space="preserve"> </w:t>
      </w:r>
      <w:r>
        <w:rPr>
          <w:sz w:val="18"/>
        </w:rPr>
        <w:t>oraz</w:t>
      </w:r>
      <w:r>
        <w:rPr>
          <w:spacing w:val="-5"/>
          <w:sz w:val="18"/>
        </w:rPr>
        <w:t xml:space="preserve"> </w:t>
      </w:r>
      <w:r>
        <w:rPr>
          <w:sz w:val="18"/>
        </w:rPr>
        <w:t>za</w:t>
      </w:r>
      <w:r>
        <w:rPr>
          <w:spacing w:val="-10"/>
          <w:sz w:val="18"/>
        </w:rPr>
        <w:t xml:space="preserve"> </w:t>
      </w:r>
      <w:r>
        <w:rPr>
          <w:sz w:val="18"/>
        </w:rPr>
        <w:t>świadczone</w:t>
      </w:r>
      <w:r>
        <w:rPr>
          <w:spacing w:val="-5"/>
          <w:sz w:val="18"/>
        </w:rPr>
        <w:t xml:space="preserve"> </w:t>
      </w:r>
      <w:r>
        <w:rPr>
          <w:sz w:val="18"/>
        </w:rPr>
        <w:t>usługi</w:t>
      </w:r>
      <w:r>
        <w:rPr>
          <w:spacing w:val="-6"/>
          <w:sz w:val="18"/>
        </w:rPr>
        <w:t xml:space="preserve"> </w:t>
      </w:r>
      <w:r>
        <w:rPr>
          <w:sz w:val="18"/>
        </w:rPr>
        <w:t>dystrybucyjne</w:t>
      </w:r>
      <w:r>
        <w:rPr>
          <w:spacing w:val="-6"/>
          <w:sz w:val="18"/>
        </w:rPr>
        <w:t xml:space="preserve"> </w:t>
      </w:r>
      <w:r>
        <w:rPr>
          <w:sz w:val="18"/>
        </w:rPr>
        <w:t>odbywać</w:t>
      </w:r>
      <w:r>
        <w:rPr>
          <w:spacing w:val="-6"/>
          <w:sz w:val="18"/>
        </w:rPr>
        <w:t xml:space="preserve"> </w:t>
      </w:r>
      <w:r>
        <w:rPr>
          <w:sz w:val="18"/>
        </w:rPr>
        <w:t>się</w:t>
      </w:r>
      <w:r>
        <w:rPr>
          <w:spacing w:val="-9"/>
          <w:sz w:val="18"/>
        </w:rPr>
        <w:t xml:space="preserve"> </w:t>
      </w:r>
      <w:r>
        <w:rPr>
          <w:sz w:val="18"/>
        </w:rPr>
        <w:t>będzie</w:t>
      </w:r>
      <w:r>
        <w:rPr>
          <w:spacing w:val="-6"/>
          <w:sz w:val="18"/>
        </w:rPr>
        <w:t xml:space="preserve"> </w:t>
      </w:r>
      <w:r>
        <w:rPr>
          <w:sz w:val="18"/>
        </w:rPr>
        <w:t>według</w:t>
      </w:r>
      <w:r>
        <w:rPr>
          <w:spacing w:val="-4"/>
          <w:sz w:val="18"/>
        </w:rPr>
        <w:t xml:space="preserve"> </w:t>
      </w:r>
      <w:r>
        <w:rPr>
          <w:sz w:val="18"/>
        </w:rPr>
        <w:t>grupy taryfowej określonej w Umowie.</w:t>
      </w:r>
    </w:p>
    <w:p w14:paraId="44AC1DF2" w14:textId="77777777" w:rsidR="003523F3" w:rsidRDefault="003523F3">
      <w:pPr>
        <w:pStyle w:val="Akapitzlist"/>
        <w:numPr>
          <w:ilvl w:val="0"/>
          <w:numId w:val="9"/>
        </w:numPr>
        <w:tabs>
          <w:tab w:val="left" w:pos="295"/>
        </w:tabs>
        <w:spacing w:line="219" w:lineRule="exact"/>
        <w:ind w:left="295" w:hanging="283"/>
        <w:rPr>
          <w:sz w:val="18"/>
        </w:rPr>
      </w:pPr>
      <w:r>
        <w:rPr>
          <w:sz w:val="18"/>
        </w:rPr>
        <w:t>Sposób</w:t>
      </w:r>
      <w:r>
        <w:rPr>
          <w:spacing w:val="-10"/>
          <w:sz w:val="18"/>
        </w:rPr>
        <w:t xml:space="preserve"> </w:t>
      </w:r>
      <w:r>
        <w:rPr>
          <w:sz w:val="18"/>
        </w:rPr>
        <w:t>rozliczeń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Odbiorcą</w:t>
      </w:r>
      <w:r>
        <w:rPr>
          <w:spacing w:val="-5"/>
          <w:sz w:val="18"/>
        </w:rPr>
        <w:t xml:space="preserve"> </w:t>
      </w:r>
      <w:r>
        <w:rPr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z w:val="18"/>
        </w:rPr>
        <w:t>ponadumowny</w:t>
      </w:r>
      <w:r>
        <w:rPr>
          <w:spacing w:val="-4"/>
          <w:sz w:val="18"/>
        </w:rPr>
        <w:t xml:space="preserve"> </w:t>
      </w:r>
      <w:r>
        <w:rPr>
          <w:sz w:val="18"/>
        </w:rPr>
        <w:t>pobór</w:t>
      </w:r>
      <w:r>
        <w:rPr>
          <w:spacing w:val="-6"/>
          <w:sz w:val="18"/>
        </w:rPr>
        <w:t xml:space="preserve"> </w:t>
      </w:r>
      <w:r>
        <w:rPr>
          <w:sz w:val="18"/>
        </w:rPr>
        <w:t>energii</w:t>
      </w:r>
      <w:r>
        <w:rPr>
          <w:spacing w:val="-3"/>
          <w:sz w:val="18"/>
        </w:rPr>
        <w:t xml:space="preserve"> </w:t>
      </w:r>
      <w:r>
        <w:rPr>
          <w:sz w:val="18"/>
        </w:rPr>
        <w:t>biernej</w:t>
      </w:r>
      <w:r>
        <w:rPr>
          <w:spacing w:val="-5"/>
          <w:sz w:val="18"/>
        </w:rPr>
        <w:t xml:space="preserve"> </w:t>
      </w:r>
      <w:r>
        <w:rPr>
          <w:sz w:val="18"/>
        </w:rPr>
        <w:t>jest</w:t>
      </w:r>
      <w:r>
        <w:rPr>
          <w:spacing w:val="-6"/>
          <w:sz w:val="18"/>
        </w:rPr>
        <w:t xml:space="preserve"> </w:t>
      </w:r>
      <w:r>
        <w:rPr>
          <w:sz w:val="18"/>
        </w:rPr>
        <w:t>określony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Taryfie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Dostawcy.</w:t>
      </w:r>
    </w:p>
    <w:p w14:paraId="1A0598AB" w14:textId="77777777" w:rsidR="003523F3" w:rsidRDefault="003523F3">
      <w:pPr>
        <w:pStyle w:val="Akapitzlist"/>
        <w:numPr>
          <w:ilvl w:val="0"/>
          <w:numId w:val="9"/>
        </w:numPr>
        <w:tabs>
          <w:tab w:val="left" w:pos="295"/>
        </w:tabs>
        <w:spacing w:before="1" w:line="219" w:lineRule="exact"/>
        <w:ind w:left="295" w:hanging="283"/>
        <w:rPr>
          <w:sz w:val="18"/>
        </w:rPr>
      </w:pPr>
      <w:r>
        <w:rPr>
          <w:sz w:val="18"/>
        </w:rPr>
        <w:t>Przez</w:t>
      </w:r>
      <w:r>
        <w:rPr>
          <w:spacing w:val="-11"/>
          <w:sz w:val="18"/>
        </w:rPr>
        <w:t xml:space="preserve"> </w:t>
      </w:r>
      <w:r>
        <w:rPr>
          <w:sz w:val="18"/>
        </w:rPr>
        <w:t>ponadumowny</w:t>
      </w:r>
      <w:r>
        <w:rPr>
          <w:spacing w:val="-5"/>
          <w:sz w:val="18"/>
        </w:rPr>
        <w:t xml:space="preserve"> </w:t>
      </w:r>
      <w:r>
        <w:rPr>
          <w:sz w:val="18"/>
        </w:rPr>
        <w:t>pobór</w:t>
      </w:r>
      <w:r>
        <w:rPr>
          <w:spacing w:val="-6"/>
          <w:sz w:val="18"/>
        </w:rPr>
        <w:t xml:space="preserve"> </w:t>
      </w:r>
      <w:r>
        <w:rPr>
          <w:sz w:val="18"/>
        </w:rPr>
        <w:t>energii</w:t>
      </w:r>
      <w:r>
        <w:rPr>
          <w:spacing w:val="-6"/>
          <w:sz w:val="18"/>
        </w:rPr>
        <w:t xml:space="preserve"> </w:t>
      </w:r>
      <w:r>
        <w:rPr>
          <w:sz w:val="18"/>
        </w:rPr>
        <w:t>biernej</w:t>
      </w:r>
      <w:r>
        <w:rPr>
          <w:spacing w:val="-4"/>
          <w:sz w:val="18"/>
        </w:rPr>
        <w:t xml:space="preserve"> </w:t>
      </w:r>
      <w:r>
        <w:rPr>
          <w:sz w:val="18"/>
        </w:rPr>
        <w:t>przez</w:t>
      </w:r>
      <w:r>
        <w:rPr>
          <w:spacing w:val="-5"/>
          <w:sz w:val="18"/>
        </w:rPr>
        <w:t xml:space="preserve"> </w:t>
      </w:r>
      <w:r>
        <w:rPr>
          <w:sz w:val="18"/>
        </w:rPr>
        <w:t>Odbiorcę</w:t>
      </w:r>
      <w:r>
        <w:rPr>
          <w:spacing w:val="-6"/>
          <w:sz w:val="18"/>
        </w:rPr>
        <w:t xml:space="preserve"> </w:t>
      </w:r>
      <w:r>
        <w:rPr>
          <w:sz w:val="18"/>
        </w:rPr>
        <w:t>rozumie</w:t>
      </w:r>
      <w:r>
        <w:rPr>
          <w:spacing w:val="-8"/>
          <w:sz w:val="18"/>
        </w:rPr>
        <w:t xml:space="preserve"> </w:t>
      </w:r>
      <w:r>
        <w:rPr>
          <w:sz w:val="18"/>
        </w:rPr>
        <w:t>się</w:t>
      </w:r>
      <w:r>
        <w:rPr>
          <w:spacing w:val="-6"/>
          <w:sz w:val="18"/>
        </w:rPr>
        <w:t xml:space="preserve"> </w:t>
      </w:r>
      <w:r>
        <w:rPr>
          <w:sz w:val="18"/>
        </w:rPr>
        <w:t>ilość</w:t>
      </w:r>
      <w:r>
        <w:rPr>
          <w:spacing w:val="-6"/>
          <w:sz w:val="18"/>
        </w:rPr>
        <w:t xml:space="preserve"> </w:t>
      </w:r>
      <w:r>
        <w:rPr>
          <w:sz w:val="18"/>
        </w:rPr>
        <w:t>energii</w:t>
      </w:r>
      <w:r>
        <w:rPr>
          <w:spacing w:val="-5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-7"/>
          <w:sz w:val="18"/>
        </w:rPr>
        <w:t xml:space="preserve"> </w:t>
      </w:r>
      <w:r>
        <w:rPr>
          <w:sz w:val="18"/>
        </w:rPr>
        <w:t>biernej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odpowiadającą:</w:t>
      </w:r>
    </w:p>
    <w:p w14:paraId="63BEA419" w14:textId="77777777" w:rsidR="003523F3" w:rsidRDefault="003523F3">
      <w:pPr>
        <w:pStyle w:val="Akapitzlist"/>
        <w:numPr>
          <w:ilvl w:val="1"/>
          <w:numId w:val="9"/>
        </w:numPr>
        <w:tabs>
          <w:tab w:val="left" w:pos="1221"/>
        </w:tabs>
        <w:spacing w:line="238" w:lineRule="exact"/>
        <w:ind w:left="1221" w:hanging="359"/>
        <w:rPr>
          <w:position w:val="1"/>
          <w:sz w:val="18"/>
        </w:rPr>
      </w:pPr>
      <w:r>
        <w:rPr>
          <w:position w:val="1"/>
          <w:sz w:val="18"/>
        </w:rPr>
        <w:t>współczynnikowi</w:t>
      </w:r>
      <w:r>
        <w:rPr>
          <w:spacing w:val="17"/>
          <w:position w:val="1"/>
          <w:sz w:val="18"/>
        </w:rPr>
        <w:t xml:space="preserve"> </w:t>
      </w:r>
      <w:r>
        <w:rPr>
          <w:position w:val="1"/>
          <w:sz w:val="18"/>
        </w:rPr>
        <w:t>mocy</w:t>
      </w:r>
      <w:r>
        <w:rPr>
          <w:spacing w:val="16"/>
          <w:position w:val="1"/>
          <w:sz w:val="18"/>
        </w:rPr>
        <w:t xml:space="preserve"> </w:t>
      </w:r>
      <w:proofErr w:type="spellStart"/>
      <w:r>
        <w:rPr>
          <w:position w:val="1"/>
          <w:sz w:val="18"/>
        </w:rPr>
        <w:t>tg</w:t>
      </w:r>
      <w:proofErr w:type="spellEnd"/>
      <w:r>
        <w:rPr>
          <w:spacing w:val="48"/>
          <w:position w:val="1"/>
          <w:sz w:val="18"/>
        </w:rPr>
        <w:t xml:space="preserve"> </w:t>
      </w:r>
      <w:r>
        <w:rPr>
          <w:rFonts w:ascii="Symbol" w:hAnsi="Symbol"/>
          <w:position w:val="1"/>
          <w:sz w:val="18"/>
        </w:rPr>
        <w:t></w:t>
      </w:r>
      <w:r>
        <w:rPr>
          <w:rFonts w:ascii="Times New Roman" w:hAnsi="Times New Roman"/>
          <w:spacing w:val="1"/>
          <w:position w:val="1"/>
          <w:sz w:val="18"/>
        </w:rPr>
        <w:t xml:space="preserve"> </w:t>
      </w:r>
      <w:r>
        <w:rPr>
          <w:position w:val="1"/>
          <w:sz w:val="18"/>
        </w:rPr>
        <w:t>wyższemu</w:t>
      </w:r>
      <w:r>
        <w:rPr>
          <w:spacing w:val="17"/>
          <w:position w:val="1"/>
          <w:sz w:val="18"/>
        </w:rPr>
        <w:t xml:space="preserve"> </w:t>
      </w:r>
      <w:r>
        <w:rPr>
          <w:position w:val="1"/>
          <w:sz w:val="18"/>
        </w:rPr>
        <w:t>od</w:t>
      </w:r>
      <w:r>
        <w:rPr>
          <w:spacing w:val="15"/>
          <w:position w:val="1"/>
          <w:sz w:val="18"/>
        </w:rPr>
        <w:t xml:space="preserve"> </w:t>
      </w:r>
      <w:r>
        <w:rPr>
          <w:position w:val="1"/>
          <w:sz w:val="18"/>
        </w:rPr>
        <w:t>umownego</w:t>
      </w:r>
      <w:r>
        <w:rPr>
          <w:spacing w:val="17"/>
          <w:position w:val="1"/>
          <w:sz w:val="18"/>
        </w:rPr>
        <w:t xml:space="preserve"> </w:t>
      </w:r>
      <w:r>
        <w:rPr>
          <w:position w:val="1"/>
          <w:sz w:val="18"/>
        </w:rPr>
        <w:t>współczynnika</w:t>
      </w:r>
      <w:r>
        <w:rPr>
          <w:spacing w:val="49"/>
          <w:position w:val="1"/>
          <w:sz w:val="18"/>
        </w:rPr>
        <w:t xml:space="preserve"> </w:t>
      </w:r>
      <w:proofErr w:type="spellStart"/>
      <w:r>
        <w:rPr>
          <w:position w:val="1"/>
          <w:sz w:val="18"/>
        </w:rPr>
        <w:t>tg</w:t>
      </w:r>
      <w:proofErr w:type="spellEnd"/>
      <w:r>
        <w:rPr>
          <w:spacing w:val="19"/>
          <w:position w:val="1"/>
          <w:sz w:val="18"/>
        </w:rPr>
        <w:t xml:space="preserve"> </w:t>
      </w:r>
      <w:r>
        <w:rPr>
          <w:rFonts w:ascii="Symbol" w:hAnsi="Symbol"/>
          <w:position w:val="1"/>
          <w:sz w:val="18"/>
        </w:rPr>
        <w:t></w:t>
      </w:r>
      <w:r>
        <w:rPr>
          <w:sz w:val="18"/>
        </w:rPr>
        <w:t>0</w:t>
      </w:r>
      <w:r>
        <w:rPr>
          <w:spacing w:val="48"/>
          <w:sz w:val="18"/>
        </w:rPr>
        <w:t xml:space="preserve"> </w:t>
      </w:r>
      <w:r>
        <w:rPr>
          <w:position w:val="1"/>
          <w:sz w:val="18"/>
        </w:rPr>
        <w:t>(</w:t>
      </w:r>
      <w:proofErr w:type="spellStart"/>
      <w:r>
        <w:rPr>
          <w:position w:val="1"/>
          <w:sz w:val="18"/>
        </w:rPr>
        <w:t>niedokompensowanie</w:t>
      </w:r>
      <w:proofErr w:type="spellEnd"/>
      <w:r>
        <w:rPr>
          <w:position w:val="1"/>
          <w:sz w:val="18"/>
        </w:rPr>
        <w:t>)</w:t>
      </w:r>
      <w:r>
        <w:rPr>
          <w:spacing w:val="18"/>
          <w:position w:val="1"/>
          <w:sz w:val="18"/>
        </w:rPr>
        <w:t xml:space="preserve"> </w:t>
      </w:r>
      <w:r>
        <w:rPr>
          <w:position w:val="1"/>
          <w:sz w:val="18"/>
        </w:rPr>
        <w:t>i</w:t>
      </w:r>
      <w:r>
        <w:rPr>
          <w:spacing w:val="15"/>
          <w:position w:val="1"/>
          <w:sz w:val="18"/>
        </w:rPr>
        <w:t xml:space="preserve"> </w:t>
      </w:r>
      <w:r>
        <w:rPr>
          <w:position w:val="1"/>
          <w:sz w:val="18"/>
        </w:rPr>
        <w:t>stanowiącą</w:t>
      </w:r>
      <w:r>
        <w:rPr>
          <w:spacing w:val="18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nadwyżkę</w:t>
      </w:r>
    </w:p>
    <w:p w14:paraId="23AA33F7" w14:textId="77777777" w:rsidR="003523F3" w:rsidRDefault="003523F3">
      <w:pPr>
        <w:pStyle w:val="Tekstpodstawowy"/>
        <w:spacing w:before="1"/>
        <w:ind w:left="1222" w:firstLine="0"/>
        <w:jc w:val="left"/>
        <w:rPr>
          <w:position w:val="1"/>
        </w:rPr>
      </w:pPr>
      <w:r>
        <w:rPr>
          <w:position w:val="1"/>
        </w:rPr>
        <w:t>energii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biernej</w:t>
      </w:r>
      <w:r>
        <w:rPr>
          <w:spacing w:val="9"/>
          <w:position w:val="1"/>
        </w:rPr>
        <w:t xml:space="preserve"> </w:t>
      </w:r>
      <w:r>
        <w:rPr>
          <w:position w:val="1"/>
        </w:rPr>
        <w:t>indukcyjnej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ponad</w:t>
      </w:r>
      <w:r>
        <w:rPr>
          <w:spacing w:val="8"/>
          <w:position w:val="1"/>
        </w:rPr>
        <w:t xml:space="preserve"> </w:t>
      </w:r>
      <w:r>
        <w:rPr>
          <w:position w:val="1"/>
        </w:rPr>
        <w:t>ilość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odpowiadającą</w:t>
      </w:r>
      <w:r>
        <w:rPr>
          <w:spacing w:val="9"/>
          <w:position w:val="1"/>
        </w:rPr>
        <w:t xml:space="preserve"> </w:t>
      </w:r>
      <w:r>
        <w:rPr>
          <w:position w:val="1"/>
        </w:rPr>
        <w:t>wartości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współczynnika</w:t>
      </w:r>
      <w:r>
        <w:rPr>
          <w:spacing w:val="37"/>
          <w:position w:val="1"/>
        </w:rPr>
        <w:t xml:space="preserve"> </w:t>
      </w:r>
      <w:proofErr w:type="spellStart"/>
      <w:r>
        <w:rPr>
          <w:position w:val="1"/>
        </w:rPr>
        <w:t>tg</w:t>
      </w:r>
      <w:proofErr w:type="spellEnd"/>
      <w:r>
        <w:rPr>
          <w:spacing w:val="-3"/>
          <w:position w:val="1"/>
        </w:rPr>
        <w:t xml:space="preserve"> </w:t>
      </w:r>
      <w:r>
        <w:rPr>
          <w:rFonts w:ascii="Symbol" w:hAnsi="Symbol"/>
          <w:position w:val="1"/>
        </w:rPr>
        <w:t></w:t>
      </w:r>
      <w:r>
        <w:t>0</w:t>
      </w:r>
      <w:r>
        <w:rPr>
          <w:spacing w:val="37"/>
        </w:rPr>
        <w:t xml:space="preserve"> </w:t>
      </w:r>
      <w:r>
        <w:rPr>
          <w:spacing w:val="-5"/>
          <w:position w:val="1"/>
        </w:rPr>
        <w:t>lub</w:t>
      </w:r>
    </w:p>
    <w:p w14:paraId="53985F40" w14:textId="77777777" w:rsidR="003523F3" w:rsidRDefault="003523F3">
      <w:pPr>
        <w:pStyle w:val="Akapitzlist"/>
        <w:numPr>
          <w:ilvl w:val="1"/>
          <w:numId w:val="9"/>
        </w:numPr>
        <w:tabs>
          <w:tab w:val="left" w:pos="1221"/>
        </w:tabs>
        <w:spacing w:before="1" w:line="219" w:lineRule="exact"/>
        <w:ind w:left="1221" w:hanging="359"/>
        <w:rPr>
          <w:sz w:val="18"/>
        </w:rPr>
      </w:pPr>
      <w:r>
        <w:rPr>
          <w:sz w:val="18"/>
        </w:rPr>
        <w:t>indukcyjnemu</w:t>
      </w:r>
      <w:r>
        <w:rPr>
          <w:spacing w:val="-11"/>
          <w:sz w:val="18"/>
        </w:rPr>
        <w:t xml:space="preserve"> </w:t>
      </w:r>
      <w:r>
        <w:rPr>
          <w:sz w:val="18"/>
        </w:rPr>
        <w:t>współczynnikowi</w:t>
      </w:r>
      <w:r>
        <w:rPr>
          <w:spacing w:val="-7"/>
          <w:sz w:val="18"/>
        </w:rPr>
        <w:t xml:space="preserve"> </w:t>
      </w:r>
      <w:r>
        <w:rPr>
          <w:sz w:val="18"/>
        </w:rPr>
        <w:t>mocy</w:t>
      </w:r>
      <w:r>
        <w:rPr>
          <w:spacing w:val="-8"/>
          <w:sz w:val="18"/>
        </w:rPr>
        <w:t xml:space="preserve"> </w:t>
      </w:r>
      <w:r>
        <w:rPr>
          <w:sz w:val="18"/>
        </w:rPr>
        <w:t>przy</w:t>
      </w:r>
      <w:r>
        <w:rPr>
          <w:spacing w:val="-8"/>
          <w:sz w:val="18"/>
        </w:rPr>
        <w:t xml:space="preserve"> </w:t>
      </w:r>
      <w:r>
        <w:rPr>
          <w:sz w:val="18"/>
        </w:rPr>
        <w:t>braku</w:t>
      </w:r>
      <w:r>
        <w:rPr>
          <w:spacing w:val="-8"/>
          <w:sz w:val="18"/>
        </w:rPr>
        <w:t xml:space="preserve"> </w:t>
      </w:r>
      <w:r>
        <w:rPr>
          <w:sz w:val="18"/>
        </w:rPr>
        <w:t>poboru</w:t>
      </w:r>
      <w:r>
        <w:rPr>
          <w:spacing w:val="-9"/>
          <w:sz w:val="18"/>
        </w:rPr>
        <w:t xml:space="preserve"> </w:t>
      </w:r>
      <w:r>
        <w:rPr>
          <w:sz w:val="18"/>
        </w:rPr>
        <w:t>energii</w:t>
      </w:r>
      <w:r>
        <w:rPr>
          <w:spacing w:val="-8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-8"/>
          <w:sz w:val="18"/>
        </w:rPr>
        <w:t xml:space="preserve"> </w:t>
      </w:r>
      <w:r>
        <w:rPr>
          <w:sz w:val="18"/>
        </w:rPr>
        <w:t>czynnej</w:t>
      </w:r>
      <w:r>
        <w:rPr>
          <w:spacing w:val="-5"/>
          <w:sz w:val="18"/>
        </w:rPr>
        <w:t xml:space="preserve"> lub</w:t>
      </w:r>
    </w:p>
    <w:p w14:paraId="178AEFE5" w14:textId="77777777" w:rsidR="003523F3" w:rsidRDefault="003523F3">
      <w:pPr>
        <w:pStyle w:val="Akapitzlist"/>
        <w:numPr>
          <w:ilvl w:val="1"/>
          <w:numId w:val="9"/>
        </w:numPr>
        <w:tabs>
          <w:tab w:val="left" w:pos="1220"/>
          <w:tab w:val="left" w:pos="1222"/>
        </w:tabs>
        <w:ind w:right="7"/>
        <w:rPr>
          <w:sz w:val="18"/>
        </w:rPr>
      </w:pPr>
      <w:r>
        <w:rPr>
          <w:sz w:val="18"/>
        </w:rPr>
        <w:t>pojemnościowemu</w:t>
      </w:r>
      <w:r>
        <w:rPr>
          <w:spacing w:val="37"/>
          <w:sz w:val="18"/>
        </w:rPr>
        <w:t xml:space="preserve"> </w:t>
      </w:r>
      <w:r>
        <w:rPr>
          <w:sz w:val="18"/>
        </w:rPr>
        <w:t>współczynnikowi</w:t>
      </w:r>
      <w:r>
        <w:rPr>
          <w:spacing w:val="40"/>
          <w:sz w:val="18"/>
        </w:rPr>
        <w:t xml:space="preserve"> </w:t>
      </w:r>
      <w:r>
        <w:rPr>
          <w:sz w:val="18"/>
        </w:rPr>
        <w:t>mocy</w:t>
      </w:r>
      <w:r>
        <w:rPr>
          <w:spacing w:val="40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przekompensowanie</w:t>
      </w:r>
      <w:proofErr w:type="spellEnd"/>
      <w:r>
        <w:rPr>
          <w:sz w:val="18"/>
        </w:rPr>
        <w:t>)</w:t>
      </w:r>
      <w:r>
        <w:rPr>
          <w:spacing w:val="40"/>
          <w:sz w:val="18"/>
        </w:rPr>
        <w:t xml:space="preserve"> </w:t>
      </w:r>
      <w:r>
        <w:rPr>
          <w:sz w:val="18"/>
        </w:rPr>
        <w:t>zarówno</w:t>
      </w:r>
      <w:r>
        <w:rPr>
          <w:spacing w:val="40"/>
          <w:sz w:val="18"/>
        </w:rPr>
        <w:t xml:space="preserve"> </w:t>
      </w:r>
      <w:r>
        <w:rPr>
          <w:sz w:val="18"/>
        </w:rPr>
        <w:t>przy</w:t>
      </w:r>
      <w:r>
        <w:rPr>
          <w:spacing w:val="40"/>
          <w:sz w:val="18"/>
        </w:rPr>
        <w:t xml:space="preserve"> </w:t>
      </w:r>
      <w:r>
        <w:rPr>
          <w:sz w:val="18"/>
        </w:rPr>
        <w:t>poborze</w:t>
      </w:r>
      <w:r>
        <w:rPr>
          <w:spacing w:val="39"/>
          <w:sz w:val="18"/>
        </w:rPr>
        <w:t xml:space="preserve"> </w:t>
      </w:r>
      <w:r>
        <w:rPr>
          <w:sz w:val="18"/>
        </w:rPr>
        <w:t>energii</w:t>
      </w:r>
      <w:r>
        <w:rPr>
          <w:spacing w:val="40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40"/>
          <w:sz w:val="18"/>
        </w:rPr>
        <w:t xml:space="preserve"> </w:t>
      </w:r>
      <w:r>
        <w:rPr>
          <w:sz w:val="18"/>
        </w:rPr>
        <w:t>czynnej,</w:t>
      </w:r>
      <w:r>
        <w:rPr>
          <w:spacing w:val="40"/>
          <w:sz w:val="18"/>
        </w:rPr>
        <w:t xml:space="preserve"> </w:t>
      </w:r>
      <w:r>
        <w:rPr>
          <w:sz w:val="18"/>
        </w:rPr>
        <w:t>jak</w:t>
      </w:r>
      <w:r>
        <w:rPr>
          <w:spacing w:val="40"/>
          <w:sz w:val="18"/>
        </w:rPr>
        <w:t xml:space="preserve"> </w:t>
      </w:r>
      <w:r>
        <w:rPr>
          <w:sz w:val="18"/>
        </w:rPr>
        <w:t>i przy braku takiego poboru.</w:t>
      </w:r>
    </w:p>
    <w:p w14:paraId="4821EF45" w14:textId="77777777" w:rsidR="003523F3" w:rsidRDefault="003523F3">
      <w:pPr>
        <w:pStyle w:val="Akapitzlist"/>
        <w:numPr>
          <w:ilvl w:val="0"/>
          <w:numId w:val="9"/>
        </w:numPr>
        <w:tabs>
          <w:tab w:val="left" w:pos="294"/>
          <w:tab w:val="left" w:pos="297"/>
        </w:tabs>
        <w:ind w:right="9"/>
        <w:rPr>
          <w:sz w:val="18"/>
        </w:rPr>
      </w:pPr>
      <w:r>
        <w:rPr>
          <w:sz w:val="18"/>
        </w:rPr>
        <w:t>Odbiorcy</w:t>
      </w:r>
      <w:r>
        <w:rPr>
          <w:spacing w:val="37"/>
          <w:sz w:val="18"/>
        </w:rPr>
        <w:t xml:space="preserve"> </w:t>
      </w:r>
      <w:r>
        <w:rPr>
          <w:sz w:val="18"/>
        </w:rPr>
        <w:t>zasilani</w:t>
      </w:r>
      <w:r>
        <w:rPr>
          <w:spacing w:val="40"/>
          <w:sz w:val="18"/>
        </w:rPr>
        <w:t xml:space="preserve"> </w:t>
      </w:r>
      <w:r>
        <w:rPr>
          <w:sz w:val="18"/>
        </w:rPr>
        <w:t>z</w:t>
      </w:r>
      <w:r>
        <w:rPr>
          <w:spacing w:val="40"/>
          <w:sz w:val="18"/>
        </w:rPr>
        <w:t xml:space="preserve"> </w:t>
      </w:r>
      <w:r>
        <w:rPr>
          <w:sz w:val="18"/>
        </w:rPr>
        <w:t>sieci</w:t>
      </w:r>
      <w:r>
        <w:rPr>
          <w:spacing w:val="39"/>
          <w:sz w:val="18"/>
        </w:rPr>
        <w:t xml:space="preserve"> </w:t>
      </w:r>
      <w:r>
        <w:rPr>
          <w:sz w:val="18"/>
        </w:rPr>
        <w:t>średniego</w:t>
      </w:r>
      <w:r>
        <w:rPr>
          <w:spacing w:val="40"/>
          <w:sz w:val="18"/>
        </w:rPr>
        <w:t xml:space="preserve"> </w:t>
      </w:r>
      <w:r>
        <w:rPr>
          <w:sz w:val="18"/>
        </w:rPr>
        <w:t>napięcia</w:t>
      </w:r>
      <w:r>
        <w:rPr>
          <w:spacing w:val="40"/>
          <w:sz w:val="18"/>
        </w:rPr>
        <w:t xml:space="preserve"> </w:t>
      </w:r>
      <w:r>
        <w:rPr>
          <w:sz w:val="18"/>
        </w:rPr>
        <w:t>oraz</w:t>
      </w:r>
      <w:r>
        <w:rPr>
          <w:spacing w:val="40"/>
          <w:sz w:val="18"/>
        </w:rPr>
        <w:t xml:space="preserve"> </w:t>
      </w:r>
      <w:r>
        <w:rPr>
          <w:sz w:val="18"/>
        </w:rPr>
        <w:t>z</w:t>
      </w:r>
      <w:r>
        <w:rPr>
          <w:spacing w:val="40"/>
          <w:sz w:val="18"/>
        </w:rPr>
        <w:t xml:space="preserve"> </w:t>
      </w:r>
      <w:r>
        <w:rPr>
          <w:sz w:val="18"/>
        </w:rPr>
        <w:t>sieci</w:t>
      </w:r>
      <w:r>
        <w:rPr>
          <w:spacing w:val="38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napięciu</w:t>
      </w:r>
      <w:r>
        <w:rPr>
          <w:spacing w:val="36"/>
          <w:sz w:val="18"/>
        </w:rPr>
        <w:t xml:space="preserve"> </w:t>
      </w:r>
      <w:r>
        <w:rPr>
          <w:sz w:val="18"/>
        </w:rPr>
        <w:t>znamionowym</w:t>
      </w:r>
      <w:r>
        <w:rPr>
          <w:spacing w:val="40"/>
          <w:sz w:val="18"/>
        </w:rPr>
        <w:t xml:space="preserve"> </w:t>
      </w:r>
      <w:r>
        <w:rPr>
          <w:sz w:val="18"/>
        </w:rPr>
        <w:t>nie</w:t>
      </w:r>
      <w:r>
        <w:rPr>
          <w:spacing w:val="38"/>
          <w:sz w:val="18"/>
        </w:rPr>
        <w:t xml:space="preserve"> </w:t>
      </w:r>
      <w:r>
        <w:rPr>
          <w:sz w:val="18"/>
        </w:rPr>
        <w:t>wyższym</w:t>
      </w:r>
      <w:r>
        <w:rPr>
          <w:spacing w:val="40"/>
          <w:sz w:val="18"/>
        </w:rPr>
        <w:t xml:space="preserve"> </w:t>
      </w:r>
      <w:r>
        <w:rPr>
          <w:sz w:val="18"/>
        </w:rPr>
        <w:t>niż</w:t>
      </w:r>
      <w:r>
        <w:rPr>
          <w:spacing w:val="40"/>
          <w:sz w:val="18"/>
        </w:rPr>
        <w:t xml:space="preserve"> </w:t>
      </w:r>
      <w:r>
        <w:rPr>
          <w:sz w:val="18"/>
        </w:rPr>
        <w:t>1</w:t>
      </w:r>
      <w:r>
        <w:rPr>
          <w:spacing w:val="36"/>
          <w:sz w:val="18"/>
        </w:rPr>
        <w:t xml:space="preserve"> </w:t>
      </w:r>
      <w:r>
        <w:rPr>
          <w:sz w:val="18"/>
        </w:rPr>
        <w:t>kV,</w:t>
      </w:r>
      <w:r>
        <w:rPr>
          <w:spacing w:val="40"/>
          <w:sz w:val="18"/>
        </w:rPr>
        <w:t xml:space="preserve"> </w:t>
      </w:r>
      <w:r>
        <w:rPr>
          <w:sz w:val="18"/>
        </w:rPr>
        <w:t>którzy</w:t>
      </w:r>
      <w:r>
        <w:rPr>
          <w:spacing w:val="40"/>
          <w:sz w:val="18"/>
        </w:rPr>
        <w:t xml:space="preserve"> </w:t>
      </w:r>
      <w:r>
        <w:rPr>
          <w:sz w:val="18"/>
        </w:rPr>
        <w:t>użytkują</w:t>
      </w:r>
      <w:r>
        <w:rPr>
          <w:spacing w:val="39"/>
          <w:sz w:val="18"/>
        </w:rPr>
        <w:t xml:space="preserve"> </w:t>
      </w:r>
      <w:r>
        <w:rPr>
          <w:sz w:val="18"/>
        </w:rPr>
        <w:t>odbiorniki o charakterze indukcyjnym są rozliczani za pobór energii biernej indukcyjnej.</w:t>
      </w:r>
    </w:p>
    <w:p w14:paraId="58E5040E" w14:textId="77777777" w:rsidR="003523F3" w:rsidRDefault="003523F3">
      <w:pPr>
        <w:pStyle w:val="Akapitzlist"/>
        <w:numPr>
          <w:ilvl w:val="0"/>
          <w:numId w:val="9"/>
        </w:numPr>
        <w:tabs>
          <w:tab w:val="left" w:pos="295"/>
        </w:tabs>
        <w:spacing w:line="219" w:lineRule="exact"/>
        <w:ind w:left="295" w:hanging="283"/>
        <w:rPr>
          <w:sz w:val="18"/>
        </w:rPr>
      </w:pPr>
      <w:r>
        <w:rPr>
          <w:sz w:val="18"/>
        </w:rPr>
        <w:t>Przy</w:t>
      </w:r>
      <w:r>
        <w:rPr>
          <w:spacing w:val="-9"/>
          <w:sz w:val="18"/>
        </w:rPr>
        <w:t xml:space="preserve"> </w:t>
      </w:r>
      <w:r>
        <w:rPr>
          <w:sz w:val="18"/>
        </w:rPr>
        <w:t>wskazaniach</w:t>
      </w:r>
      <w:r>
        <w:rPr>
          <w:spacing w:val="-9"/>
          <w:sz w:val="18"/>
        </w:rPr>
        <w:t xml:space="preserve"> </w:t>
      </w:r>
      <w:r>
        <w:rPr>
          <w:sz w:val="18"/>
        </w:rPr>
        <w:t>pomiaru</w:t>
      </w:r>
      <w:r>
        <w:rPr>
          <w:spacing w:val="-6"/>
          <w:sz w:val="18"/>
        </w:rPr>
        <w:t xml:space="preserve"> </w:t>
      </w:r>
      <w:r>
        <w:rPr>
          <w:sz w:val="18"/>
        </w:rPr>
        <w:t>powyżej</w:t>
      </w:r>
      <w:r>
        <w:rPr>
          <w:spacing w:val="-5"/>
          <w:sz w:val="18"/>
        </w:rPr>
        <w:t xml:space="preserve"> </w:t>
      </w:r>
      <w:r>
        <w:rPr>
          <w:sz w:val="18"/>
        </w:rPr>
        <w:t>0,00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kVarh</w:t>
      </w:r>
      <w:proofErr w:type="spellEnd"/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odbiorcy</w:t>
      </w:r>
      <w:r>
        <w:rPr>
          <w:spacing w:val="-5"/>
          <w:sz w:val="18"/>
        </w:rPr>
        <w:t xml:space="preserve"> </w:t>
      </w:r>
      <w:r>
        <w:rPr>
          <w:sz w:val="18"/>
        </w:rPr>
        <w:t>rozliczani</w:t>
      </w:r>
      <w:r>
        <w:rPr>
          <w:spacing w:val="-6"/>
          <w:sz w:val="18"/>
        </w:rPr>
        <w:t xml:space="preserve"> </w:t>
      </w:r>
      <w:r>
        <w:rPr>
          <w:sz w:val="18"/>
        </w:rPr>
        <w:t>są</w:t>
      </w:r>
      <w:r>
        <w:rPr>
          <w:spacing w:val="-6"/>
          <w:sz w:val="18"/>
        </w:rPr>
        <w:t xml:space="preserve"> </w:t>
      </w:r>
      <w:r>
        <w:rPr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z w:val="18"/>
        </w:rPr>
        <w:t>pobór</w:t>
      </w:r>
      <w:r>
        <w:rPr>
          <w:spacing w:val="-8"/>
          <w:sz w:val="18"/>
        </w:rPr>
        <w:t xml:space="preserve"> </w:t>
      </w:r>
      <w:r>
        <w:rPr>
          <w:sz w:val="18"/>
        </w:rPr>
        <w:t>energii</w:t>
      </w:r>
      <w:r>
        <w:rPr>
          <w:spacing w:val="-6"/>
          <w:sz w:val="18"/>
        </w:rPr>
        <w:t xml:space="preserve"> </w:t>
      </w:r>
      <w:r>
        <w:rPr>
          <w:sz w:val="18"/>
        </w:rPr>
        <w:t>biernej</w:t>
      </w:r>
      <w:r>
        <w:rPr>
          <w:spacing w:val="-2"/>
          <w:sz w:val="18"/>
        </w:rPr>
        <w:t xml:space="preserve"> pojemnościowej.</w:t>
      </w:r>
    </w:p>
    <w:p w14:paraId="64D96CB1" w14:textId="77777777" w:rsidR="003523F3" w:rsidRDefault="003523F3">
      <w:pPr>
        <w:pStyle w:val="Akapitzlist"/>
        <w:numPr>
          <w:ilvl w:val="0"/>
          <w:numId w:val="9"/>
        </w:numPr>
        <w:tabs>
          <w:tab w:val="left" w:pos="294"/>
          <w:tab w:val="left" w:pos="297"/>
        </w:tabs>
        <w:ind w:right="13"/>
        <w:rPr>
          <w:sz w:val="18"/>
        </w:rPr>
      </w:pPr>
      <w:r>
        <w:rPr>
          <w:sz w:val="18"/>
        </w:rPr>
        <w:t>Odbiorca</w:t>
      </w:r>
      <w:r>
        <w:rPr>
          <w:spacing w:val="20"/>
          <w:sz w:val="18"/>
        </w:rPr>
        <w:t xml:space="preserve"> </w:t>
      </w:r>
      <w:r>
        <w:rPr>
          <w:sz w:val="18"/>
        </w:rPr>
        <w:t>ma</w:t>
      </w:r>
      <w:r>
        <w:rPr>
          <w:spacing w:val="20"/>
          <w:sz w:val="18"/>
        </w:rPr>
        <w:t xml:space="preserve"> </w:t>
      </w:r>
      <w:r>
        <w:rPr>
          <w:sz w:val="18"/>
        </w:rPr>
        <w:t>prawo</w:t>
      </w:r>
      <w:r>
        <w:rPr>
          <w:spacing w:val="20"/>
          <w:sz w:val="18"/>
        </w:rPr>
        <w:t xml:space="preserve"> </w:t>
      </w:r>
      <w:r>
        <w:rPr>
          <w:sz w:val="18"/>
        </w:rPr>
        <w:t>do</w:t>
      </w:r>
      <w:r>
        <w:rPr>
          <w:spacing w:val="20"/>
          <w:sz w:val="18"/>
        </w:rPr>
        <w:t xml:space="preserve"> </w:t>
      </w:r>
      <w:r>
        <w:rPr>
          <w:sz w:val="18"/>
        </w:rPr>
        <w:t>zmiany</w:t>
      </w:r>
      <w:r>
        <w:rPr>
          <w:spacing w:val="22"/>
          <w:sz w:val="18"/>
        </w:rPr>
        <w:t xml:space="preserve"> </w:t>
      </w:r>
      <w:r>
        <w:rPr>
          <w:sz w:val="18"/>
        </w:rPr>
        <w:t>grupy</w:t>
      </w:r>
      <w:r>
        <w:rPr>
          <w:spacing w:val="22"/>
          <w:sz w:val="18"/>
        </w:rPr>
        <w:t xml:space="preserve"> </w:t>
      </w:r>
      <w:r>
        <w:rPr>
          <w:sz w:val="18"/>
        </w:rPr>
        <w:t>taryfowej</w:t>
      </w:r>
      <w:r>
        <w:rPr>
          <w:spacing w:val="24"/>
          <w:sz w:val="18"/>
        </w:rPr>
        <w:t xml:space="preserve"> </w:t>
      </w:r>
      <w:r>
        <w:rPr>
          <w:b/>
          <w:sz w:val="18"/>
        </w:rPr>
        <w:t>raz</w:t>
      </w:r>
      <w:r>
        <w:rPr>
          <w:b/>
          <w:spacing w:val="20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12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miesięcy</w:t>
      </w:r>
      <w:r>
        <w:rPr>
          <w:b/>
          <w:spacing w:val="22"/>
          <w:sz w:val="18"/>
        </w:rPr>
        <w:t xml:space="preserve"> </w:t>
      </w:r>
      <w:r>
        <w:rPr>
          <w:sz w:val="18"/>
        </w:rPr>
        <w:t>lub,</w:t>
      </w:r>
      <w:r>
        <w:rPr>
          <w:spacing w:val="20"/>
          <w:sz w:val="18"/>
        </w:rPr>
        <w:t xml:space="preserve"> </w:t>
      </w:r>
      <w:r>
        <w:rPr>
          <w:sz w:val="18"/>
        </w:rPr>
        <w:t>w</w:t>
      </w:r>
      <w:r>
        <w:rPr>
          <w:spacing w:val="20"/>
          <w:sz w:val="18"/>
        </w:rPr>
        <w:t xml:space="preserve"> </w:t>
      </w:r>
      <w:r>
        <w:rPr>
          <w:sz w:val="18"/>
        </w:rPr>
        <w:t>przypadku</w:t>
      </w:r>
      <w:r>
        <w:rPr>
          <w:spacing w:val="19"/>
          <w:sz w:val="18"/>
        </w:rPr>
        <w:t xml:space="preserve"> </w:t>
      </w:r>
      <w:r>
        <w:rPr>
          <w:sz w:val="18"/>
        </w:rPr>
        <w:t>zmiany</w:t>
      </w:r>
      <w:r>
        <w:rPr>
          <w:spacing w:val="22"/>
          <w:sz w:val="18"/>
        </w:rPr>
        <w:t xml:space="preserve"> </w:t>
      </w:r>
      <w:r>
        <w:rPr>
          <w:sz w:val="18"/>
        </w:rPr>
        <w:t>stawek,</w:t>
      </w:r>
      <w:r>
        <w:rPr>
          <w:spacing w:val="20"/>
          <w:sz w:val="18"/>
        </w:rPr>
        <w:t xml:space="preserve"> </w:t>
      </w:r>
      <w:r>
        <w:rPr>
          <w:sz w:val="18"/>
        </w:rPr>
        <w:t>w</w:t>
      </w:r>
      <w:r>
        <w:rPr>
          <w:spacing w:val="20"/>
          <w:sz w:val="18"/>
        </w:rPr>
        <w:t xml:space="preserve"> </w:t>
      </w:r>
      <w:r>
        <w:rPr>
          <w:sz w:val="18"/>
        </w:rPr>
        <w:t>okresie</w:t>
      </w:r>
      <w:r>
        <w:rPr>
          <w:spacing w:val="19"/>
          <w:sz w:val="18"/>
        </w:rPr>
        <w:t xml:space="preserve"> </w:t>
      </w:r>
      <w:r>
        <w:rPr>
          <w:sz w:val="18"/>
        </w:rPr>
        <w:t>60</w:t>
      </w:r>
      <w:r>
        <w:rPr>
          <w:spacing w:val="22"/>
          <w:sz w:val="18"/>
        </w:rPr>
        <w:t xml:space="preserve"> </w:t>
      </w:r>
      <w:r>
        <w:rPr>
          <w:sz w:val="18"/>
        </w:rPr>
        <w:t>dni</w:t>
      </w:r>
      <w:r>
        <w:rPr>
          <w:spacing w:val="21"/>
          <w:sz w:val="18"/>
        </w:rPr>
        <w:t xml:space="preserve"> </w:t>
      </w:r>
      <w:r>
        <w:rPr>
          <w:sz w:val="18"/>
        </w:rPr>
        <w:t>od</w:t>
      </w:r>
      <w:r>
        <w:rPr>
          <w:spacing w:val="18"/>
          <w:sz w:val="18"/>
        </w:rPr>
        <w:t xml:space="preserve"> </w:t>
      </w:r>
      <w:r>
        <w:rPr>
          <w:sz w:val="18"/>
        </w:rPr>
        <w:t>dnia</w:t>
      </w:r>
      <w:r>
        <w:rPr>
          <w:spacing w:val="22"/>
          <w:sz w:val="18"/>
        </w:rPr>
        <w:t xml:space="preserve"> </w:t>
      </w:r>
      <w:r>
        <w:rPr>
          <w:sz w:val="18"/>
        </w:rPr>
        <w:t>wejścia w życie nowej Taryfy, po spełnieniu warunków wymaganych do</w:t>
      </w:r>
      <w:r>
        <w:rPr>
          <w:spacing w:val="40"/>
          <w:sz w:val="18"/>
        </w:rPr>
        <w:t xml:space="preserve"> </w:t>
      </w:r>
      <w:r>
        <w:rPr>
          <w:sz w:val="18"/>
        </w:rPr>
        <w:t>zakwalifikowania się do innej grupy taryfowej, ze skutkiem od kolejnego okresu</w:t>
      </w:r>
      <w:r>
        <w:rPr>
          <w:spacing w:val="-2"/>
          <w:sz w:val="18"/>
        </w:rPr>
        <w:t xml:space="preserve"> </w:t>
      </w:r>
      <w:r>
        <w:rPr>
          <w:sz w:val="18"/>
        </w:rPr>
        <w:t>rozliczeniowego.</w:t>
      </w:r>
    </w:p>
    <w:p w14:paraId="042BB9D1" w14:textId="77777777" w:rsidR="003523F3" w:rsidRDefault="003523F3">
      <w:pPr>
        <w:pStyle w:val="Akapitzlist"/>
        <w:numPr>
          <w:ilvl w:val="0"/>
          <w:numId w:val="9"/>
        </w:numPr>
        <w:tabs>
          <w:tab w:val="left" w:pos="294"/>
          <w:tab w:val="left" w:pos="297"/>
        </w:tabs>
        <w:spacing w:before="1"/>
        <w:ind w:right="6"/>
        <w:rPr>
          <w:sz w:val="18"/>
        </w:rPr>
      </w:pPr>
      <w:r>
        <w:rPr>
          <w:sz w:val="18"/>
        </w:rPr>
        <w:t>Zmiana grupy taryfowej może również nastąpić w przypadku stwierdzenia w wyniku kontroli przeprowadzonej przez OSD, że Odbiorca pobiera</w:t>
      </w:r>
      <w:r>
        <w:rPr>
          <w:spacing w:val="-3"/>
          <w:sz w:val="18"/>
        </w:rPr>
        <w:t xml:space="preserve"> </w:t>
      </w:r>
      <w:r>
        <w:rPr>
          <w:sz w:val="18"/>
        </w:rPr>
        <w:t>energię</w:t>
      </w:r>
      <w:r>
        <w:rPr>
          <w:spacing w:val="-3"/>
          <w:sz w:val="18"/>
        </w:rPr>
        <w:t xml:space="preserve"> </w:t>
      </w:r>
      <w:r>
        <w:rPr>
          <w:sz w:val="18"/>
        </w:rPr>
        <w:t>elektryczną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potrzeby</w:t>
      </w:r>
      <w:r>
        <w:rPr>
          <w:spacing w:val="-5"/>
          <w:sz w:val="18"/>
        </w:rPr>
        <w:t xml:space="preserve"> </w:t>
      </w:r>
      <w:r>
        <w:rPr>
          <w:sz w:val="18"/>
        </w:rPr>
        <w:t>inne,</w:t>
      </w:r>
      <w:r>
        <w:rPr>
          <w:spacing w:val="-4"/>
          <w:sz w:val="18"/>
        </w:rPr>
        <w:t xml:space="preserve"> </w:t>
      </w:r>
      <w:r>
        <w:rPr>
          <w:sz w:val="18"/>
        </w:rPr>
        <w:t>niż</w:t>
      </w:r>
      <w:r>
        <w:rPr>
          <w:spacing w:val="-4"/>
          <w:sz w:val="18"/>
        </w:rPr>
        <w:t xml:space="preserve"> </w:t>
      </w:r>
      <w:r>
        <w:rPr>
          <w:sz w:val="18"/>
        </w:rPr>
        <w:t>określone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40"/>
          <w:sz w:val="18"/>
        </w:rPr>
        <w:t xml:space="preserve"> </w:t>
      </w:r>
      <w:r>
        <w:rPr>
          <w:sz w:val="18"/>
        </w:rPr>
        <w:t>Umowie.</w:t>
      </w:r>
      <w:r>
        <w:rPr>
          <w:spacing w:val="-5"/>
          <w:sz w:val="18"/>
        </w:rPr>
        <w:t xml:space="preserve"> </w:t>
      </w:r>
      <w:r>
        <w:rPr>
          <w:sz w:val="18"/>
        </w:rPr>
        <w:t>OSD</w:t>
      </w:r>
      <w:r>
        <w:rPr>
          <w:spacing w:val="-5"/>
          <w:sz w:val="18"/>
        </w:rPr>
        <w:t xml:space="preserve"> </w:t>
      </w:r>
      <w:r>
        <w:rPr>
          <w:sz w:val="18"/>
        </w:rPr>
        <w:t>może</w:t>
      </w:r>
      <w:r>
        <w:rPr>
          <w:spacing w:val="-4"/>
          <w:sz w:val="18"/>
        </w:rPr>
        <w:t xml:space="preserve"> </w:t>
      </w:r>
      <w:r>
        <w:rPr>
          <w:sz w:val="18"/>
        </w:rPr>
        <w:t>skorygować</w:t>
      </w:r>
      <w:r>
        <w:rPr>
          <w:spacing w:val="-4"/>
          <w:sz w:val="18"/>
        </w:rPr>
        <w:t xml:space="preserve"> </w:t>
      </w:r>
      <w:r>
        <w:rPr>
          <w:sz w:val="18"/>
        </w:rPr>
        <w:t>należności</w:t>
      </w:r>
      <w:r>
        <w:rPr>
          <w:spacing w:val="-5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świadczoną</w:t>
      </w:r>
      <w:r>
        <w:rPr>
          <w:spacing w:val="-5"/>
          <w:sz w:val="18"/>
        </w:rPr>
        <w:t xml:space="preserve"> </w:t>
      </w:r>
      <w:r>
        <w:rPr>
          <w:sz w:val="18"/>
        </w:rPr>
        <w:t>usługę</w:t>
      </w:r>
      <w:r>
        <w:rPr>
          <w:spacing w:val="-3"/>
          <w:sz w:val="18"/>
        </w:rPr>
        <w:t xml:space="preserve"> </w:t>
      </w:r>
      <w:r>
        <w:rPr>
          <w:sz w:val="18"/>
        </w:rPr>
        <w:t>dystrybucji energii elektrycznej w sposób zapewniający wyliczenie wynagrodzenia za dostarczoną energię elektryczną zgodnie z grupą</w:t>
      </w:r>
      <w:r>
        <w:rPr>
          <w:spacing w:val="40"/>
          <w:sz w:val="18"/>
        </w:rPr>
        <w:t xml:space="preserve"> </w:t>
      </w:r>
      <w:r>
        <w:rPr>
          <w:sz w:val="18"/>
        </w:rPr>
        <w:t>taryfową, która odpowiada</w:t>
      </w:r>
      <w:r>
        <w:rPr>
          <w:spacing w:val="-11"/>
          <w:sz w:val="18"/>
        </w:rPr>
        <w:t xml:space="preserve"> </w:t>
      </w:r>
      <w:r>
        <w:rPr>
          <w:sz w:val="18"/>
        </w:rPr>
        <w:t>faktycznemu</w:t>
      </w:r>
      <w:r>
        <w:rPr>
          <w:spacing w:val="-10"/>
          <w:sz w:val="18"/>
        </w:rPr>
        <w:t xml:space="preserve"> </w:t>
      </w:r>
      <w:r>
        <w:rPr>
          <w:sz w:val="18"/>
        </w:rPr>
        <w:t>charakterowi</w:t>
      </w:r>
      <w:r>
        <w:rPr>
          <w:spacing w:val="-10"/>
          <w:sz w:val="18"/>
        </w:rPr>
        <w:t xml:space="preserve"> </w:t>
      </w:r>
      <w:r>
        <w:rPr>
          <w:sz w:val="18"/>
        </w:rPr>
        <w:t>wykorzystywania</w:t>
      </w:r>
      <w:r>
        <w:rPr>
          <w:spacing w:val="-10"/>
          <w:sz w:val="18"/>
        </w:rPr>
        <w:t xml:space="preserve"> </w:t>
      </w:r>
      <w:r>
        <w:rPr>
          <w:sz w:val="18"/>
        </w:rPr>
        <w:t>energii</w:t>
      </w:r>
      <w:r>
        <w:rPr>
          <w:spacing w:val="-10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-11"/>
          <w:sz w:val="18"/>
        </w:rPr>
        <w:t xml:space="preserve"> </w:t>
      </w:r>
      <w:r>
        <w:rPr>
          <w:sz w:val="18"/>
        </w:rPr>
        <w:t>przez</w:t>
      </w:r>
      <w:r>
        <w:rPr>
          <w:spacing w:val="-10"/>
          <w:sz w:val="18"/>
        </w:rPr>
        <w:t xml:space="preserve"> </w:t>
      </w:r>
      <w:r>
        <w:rPr>
          <w:sz w:val="18"/>
        </w:rPr>
        <w:t>Odbiorcę.</w:t>
      </w:r>
      <w:r>
        <w:rPr>
          <w:spacing w:val="-10"/>
          <w:sz w:val="18"/>
        </w:rPr>
        <w:t xml:space="preserve"> </w:t>
      </w:r>
      <w:r>
        <w:rPr>
          <w:sz w:val="18"/>
        </w:rPr>
        <w:t>Korekta</w:t>
      </w:r>
      <w:r>
        <w:rPr>
          <w:spacing w:val="-10"/>
          <w:sz w:val="18"/>
        </w:rPr>
        <w:t xml:space="preserve"> </w:t>
      </w:r>
      <w:r>
        <w:rPr>
          <w:sz w:val="18"/>
        </w:rPr>
        <w:t>obejmuje</w:t>
      </w:r>
      <w:r>
        <w:rPr>
          <w:spacing w:val="-10"/>
          <w:sz w:val="18"/>
        </w:rPr>
        <w:t xml:space="preserve"> </w:t>
      </w:r>
      <w:r>
        <w:rPr>
          <w:sz w:val="18"/>
        </w:rPr>
        <w:t>okres,</w:t>
      </w:r>
      <w:r>
        <w:rPr>
          <w:spacing w:val="-10"/>
          <w:sz w:val="18"/>
        </w:rPr>
        <w:t xml:space="preserve"> </w:t>
      </w:r>
      <w:r>
        <w:rPr>
          <w:sz w:val="18"/>
        </w:rPr>
        <w:t>w</w:t>
      </w:r>
      <w:r>
        <w:rPr>
          <w:spacing w:val="-11"/>
          <w:sz w:val="18"/>
        </w:rPr>
        <w:t xml:space="preserve"> </w:t>
      </w:r>
      <w:r>
        <w:rPr>
          <w:sz w:val="18"/>
        </w:rPr>
        <w:t>którym</w:t>
      </w:r>
      <w:r>
        <w:rPr>
          <w:spacing w:val="-10"/>
          <w:sz w:val="18"/>
        </w:rPr>
        <w:t xml:space="preserve"> </w:t>
      </w:r>
      <w:r>
        <w:rPr>
          <w:sz w:val="18"/>
        </w:rPr>
        <w:t>występowały nieprawidłowości,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uwzględnieniem</w:t>
      </w:r>
      <w:r>
        <w:rPr>
          <w:spacing w:val="29"/>
          <w:sz w:val="18"/>
        </w:rPr>
        <w:t xml:space="preserve"> </w:t>
      </w:r>
      <w:r>
        <w:rPr>
          <w:sz w:val="18"/>
        </w:rPr>
        <w:t>okresu</w:t>
      </w:r>
      <w:r>
        <w:rPr>
          <w:spacing w:val="-8"/>
          <w:sz w:val="18"/>
        </w:rPr>
        <w:t xml:space="preserve"> </w:t>
      </w:r>
      <w:r>
        <w:rPr>
          <w:sz w:val="18"/>
        </w:rPr>
        <w:t>przedawnienia</w:t>
      </w:r>
      <w:r>
        <w:rPr>
          <w:spacing w:val="-7"/>
          <w:sz w:val="18"/>
        </w:rPr>
        <w:t xml:space="preserve"> </w:t>
      </w:r>
      <w:r>
        <w:rPr>
          <w:sz w:val="18"/>
        </w:rPr>
        <w:t>roszczeń.</w:t>
      </w:r>
      <w:r>
        <w:rPr>
          <w:spacing w:val="-7"/>
          <w:sz w:val="18"/>
        </w:rPr>
        <w:t xml:space="preserve"> </w:t>
      </w:r>
      <w:r>
        <w:rPr>
          <w:sz w:val="18"/>
        </w:rPr>
        <w:t>Zmiana</w:t>
      </w:r>
      <w:r>
        <w:rPr>
          <w:spacing w:val="-7"/>
          <w:sz w:val="18"/>
        </w:rPr>
        <w:t xml:space="preserve"> </w:t>
      </w:r>
      <w:r>
        <w:rPr>
          <w:sz w:val="18"/>
        </w:rPr>
        <w:t>grupy</w:t>
      </w:r>
      <w:r>
        <w:rPr>
          <w:spacing w:val="-7"/>
          <w:sz w:val="18"/>
        </w:rPr>
        <w:t xml:space="preserve"> </w:t>
      </w:r>
      <w:r>
        <w:rPr>
          <w:sz w:val="18"/>
        </w:rPr>
        <w:t>taryfowej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sposób</w:t>
      </w:r>
      <w:r>
        <w:rPr>
          <w:spacing w:val="-8"/>
          <w:sz w:val="18"/>
        </w:rPr>
        <w:t xml:space="preserve"> </w:t>
      </w:r>
      <w:r>
        <w:rPr>
          <w:sz w:val="18"/>
        </w:rPr>
        <w:t>jak</w:t>
      </w:r>
      <w:r>
        <w:rPr>
          <w:spacing w:val="12"/>
          <w:sz w:val="18"/>
        </w:rPr>
        <w:t xml:space="preserve"> </w:t>
      </w:r>
      <w:r>
        <w:rPr>
          <w:sz w:val="18"/>
        </w:rPr>
        <w:t>wyżej</w:t>
      </w:r>
      <w:r>
        <w:rPr>
          <w:spacing w:val="-7"/>
          <w:sz w:val="18"/>
        </w:rPr>
        <w:t xml:space="preserve"> </w:t>
      </w:r>
      <w:r>
        <w:rPr>
          <w:sz w:val="18"/>
        </w:rPr>
        <w:t>wymaga</w:t>
      </w:r>
      <w:r>
        <w:rPr>
          <w:spacing w:val="-7"/>
          <w:sz w:val="18"/>
        </w:rPr>
        <w:t xml:space="preserve"> </w:t>
      </w:r>
      <w:r>
        <w:rPr>
          <w:sz w:val="18"/>
        </w:rPr>
        <w:t>zawarcia</w:t>
      </w:r>
      <w:r>
        <w:rPr>
          <w:spacing w:val="-7"/>
          <w:sz w:val="18"/>
        </w:rPr>
        <w:t xml:space="preserve"> </w:t>
      </w:r>
      <w:r>
        <w:rPr>
          <w:sz w:val="18"/>
        </w:rPr>
        <w:t>Umowy na zmienionych warunkach zaproponowanych przez OSD. Brak akceptacji projektu zmiany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Umowy upoważnia OSD do wypowiedzenia </w:t>
      </w:r>
      <w:r>
        <w:rPr>
          <w:spacing w:val="-2"/>
          <w:sz w:val="18"/>
        </w:rPr>
        <w:t>Umowy.</w:t>
      </w:r>
    </w:p>
    <w:p w14:paraId="1C842F8A" w14:textId="77777777" w:rsidR="003523F3" w:rsidRDefault="003523F3">
      <w:pPr>
        <w:pStyle w:val="Akapitzlist"/>
        <w:numPr>
          <w:ilvl w:val="0"/>
          <w:numId w:val="9"/>
        </w:numPr>
        <w:tabs>
          <w:tab w:val="left" w:pos="295"/>
        </w:tabs>
        <w:spacing w:before="1" w:line="219" w:lineRule="exact"/>
        <w:ind w:left="295" w:hanging="283"/>
        <w:rPr>
          <w:sz w:val="18"/>
        </w:rPr>
      </w:pPr>
      <w:r>
        <w:rPr>
          <w:spacing w:val="-2"/>
          <w:sz w:val="18"/>
        </w:rPr>
        <w:t>Zmiana</w:t>
      </w:r>
      <w:r>
        <w:rPr>
          <w:sz w:val="18"/>
        </w:rPr>
        <w:t xml:space="preserve"> </w:t>
      </w:r>
      <w:r>
        <w:rPr>
          <w:spacing w:val="-2"/>
          <w:sz w:val="18"/>
        </w:rPr>
        <w:t>Mocy</w:t>
      </w:r>
      <w:r>
        <w:rPr>
          <w:sz w:val="18"/>
        </w:rPr>
        <w:t xml:space="preserve"> </w:t>
      </w:r>
      <w:r>
        <w:rPr>
          <w:spacing w:val="-2"/>
          <w:sz w:val="18"/>
        </w:rPr>
        <w:t>Umownej</w:t>
      </w:r>
      <w:r>
        <w:rPr>
          <w:sz w:val="18"/>
        </w:rPr>
        <w:t xml:space="preserve"> </w:t>
      </w:r>
      <w:r>
        <w:rPr>
          <w:spacing w:val="-2"/>
          <w:sz w:val="18"/>
        </w:rPr>
        <w:t>lub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grupy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taryfowej,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może wymagać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uprzedniego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dostosowania,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koszt</w:t>
      </w:r>
      <w:r>
        <w:rPr>
          <w:sz w:val="18"/>
        </w:rPr>
        <w:t xml:space="preserve"> </w:t>
      </w:r>
      <w:r>
        <w:rPr>
          <w:spacing w:val="-2"/>
          <w:sz w:val="18"/>
        </w:rPr>
        <w:t>Odbiorcy</w:t>
      </w:r>
      <w:r>
        <w:rPr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z w:val="18"/>
        </w:rPr>
        <w:t xml:space="preserve"> </w:t>
      </w:r>
      <w:r>
        <w:rPr>
          <w:spacing w:val="-2"/>
          <w:sz w:val="18"/>
        </w:rPr>
        <w:t>warunkach</w:t>
      </w:r>
      <w:r>
        <w:rPr>
          <w:sz w:val="18"/>
        </w:rPr>
        <w:t xml:space="preserve"> </w:t>
      </w:r>
      <w:r>
        <w:rPr>
          <w:spacing w:val="-2"/>
          <w:sz w:val="18"/>
        </w:rPr>
        <w:t>określonych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przez</w:t>
      </w:r>
    </w:p>
    <w:p w14:paraId="162085D8" w14:textId="77777777" w:rsidR="003523F3" w:rsidRDefault="003523F3">
      <w:pPr>
        <w:pStyle w:val="Tekstpodstawowy"/>
        <w:spacing w:line="219" w:lineRule="exact"/>
        <w:ind w:firstLine="0"/>
      </w:pPr>
      <w:r>
        <w:t>OSD,</w:t>
      </w:r>
      <w:r>
        <w:rPr>
          <w:spacing w:val="-11"/>
        </w:rPr>
        <w:t xml:space="preserve"> </w:t>
      </w:r>
      <w:r>
        <w:t>urządzeń</w:t>
      </w:r>
      <w:r>
        <w:rPr>
          <w:spacing w:val="-9"/>
        </w:rPr>
        <w:t xml:space="preserve"> </w:t>
      </w:r>
      <w:r>
        <w:t>elektroenergetycznych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nowych</w:t>
      </w:r>
      <w:r>
        <w:rPr>
          <w:spacing w:val="24"/>
        </w:rPr>
        <w:t xml:space="preserve"> </w:t>
      </w:r>
      <w:r>
        <w:t>warunków</w:t>
      </w:r>
      <w:r>
        <w:rPr>
          <w:spacing w:val="-8"/>
        </w:rPr>
        <w:t xml:space="preserve"> </w:t>
      </w:r>
      <w:r>
        <w:t>dostarczania</w:t>
      </w:r>
      <w:r>
        <w:rPr>
          <w:spacing w:val="-8"/>
        </w:rPr>
        <w:t xml:space="preserve"> </w:t>
      </w:r>
      <w:r>
        <w:t>energii</w:t>
      </w:r>
      <w:r>
        <w:rPr>
          <w:spacing w:val="-9"/>
        </w:rPr>
        <w:t xml:space="preserve"> </w:t>
      </w:r>
      <w:r>
        <w:t>elektrycznej</w:t>
      </w:r>
      <w:r>
        <w:rPr>
          <w:spacing w:val="-8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realizacji</w:t>
      </w:r>
      <w:r>
        <w:rPr>
          <w:spacing w:val="-8"/>
        </w:rPr>
        <w:t xml:space="preserve"> </w:t>
      </w:r>
      <w:r>
        <w:t>nowych</w:t>
      </w:r>
      <w:r>
        <w:rPr>
          <w:spacing w:val="-9"/>
        </w:rPr>
        <w:t xml:space="preserve"> </w:t>
      </w:r>
      <w:r>
        <w:t>warunków</w:t>
      </w:r>
      <w:r>
        <w:rPr>
          <w:spacing w:val="-7"/>
        </w:rPr>
        <w:t xml:space="preserve"> </w:t>
      </w:r>
      <w:r>
        <w:rPr>
          <w:spacing w:val="-2"/>
        </w:rPr>
        <w:t>przyłączenia.</w:t>
      </w:r>
    </w:p>
    <w:p w14:paraId="78BB7898" w14:textId="77777777" w:rsidR="003523F3" w:rsidRDefault="003523F3">
      <w:pPr>
        <w:pStyle w:val="Akapitzlist"/>
        <w:numPr>
          <w:ilvl w:val="0"/>
          <w:numId w:val="9"/>
        </w:numPr>
        <w:tabs>
          <w:tab w:val="left" w:pos="294"/>
          <w:tab w:val="left" w:pos="297"/>
        </w:tabs>
        <w:spacing w:before="1"/>
        <w:ind w:right="7"/>
        <w:rPr>
          <w:sz w:val="18"/>
        </w:rPr>
      </w:pPr>
      <w:r>
        <w:rPr>
          <w:sz w:val="18"/>
        </w:rPr>
        <w:t>Dostawca może zainstalować w układzie pomiarowo-rozliczeniowym urządzenia służące do rejestracji oddziaływania na elementy układu źródłami pola magnetycznego o znacznej sile. Stwierdzenie, na podstawie wskazań tych urządzeń, oddziaływania silnym polem magnetycznym na elementy układu pomiarowo-rozliczeniowego traktowane jest jako ingerencja w układ pomiarowo-rozliczeniowy.</w:t>
      </w:r>
    </w:p>
    <w:p w14:paraId="4B0E6A36" w14:textId="77777777" w:rsidR="003523F3" w:rsidRDefault="003523F3">
      <w:pPr>
        <w:pStyle w:val="Akapitzlist"/>
        <w:numPr>
          <w:ilvl w:val="0"/>
          <w:numId w:val="9"/>
        </w:numPr>
        <w:tabs>
          <w:tab w:val="left" w:pos="294"/>
          <w:tab w:val="left" w:pos="297"/>
        </w:tabs>
        <w:ind w:right="5"/>
        <w:rPr>
          <w:sz w:val="18"/>
        </w:rPr>
      </w:pPr>
      <w:r>
        <w:rPr>
          <w:sz w:val="18"/>
        </w:rPr>
        <w:t>Wszelkie prace przy układzie pomiarowo-rozliczeniowym, związane ze zdjęciem plomb nałożonych przez OSD na układ pomiarowo-rozliczeniowy, mogą być wykonywane wyłącznie na warunkach</w:t>
      </w:r>
      <w:r>
        <w:rPr>
          <w:spacing w:val="-8"/>
          <w:sz w:val="18"/>
        </w:rPr>
        <w:t xml:space="preserve"> </w:t>
      </w:r>
      <w:r>
        <w:rPr>
          <w:sz w:val="18"/>
        </w:rPr>
        <w:t>uzgodnionych</w:t>
      </w:r>
      <w:r>
        <w:rPr>
          <w:spacing w:val="-11"/>
          <w:sz w:val="18"/>
        </w:rPr>
        <w:t xml:space="preserve"> </w:t>
      </w:r>
      <w:r>
        <w:rPr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z w:val="18"/>
        </w:rPr>
        <w:t>OSD,</w:t>
      </w:r>
      <w:r>
        <w:rPr>
          <w:spacing w:val="-8"/>
          <w:sz w:val="18"/>
        </w:rPr>
        <w:t xml:space="preserve"> </w:t>
      </w:r>
      <w:r>
        <w:rPr>
          <w:sz w:val="18"/>
        </w:rPr>
        <w:t>bądź</w:t>
      </w:r>
      <w:r>
        <w:rPr>
          <w:spacing w:val="-11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obecności</w:t>
      </w:r>
      <w:r>
        <w:rPr>
          <w:spacing w:val="-9"/>
          <w:sz w:val="18"/>
        </w:rPr>
        <w:t xml:space="preserve"> </w:t>
      </w:r>
      <w:r>
        <w:rPr>
          <w:sz w:val="18"/>
        </w:rPr>
        <w:t>upoważnionych</w:t>
      </w:r>
      <w:r>
        <w:rPr>
          <w:spacing w:val="-11"/>
          <w:sz w:val="18"/>
        </w:rPr>
        <w:t xml:space="preserve"> </w:t>
      </w:r>
      <w:r>
        <w:rPr>
          <w:sz w:val="18"/>
        </w:rPr>
        <w:t>przedstawicieli</w:t>
      </w:r>
      <w:r>
        <w:rPr>
          <w:spacing w:val="-8"/>
          <w:sz w:val="18"/>
        </w:rPr>
        <w:t xml:space="preserve"> </w:t>
      </w:r>
      <w:r>
        <w:rPr>
          <w:sz w:val="18"/>
        </w:rPr>
        <w:t>OSD.</w:t>
      </w:r>
    </w:p>
    <w:p w14:paraId="030D715D" w14:textId="77777777" w:rsidR="003523F3" w:rsidRDefault="003523F3">
      <w:pPr>
        <w:pStyle w:val="Akapitzlist"/>
        <w:numPr>
          <w:ilvl w:val="0"/>
          <w:numId w:val="9"/>
        </w:numPr>
        <w:tabs>
          <w:tab w:val="left" w:pos="294"/>
          <w:tab w:val="left" w:pos="297"/>
        </w:tabs>
        <w:ind w:right="10"/>
        <w:rPr>
          <w:sz w:val="18"/>
        </w:rPr>
      </w:pPr>
      <w:r>
        <w:rPr>
          <w:sz w:val="18"/>
        </w:rPr>
        <w:t>Odbiorca</w:t>
      </w:r>
      <w:r>
        <w:rPr>
          <w:spacing w:val="-7"/>
          <w:sz w:val="18"/>
        </w:rPr>
        <w:t xml:space="preserve"> </w:t>
      </w:r>
      <w:r>
        <w:rPr>
          <w:sz w:val="18"/>
        </w:rPr>
        <w:t>zobowiązany</w:t>
      </w:r>
      <w:r>
        <w:rPr>
          <w:spacing w:val="-7"/>
          <w:sz w:val="18"/>
        </w:rPr>
        <w:t xml:space="preserve"> </w:t>
      </w:r>
      <w:r>
        <w:rPr>
          <w:sz w:val="18"/>
        </w:rPr>
        <w:t>jest</w:t>
      </w:r>
      <w:r>
        <w:rPr>
          <w:spacing w:val="-8"/>
          <w:sz w:val="18"/>
        </w:rPr>
        <w:t xml:space="preserve"> </w:t>
      </w:r>
      <w:r>
        <w:rPr>
          <w:sz w:val="18"/>
        </w:rPr>
        <w:t>umożliwić</w:t>
      </w:r>
      <w:r>
        <w:rPr>
          <w:spacing w:val="-7"/>
          <w:sz w:val="18"/>
        </w:rPr>
        <w:t xml:space="preserve"> </w:t>
      </w:r>
      <w:r>
        <w:rPr>
          <w:sz w:val="18"/>
        </w:rPr>
        <w:t>przedstawicielowi</w:t>
      </w:r>
      <w:r>
        <w:rPr>
          <w:spacing w:val="-8"/>
          <w:sz w:val="18"/>
        </w:rPr>
        <w:t xml:space="preserve"> </w:t>
      </w:r>
      <w:r>
        <w:rPr>
          <w:sz w:val="18"/>
        </w:rPr>
        <w:t>Dostawcy</w:t>
      </w:r>
      <w:r>
        <w:rPr>
          <w:spacing w:val="-7"/>
          <w:sz w:val="18"/>
        </w:rPr>
        <w:t xml:space="preserve"> </w:t>
      </w:r>
      <w:r>
        <w:rPr>
          <w:sz w:val="18"/>
        </w:rPr>
        <w:t>dokonanie</w:t>
      </w:r>
      <w:r>
        <w:rPr>
          <w:spacing w:val="-8"/>
          <w:sz w:val="18"/>
        </w:rPr>
        <w:t xml:space="preserve"> </w:t>
      </w:r>
      <w:r>
        <w:rPr>
          <w:sz w:val="18"/>
        </w:rPr>
        <w:t>odczytu</w:t>
      </w:r>
      <w:r>
        <w:rPr>
          <w:spacing w:val="-8"/>
          <w:sz w:val="18"/>
        </w:rPr>
        <w:t xml:space="preserve"> </w:t>
      </w:r>
      <w:r>
        <w:rPr>
          <w:sz w:val="18"/>
        </w:rPr>
        <w:t>wskazań</w:t>
      </w:r>
      <w:r>
        <w:rPr>
          <w:spacing w:val="-6"/>
          <w:sz w:val="18"/>
        </w:rPr>
        <w:t xml:space="preserve"> </w:t>
      </w:r>
      <w:r>
        <w:rPr>
          <w:sz w:val="18"/>
        </w:rPr>
        <w:t>układu</w:t>
      </w:r>
      <w:r>
        <w:rPr>
          <w:spacing w:val="-6"/>
          <w:sz w:val="18"/>
        </w:rPr>
        <w:t xml:space="preserve"> </w:t>
      </w:r>
      <w:r>
        <w:rPr>
          <w:sz w:val="18"/>
        </w:rPr>
        <w:t>pomiarowo-rozliczeniowego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dzień rozwiązania Umowy. W przypadku, gdy układ pomiarowo -</w:t>
      </w:r>
      <w:r>
        <w:rPr>
          <w:spacing w:val="40"/>
          <w:sz w:val="18"/>
        </w:rPr>
        <w:t xml:space="preserve"> </w:t>
      </w:r>
      <w:r>
        <w:rPr>
          <w:sz w:val="18"/>
        </w:rPr>
        <w:t>rozliczeniowy jest własnością Dostawcy, Odbiorca jest zobowiązany również umożliwić jego demontaż.</w:t>
      </w:r>
    </w:p>
    <w:p w14:paraId="35C2A4CC" w14:textId="77777777" w:rsidR="003523F3" w:rsidRDefault="003523F3">
      <w:pPr>
        <w:pStyle w:val="Akapitzlist"/>
        <w:numPr>
          <w:ilvl w:val="0"/>
          <w:numId w:val="9"/>
        </w:numPr>
        <w:tabs>
          <w:tab w:val="left" w:pos="295"/>
        </w:tabs>
        <w:ind w:left="295" w:hanging="283"/>
        <w:rPr>
          <w:sz w:val="18"/>
        </w:rPr>
      </w:pPr>
      <w:r>
        <w:rPr>
          <w:sz w:val="18"/>
        </w:rPr>
        <w:t>W</w:t>
      </w:r>
      <w:r>
        <w:rPr>
          <w:spacing w:val="66"/>
          <w:sz w:val="18"/>
        </w:rPr>
        <w:t xml:space="preserve"> </w:t>
      </w:r>
      <w:r>
        <w:rPr>
          <w:sz w:val="18"/>
        </w:rPr>
        <w:t>przypadku</w:t>
      </w:r>
      <w:r>
        <w:rPr>
          <w:spacing w:val="67"/>
          <w:sz w:val="18"/>
        </w:rPr>
        <w:t xml:space="preserve"> </w:t>
      </w:r>
      <w:r>
        <w:rPr>
          <w:sz w:val="18"/>
        </w:rPr>
        <w:t>niedopełnienia</w:t>
      </w:r>
      <w:r>
        <w:rPr>
          <w:spacing w:val="71"/>
          <w:sz w:val="18"/>
        </w:rPr>
        <w:t xml:space="preserve"> </w:t>
      </w:r>
      <w:r>
        <w:rPr>
          <w:sz w:val="18"/>
        </w:rPr>
        <w:t>obowiązków</w:t>
      </w:r>
      <w:r>
        <w:rPr>
          <w:spacing w:val="71"/>
          <w:sz w:val="18"/>
        </w:rPr>
        <w:t xml:space="preserve"> </w:t>
      </w:r>
      <w:r>
        <w:rPr>
          <w:sz w:val="18"/>
        </w:rPr>
        <w:t>określonych</w:t>
      </w:r>
      <w:r>
        <w:rPr>
          <w:spacing w:val="68"/>
          <w:sz w:val="18"/>
        </w:rPr>
        <w:t xml:space="preserve"> </w:t>
      </w:r>
      <w:r>
        <w:rPr>
          <w:sz w:val="18"/>
        </w:rPr>
        <w:t>w</w:t>
      </w:r>
      <w:r>
        <w:rPr>
          <w:spacing w:val="71"/>
          <w:sz w:val="18"/>
        </w:rPr>
        <w:t xml:space="preserve"> </w:t>
      </w:r>
      <w:r>
        <w:rPr>
          <w:sz w:val="18"/>
        </w:rPr>
        <w:t>ust.</w:t>
      </w:r>
      <w:r>
        <w:rPr>
          <w:spacing w:val="71"/>
          <w:sz w:val="18"/>
        </w:rPr>
        <w:t xml:space="preserve"> </w:t>
      </w:r>
      <w:r>
        <w:rPr>
          <w:sz w:val="18"/>
        </w:rPr>
        <w:t>30,</w:t>
      </w:r>
      <w:r>
        <w:rPr>
          <w:spacing w:val="71"/>
          <w:sz w:val="18"/>
        </w:rPr>
        <w:t xml:space="preserve"> </w:t>
      </w:r>
      <w:r>
        <w:rPr>
          <w:sz w:val="18"/>
        </w:rPr>
        <w:t>Odbiorca</w:t>
      </w:r>
      <w:r>
        <w:rPr>
          <w:spacing w:val="71"/>
          <w:sz w:val="18"/>
        </w:rPr>
        <w:t xml:space="preserve"> </w:t>
      </w:r>
      <w:r>
        <w:rPr>
          <w:sz w:val="18"/>
        </w:rPr>
        <w:t>będzie</w:t>
      </w:r>
      <w:r>
        <w:rPr>
          <w:spacing w:val="70"/>
          <w:sz w:val="18"/>
        </w:rPr>
        <w:t xml:space="preserve"> </w:t>
      </w:r>
      <w:r>
        <w:rPr>
          <w:sz w:val="18"/>
        </w:rPr>
        <w:t>odpowiedzialny</w:t>
      </w:r>
      <w:r>
        <w:rPr>
          <w:spacing w:val="71"/>
          <w:sz w:val="18"/>
        </w:rPr>
        <w:t xml:space="preserve"> </w:t>
      </w:r>
      <w:r>
        <w:rPr>
          <w:sz w:val="18"/>
        </w:rPr>
        <w:t>za</w:t>
      </w:r>
      <w:r>
        <w:rPr>
          <w:spacing w:val="71"/>
          <w:sz w:val="18"/>
        </w:rPr>
        <w:t xml:space="preserve"> </w:t>
      </w:r>
      <w:r>
        <w:rPr>
          <w:sz w:val="18"/>
        </w:rPr>
        <w:t>zobowiązania</w:t>
      </w:r>
      <w:r>
        <w:rPr>
          <w:spacing w:val="72"/>
          <w:sz w:val="18"/>
        </w:rPr>
        <w:t xml:space="preserve"> </w:t>
      </w:r>
      <w:r>
        <w:rPr>
          <w:spacing w:val="-2"/>
          <w:sz w:val="18"/>
        </w:rPr>
        <w:t>wynikające</w:t>
      </w:r>
    </w:p>
    <w:p w14:paraId="0738FFCE" w14:textId="77777777" w:rsidR="003523F3" w:rsidRDefault="003523F3">
      <w:pPr>
        <w:pStyle w:val="Tekstpodstawowy"/>
        <w:spacing w:line="219" w:lineRule="exact"/>
        <w:ind w:firstLine="0"/>
      </w:pPr>
      <w:r>
        <w:t>z</w:t>
      </w:r>
      <w:r>
        <w:rPr>
          <w:spacing w:val="-6"/>
        </w:rPr>
        <w:t xml:space="preserve"> </w:t>
      </w:r>
      <w:r>
        <w:t>niniejszej</w:t>
      </w:r>
      <w:r>
        <w:rPr>
          <w:spacing w:val="-5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aż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momentu</w:t>
      </w:r>
      <w:r>
        <w:rPr>
          <w:spacing w:val="-4"/>
        </w:rPr>
        <w:t xml:space="preserve"> </w:t>
      </w:r>
      <w:r>
        <w:t>dokonania</w:t>
      </w:r>
      <w:r>
        <w:rPr>
          <w:spacing w:val="-3"/>
        </w:rPr>
        <w:t xml:space="preserve"> </w:t>
      </w:r>
      <w:r>
        <w:t>odczytu</w:t>
      </w:r>
      <w:r>
        <w:rPr>
          <w:spacing w:val="-8"/>
        </w:rPr>
        <w:t xml:space="preserve"> </w:t>
      </w:r>
      <w:r>
        <w:rPr>
          <w:spacing w:val="-2"/>
        </w:rPr>
        <w:t>końcowego.</w:t>
      </w:r>
    </w:p>
    <w:p w14:paraId="30BA3636" w14:textId="77777777" w:rsidR="003523F3" w:rsidRDefault="003523F3">
      <w:pPr>
        <w:pStyle w:val="Akapitzlist"/>
        <w:numPr>
          <w:ilvl w:val="0"/>
          <w:numId w:val="9"/>
        </w:numPr>
        <w:tabs>
          <w:tab w:val="left" w:pos="294"/>
          <w:tab w:val="left" w:pos="297"/>
        </w:tabs>
        <w:ind w:right="5"/>
        <w:rPr>
          <w:sz w:val="18"/>
        </w:rPr>
      </w:pP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przypadku,</w:t>
      </w:r>
      <w:r>
        <w:rPr>
          <w:spacing w:val="-4"/>
          <w:sz w:val="18"/>
        </w:rPr>
        <w:t xml:space="preserve"> </w:t>
      </w:r>
      <w:r>
        <w:rPr>
          <w:sz w:val="18"/>
        </w:rPr>
        <w:t>gdy</w:t>
      </w:r>
      <w:r>
        <w:rPr>
          <w:spacing w:val="-7"/>
          <w:sz w:val="18"/>
        </w:rPr>
        <w:t xml:space="preserve"> </w:t>
      </w:r>
      <w:r>
        <w:rPr>
          <w:sz w:val="18"/>
        </w:rPr>
        <w:t>miejsce</w:t>
      </w:r>
      <w:r>
        <w:rPr>
          <w:spacing w:val="-8"/>
          <w:sz w:val="18"/>
        </w:rPr>
        <w:t xml:space="preserve"> </w:t>
      </w:r>
      <w:r>
        <w:rPr>
          <w:sz w:val="18"/>
        </w:rPr>
        <w:t>zainstalowania</w:t>
      </w:r>
      <w:r>
        <w:rPr>
          <w:spacing w:val="-7"/>
          <w:sz w:val="18"/>
        </w:rPr>
        <w:t xml:space="preserve"> </w:t>
      </w:r>
      <w:r>
        <w:rPr>
          <w:sz w:val="18"/>
        </w:rPr>
        <w:t>układu</w:t>
      </w:r>
      <w:r>
        <w:rPr>
          <w:spacing w:val="-6"/>
          <w:sz w:val="18"/>
        </w:rPr>
        <w:t xml:space="preserve"> </w:t>
      </w:r>
      <w:r>
        <w:rPr>
          <w:sz w:val="18"/>
        </w:rPr>
        <w:t>pomiarowo-rozliczeniowego</w:t>
      </w:r>
      <w:r>
        <w:rPr>
          <w:spacing w:val="-6"/>
          <w:sz w:val="18"/>
        </w:rPr>
        <w:t xml:space="preserve"> </w:t>
      </w:r>
      <w:r>
        <w:rPr>
          <w:sz w:val="18"/>
        </w:rPr>
        <w:t>nie</w:t>
      </w:r>
      <w:r>
        <w:rPr>
          <w:spacing w:val="-8"/>
          <w:sz w:val="18"/>
        </w:rPr>
        <w:t xml:space="preserve"> </w:t>
      </w:r>
      <w:r>
        <w:rPr>
          <w:sz w:val="18"/>
        </w:rPr>
        <w:t>znajduje</w:t>
      </w:r>
      <w:r>
        <w:rPr>
          <w:spacing w:val="-5"/>
          <w:sz w:val="18"/>
        </w:rPr>
        <w:t xml:space="preserve"> </w:t>
      </w:r>
      <w:r>
        <w:rPr>
          <w:sz w:val="18"/>
        </w:rPr>
        <w:t>się</w:t>
      </w:r>
      <w:r>
        <w:rPr>
          <w:spacing w:val="-6"/>
          <w:sz w:val="18"/>
        </w:rPr>
        <w:t xml:space="preserve"> </w:t>
      </w:r>
      <w:r>
        <w:rPr>
          <w:sz w:val="18"/>
        </w:rPr>
        <w:t>po</w:t>
      </w:r>
      <w:r>
        <w:rPr>
          <w:spacing w:val="-6"/>
          <w:sz w:val="18"/>
        </w:rPr>
        <w:t xml:space="preserve"> </w:t>
      </w:r>
      <w:r>
        <w:rPr>
          <w:sz w:val="18"/>
        </w:rPr>
        <w:t>tej</w:t>
      </w:r>
      <w:r>
        <w:rPr>
          <w:spacing w:val="-5"/>
          <w:sz w:val="18"/>
        </w:rPr>
        <w:t xml:space="preserve"> </w:t>
      </w:r>
      <w:r>
        <w:rPr>
          <w:sz w:val="18"/>
        </w:rPr>
        <w:t>samej</w:t>
      </w:r>
      <w:r>
        <w:rPr>
          <w:spacing w:val="-8"/>
          <w:sz w:val="18"/>
        </w:rPr>
        <w:t xml:space="preserve"> </w:t>
      </w:r>
      <w:r>
        <w:rPr>
          <w:sz w:val="18"/>
        </w:rPr>
        <w:t>stronie</w:t>
      </w:r>
      <w:r>
        <w:rPr>
          <w:spacing w:val="-8"/>
          <w:sz w:val="18"/>
        </w:rPr>
        <w:t xml:space="preserve"> </w:t>
      </w:r>
      <w:r>
        <w:rPr>
          <w:sz w:val="18"/>
        </w:rPr>
        <w:t>transformatora,</w:t>
      </w:r>
      <w:r>
        <w:rPr>
          <w:spacing w:val="-7"/>
          <w:sz w:val="18"/>
        </w:rPr>
        <w:t xml:space="preserve"> </w:t>
      </w:r>
      <w:r>
        <w:rPr>
          <w:sz w:val="18"/>
        </w:rPr>
        <w:t>po</w:t>
      </w:r>
      <w:r>
        <w:rPr>
          <w:spacing w:val="-6"/>
          <w:sz w:val="18"/>
        </w:rPr>
        <w:t xml:space="preserve"> </w:t>
      </w:r>
      <w:r>
        <w:rPr>
          <w:sz w:val="18"/>
        </w:rPr>
        <w:t>której następuje rozliczenie wynikające</w:t>
      </w:r>
      <w:r>
        <w:rPr>
          <w:spacing w:val="10"/>
          <w:sz w:val="18"/>
        </w:rPr>
        <w:t xml:space="preserve"> </w:t>
      </w:r>
      <w:r>
        <w:rPr>
          <w:sz w:val="18"/>
        </w:rPr>
        <w:t>z</w:t>
      </w:r>
      <w:r>
        <w:rPr>
          <w:spacing w:val="9"/>
          <w:sz w:val="18"/>
        </w:rPr>
        <w:t xml:space="preserve"> </w:t>
      </w:r>
      <w:r>
        <w:rPr>
          <w:sz w:val="18"/>
        </w:rPr>
        <w:t>grupy</w:t>
      </w:r>
      <w:r>
        <w:rPr>
          <w:spacing w:val="9"/>
          <w:sz w:val="18"/>
        </w:rPr>
        <w:t xml:space="preserve"> </w:t>
      </w:r>
      <w:r>
        <w:rPr>
          <w:sz w:val="18"/>
        </w:rPr>
        <w:t>taryfowej,</w:t>
      </w:r>
      <w:r>
        <w:rPr>
          <w:spacing w:val="9"/>
          <w:sz w:val="18"/>
        </w:rPr>
        <w:t xml:space="preserve"> </w:t>
      </w:r>
      <w:r>
        <w:rPr>
          <w:sz w:val="18"/>
        </w:rPr>
        <w:t>ilości</w:t>
      </w:r>
      <w:r>
        <w:rPr>
          <w:spacing w:val="63"/>
          <w:sz w:val="18"/>
        </w:rPr>
        <w:t xml:space="preserve"> </w:t>
      </w:r>
      <w:r>
        <w:rPr>
          <w:sz w:val="18"/>
        </w:rPr>
        <w:t>energii</w:t>
      </w:r>
      <w:r>
        <w:rPr>
          <w:spacing w:val="10"/>
          <w:sz w:val="18"/>
        </w:rPr>
        <w:t xml:space="preserve"> </w:t>
      </w:r>
      <w:r>
        <w:rPr>
          <w:sz w:val="18"/>
        </w:rPr>
        <w:t>wykazane</w:t>
      </w:r>
      <w:r>
        <w:rPr>
          <w:spacing w:val="9"/>
          <w:sz w:val="18"/>
        </w:rPr>
        <w:t xml:space="preserve"> </w:t>
      </w:r>
      <w:r>
        <w:rPr>
          <w:sz w:val="18"/>
        </w:rPr>
        <w:t>przez liczniki korygowane</w:t>
      </w:r>
      <w:r>
        <w:rPr>
          <w:spacing w:val="9"/>
          <w:sz w:val="18"/>
        </w:rPr>
        <w:t xml:space="preserve"> </w:t>
      </w:r>
      <w:r>
        <w:rPr>
          <w:sz w:val="18"/>
        </w:rPr>
        <w:t>są</w:t>
      </w:r>
      <w:r>
        <w:rPr>
          <w:spacing w:val="9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straty mocy</w:t>
      </w:r>
      <w:r>
        <w:rPr>
          <w:spacing w:val="9"/>
          <w:sz w:val="18"/>
        </w:rPr>
        <w:t xml:space="preserve"> </w:t>
      </w:r>
      <w:r>
        <w:rPr>
          <w:sz w:val="18"/>
        </w:rPr>
        <w:t>i energii powstałe w</w:t>
      </w:r>
      <w:r>
        <w:rPr>
          <w:spacing w:val="-6"/>
          <w:sz w:val="18"/>
        </w:rPr>
        <w:t xml:space="preserve"> </w:t>
      </w:r>
      <w:r>
        <w:rPr>
          <w:sz w:val="18"/>
        </w:rPr>
        <w:t>transformatorze.</w:t>
      </w:r>
      <w:r>
        <w:rPr>
          <w:spacing w:val="-7"/>
          <w:sz w:val="18"/>
        </w:rPr>
        <w:t xml:space="preserve"> </w:t>
      </w:r>
      <w:r>
        <w:rPr>
          <w:sz w:val="18"/>
        </w:rPr>
        <w:t>Straty</w:t>
      </w:r>
      <w:r>
        <w:rPr>
          <w:spacing w:val="-7"/>
          <w:sz w:val="18"/>
        </w:rPr>
        <w:t xml:space="preserve"> </w:t>
      </w:r>
      <w:r>
        <w:rPr>
          <w:sz w:val="18"/>
        </w:rPr>
        <w:t>mocy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energii</w:t>
      </w:r>
      <w:r>
        <w:rPr>
          <w:spacing w:val="-8"/>
          <w:sz w:val="18"/>
        </w:rPr>
        <w:t xml:space="preserve"> </w:t>
      </w:r>
      <w:r>
        <w:rPr>
          <w:sz w:val="18"/>
        </w:rPr>
        <w:t>oblicza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podstawie</w:t>
      </w:r>
      <w:r>
        <w:rPr>
          <w:spacing w:val="-5"/>
          <w:sz w:val="18"/>
        </w:rPr>
        <w:t xml:space="preserve"> </w:t>
      </w:r>
      <w:r>
        <w:rPr>
          <w:sz w:val="18"/>
        </w:rPr>
        <w:t>wskazań</w:t>
      </w:r>
      <w:r>
        <w:rPr>
          <w:spacing w:val="-10"/>
          <w:sz w:val="18"/>
        </w:rPr>
        <w:t xml:space="preserve"> </w:t>
      </w:r>
      <w:r>
        <w:rPr>
          <w:sz w:val="18"/>
        </w:rPr>
        <w:t>zaplombowanych</w:t>
      </w:r>
      <w:r>
        <w:rPr>
          <w:spacing w:val="-8"/>
          <w:sz w:val="18"/>
        </w:rPr>
        <w:t xml:space="preserve"> </w:t>
      </w:r>
      <w:r>
        <w:rPr>
          <w:sz w:val="18"/>
        </w:rPr>
        <w:t>przez</w:t>
      </w:r>
      <w:r>
        <w:rPr>
          <w:spacing w:val="-5"/>
          <w:sz w:val="18"/>
        </w:rPr>
        <w:t xml:space="preserve"> </w:t>
      </w:r>
      <w:r>
        <w:rPr>
          <w:sz w:val="18"/>
        </w:rPr>
        <w:t>Dostawcę</w:t>
      </w:r>
      <w:r>
        <w:rPr>
          <w:spacing w:val="-8"/>
          <w:sz w:val="18"/>
        </w:rPr>
        <w:t xml:space="preserve"> </w:t>
      </w:r>
      <w:r>
        <w:rPr>
          <w:sz w:val="18"/>
        </w:rPr>
        <w:t>urządzeń</w:t>
      </w:r>
      <w:r>
        <w:rPr>
          <w:spacing w:val="-8"/>
          <w:sz w:val="18"/>
        </w:rPr>
        <w:t xml:space="preserve"> </w:t>
      </w:r>
      <w:r>
        <w:rPr>
          <w:sz w:val="18"/>
        </w:rPr>
        <w:t>do</w:t>
      </w:r>
      <w:r>
        <w:rPr>
          <w:spacing w:val="28"/>
          <w:sz w:val="18"/>
        </w:rPr>
        <w:t xml:space="preserve"> </w:t>
      </w:r>
      <w:r>
        <w:rPr>
          <w:sz w:val="18"/>
        </w:rPr>
        <w:t>pomiaru</w:t>
      </w:r>
      <w:r>
        <w:rPr>
          <w:spacing w:val="-6"/>
          <w:sz w:val="18"/>
        </w:rPr>
        <w:t xml:space="preserve"> </w:t>
      </w:r>
      <w:r>
        <w:rPr>
          <w:sz w:val="18"/>
        </w:rPr>
        <w:t>wielkości strat.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przypadku</w:t>
      </w:r>
      <w:r>
        <w:rPr>
          <w:spacing w:val="-5"/>
          <w:sz w:val="18"/>
        </w:rPr>
        <w:t xml:space="preserve"> </w:t>
      </w:r>
      <w:r>
        <w:rPr>
          <w:sz w:val="18"/>
        </w:rPr>
        <w:t>braku</w:t>
      </w:r>
      <w:r>
        <w:rPr>
          <w:spacing w:val="-6"/>
          <w:sz w:val="18"/>
        </w:rPr>
        <w:t xml:space="preserve"> </w:t>
      </w:r>
      <w:r>
        <w:rPr>
          <w:sz w:val="18"/>
        </w:rPr>
        <w:t>tych</w:t>
      </w:r>
      <w:r>
        <w:rPr>
          <w:spacing w:val="-7"/>
          <w:sz w:val="18"/>
        </w:rPr>
        <w:t xml:space="preserve"> </w:t>
      </w:r>
      <w:r>
        <w:rPr>
          <w:sz w:val="18"/>
        </w:rPr>
        <w:t>urządzeń</w:t>
      </w:r>
      <w:r>
        <w:rPr>
          <w:spacing w:val="-6"/>
          <w:sz w:val="18"/>
        </w:rPr>
        <w:t xml:space="preserve"> </w:t>
      </w:r>
      <w:r>
        <w:rPr>
          <w:sz w:val="18"/>
        </w:rPr>
        <w:t>wielkości</w:t>
      </w:r>
      <w:r>
        <w:rPr>
          <w:spacing w:val="-5"/>
          <w:sz w:val="18"/>
        </w:rPr>
        <w:t xml:space="preserve"> </w:t>
      </w:r>
      <w:r>
        <w:rPr>
          <w:sz w:val="18"/>
        </w:rPr>
        <w:t>strat</w:t>
      </w:r>
      <w:r>
        <w:rPr>
          <w:spacing w:val="-6"/>
          <w:sz w:val="18"/>
        </w:rPr>
        <w:t xml:space="preserve"> </w:t>
      </w:r>
      <w:r>
        <w:rPr>
          <w:sz w:val="18"/>
        </w:rPr>
        <w:t>mocy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energii</w:t>
      </w:r>
      <w:r>
        <w:rPr>
          <w:spacing w:val="-5"/>
          <w:sz w:val="18"/>
        </w:rPr>
        <w:t xml:space="preserve"> </w:t>
      </w:r>
      <w:r>
        <w:rPr>
          <w:sz w:val="18"/>
        </w:rPr>
        <w:t>przyjmuje</w:t>
      </w:r>
      <w:r>
        <w:rPr>
          <w:spacing w:val="-7"/>
          <w:sz w:val="18"/>
        </w:rPr>
        <w:t xml:space="preserve"> </w:t>
      </w:r>
      <w:r>
        <w:rPr>
          <w:sz w:val="18"/>
        </w:rPr>
        <w:t>się</w:t>
      </w:r>
      <w:r>
        <w:rPr>
          <w:spacing w:val="-6"/>
          <w:sz w:val="18"/>
        </w:rPr>
        <w:t xml:space="preserve"> </w:t>
      </w:r>
      <w:r>
        <w:rPr>
          <w:sz w:val="18"/>
        </w:rPr>
        <w:t>proporcjonalnie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stosunku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ilości</w:t>
      </w:r>
      <w:r>
        <w:rPr>
          <w:spacing w:val="-5"/>
          <w:sz w:val="18"/>
        </w:rPr>
        <w:t xml:space="preserve"> </w:t>
      </w:r>
      <w:r>
        <w:rPr>
          <w:sz w:val="18"/>
        </w:rPr>
        <w:t>energii</w:t>
      </w:r>
      <w:r>
        <w:rPr>
          <w:spacing w:val="-5"/>
          <w:sz w:val="18"/>
        </w:rPr>
        <w:t xml:space="preserve"> </w:t>
      </w:r>
      <w:r>
        <w:rPr>
          <w:sz w:val="18"/>
        </w:rPr>
        <w:t>wykazanych przez układ pomiarowo-rozliczeniowy, w</w:t>
      </w:r>
      <w:r>
        <w:rPr>
          <w:spacing w:val="40"/>
          <w:sz w:val="18"/>
        </w:rPr>
        <w:t xml:space="preserve"> </w:t>
      </w:r>
      <w:r>
        <w:rPr>
          <w:sz w:val="18"/>
        </w:rPr>
        <w:t>wysokości odpowiednio: 3% dla energii czynnej i 10 % dla energii biernej.</w:t>
      </w:r>
    </w:p>
    <w:p w14:paraId="72BE8E2E" w14:textId="77777777" w:rsidR="003523F3" w:rsidRDefault="003523F3">
      <w:pPr>
        <w:pStyle w:val="Akapitzlist"/>
        <w:numPr>
          <w:ilvl w:val="0"/>
          <w:numId w:val="9"/>
        </w:numPr>
        <w:tabs>
          <w:tab w:val="left" w:pos="295"/>
        </w:tabs>
        <w:ind w:left="295" w:hanging="283"/>
        <w:rPr>
          <w:sz w:val="18"/>
        </w:rPr>
      </w:pPr>
      <w:r>
        <w:rPr>
          <w:sz w:val="18"/>
        </w:rPr>
        <w:t>Obowiązujące</w:t>
      </w:r>
      <w:r>
        <w:rPr>
          <w:spacing w:val="-13"/>
          <w:sz w:val="18"/>
        </w:rPr>
        <w:t xml:space="preserve"> </w:t>
      </w:r>
      <w:r>
        <w:rPr>
          <w:sz w:val="18"/>
        </w:rPr>
        <w:t>warunki</w:t>
      </w:r>
      <w:r>
        <w:rPr>
          <w:spacing w:val="-7"/>
          <w:sz w:val="18"/>
        </w:rPr>
        <w:t xml:space="preserve"> </w:t>
      </w:r>
      <w:r>
        <w:rPr>
          <w:sz w:val="18"/>
        </w:rPr>
        <w:t>zapewnienia</w:t>
      </w:r>
      <w:r>
        <w:rPr>
          <w:spacing w:val="-8"/>
          <w:sz w:val="18"/>
        </w:rPr>
        <w:t xml:space="preserve"> </w:t>
      </w:r>
      <w:r>
        <w:rPr>
          <w:sz w:val="18"/>
        </w:rPr>
        <w:t>niezawodności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ciągłości</w:t>
      </w:r>
      <w:r>
        <w:rPr>
          <w:spacing w:val="-9"/>
          <w:sz w:val="18"/>
        </w:rPr>
        <w:t xml:space="preserve"> </w:t>
      </w:r>
      <w:r>
        <w:rPr>
          <w:sz w:val="18"/>
        </w:rPr>
        <w:t>dostarczania</w:t>
      </w:r>
      <w:r>
        <w:rPr>
          <w:spacing w:val="-8"/>
          <w:sz w:val="18"/>
        </w:rPr>
        <w:t xml:space="preserve"> </w:t>
      </w:r>
      <w:r>
        <w:rPr>
          <w:sz w:val="18"/>
        </w:rPr>
        <w:t>energii</w:t>
      </w:r>
      <w:r>
        <w:rPr>
          <w:spacing w:val="-7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-8"/>
          <w:sz w:val="18"/>
        </w:rPr>
        <w:t xml:space="preserve"> </w:t>
      </w:r>
      <w:r>
        <w:rPr>
          <w:sz w:val="18"/>
        </w:rPr>
        <w:t>zostały</w:t>
      </w:r>
      <w:r>
        <w:rPr>
          <w:spacing w:val="-5"/>
          <w:sz w:val="18"/>
        </w:rPr>
        <w:t xml:space="preserve"> </w:t>
      </w:r>
      <w:r>
        <w:rPr>
          <w:sz w:val="18"/>
        </w:rPr>
        <w:t>szczegółowo</w:t>
      </w:r>
      <w:r>
        <w:rPr>
          <w:spacing w:val="-9"/>
          <w:sz w:val="18"/>
        </w:rPr>
        <w:t xml:space="preserve"> </w:t>
      </w:r>
      <w:r>
        <w:rPr>
          <w:sz w:val="18"/>
        </w:rPr>
        <w:t>określone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IRiESD.</w:t>
      </w:r>
    </w:p>
    <w:p w14:paraId="13616F61" w14:textId="77777777" w:rsidR="003523F3" w:rsidRDefault="003523F3">
      <w:pPr>
        <w:pStyle w:val="Tekstpodstawowy"/>
        <w:ind w:left="0" w:firstLine="0"/>
        <w:jc w:val="left"/>
      </w:pPr>
    </w:p>
    <w:p w14:paraId="1BFA88AC" w14:textId="77777777" w:rsidR="003523F3" w:rsidRDefault="003523F3">
      <w:pPr>
        <w:pStyle w:val="Nagwek1"/>
        <w:spacing w:line="240" w:lineRule="auto"/>
      </w:pPr>
      <w:r>
        <w:rPr>
          <w:spacing w:val="-5"/>
        </w:rPr>
        <w:t>§5</w:t>
      </w:r>
    </w:p>
    <w:p w14:paraId="7559FD4E" w14:textId="77777777" w:rsidR="003523F3" w:rsidRDefault="003523F3">
      <w:pPr>
        <w:spacing w:before="1" w:line="219" w:lineRule="exact"/>
        <w:ind w:left="3466" w:right="3464"/>
        <w:jc w:val="center"/>
        <w:rPr>
          <w:b/>
          <w:sz w:val="18"/>
        </w:rPr>
      </w:pPr>
      <w:r>
        <w:rPr>
          <w:b/>
          <w:sz w:val="18"/>
        </w:rPr>
        <w:t>Zasady</w:t>
      </w:r>
      <w:r>
        <w:rPr>
          <w:b/>
          <w:spacing w:val="-2"/>
          <w:sz w:val="18"/>
        </w:rPr>
        <w:t xml:space="preserve"> rozliczeń</w:t>
      </w:r>
    </w:p>
    <w:p w14:paraId="18579CD6" w14:textId="77777777" w:rsidR="003523F3" w:rsidRDefault="003523F3">
      <w:pPr>
        <w:pStyle w:val="Akapitzlist"/>
        <w:numPr>
          <w:ilvl w:val="0"/>
          <w:numId w:val="8"/>
        </w:numPr>
        <w:tabs>
          <w:tab w:val="left" w:pos="296"/>
        </w:tabs>
        <w:spacing w:line="219" w:lineRule="exact"/>
        <w:ind w:left="296" w:hanging="284"/>
        <w:rPr>
          <w:sz w:val="18"/>
        </w:rPr>
      </w:pPr>
      <w:r>
        <w:rPr>
          <w:sz w:val="18"/>
        </w:rPr>
        <w:t>Rozliczenia</w:t>
      </w:r>
      <w:r>
        <w:rPr>
          <w:spacing w:val="1"/>
          <w:sz w:val="18"/>
        </w:rPr>
        <w:t xml:space="preserve"> </w:t>
      </w:r>
      <w:r>
        <w:rPr>
          <w:sz w:val="18"/>
        </w:rPr>
        <w:t>między</w:t>
      </w:r>
      <w:r>
        <w:rPr>
          <w:spacing w:val="4"/>
          <w:sz w:val="18"/>
        </w:rPr>
        <w:t xml:space="preserve"> </w:t>
      </w:r>
      <w:r>
        <w:rPr>
          <w:sz w:val="18"/>
        </w:rPr>
        <w:t>Stronami</w:t>
      </w:r>
      <w:r>
        <w:rPr>
          <w:spacing w:val="4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zakresie</w:t>
      </w:r>
      <w:r>
        <w:rPr>
          <w:spacing w:val="1"/>
          <w:sz w:val="18"/>
        </w:rPr>
        <w:t xml:space="preserve"> </w:t>
      </w:r>
      <w:r>
        <w:rPr>
          <w:sz w:val="18"/>
        </w:rPr>
        <w:t>świadczenia</w:t>
      </w:r>
      <w:r>
        <w:rPr>
          <w:spacing w:val="3"/>
          <w:sz w:val="18"/>
        </w:rPr>
        <w:t xml:space="preserve"> </w:t>
      </w:r>
      <w:r>
        <w:rPr>
          <w:sz w:val="18"/>
        </w:rPr>
        <w:t>usług</w:t>
      </w:r>
      <w:r>
        <w:rPr>
          <w:spacing w:val="4"/>
          <w:sz w:val="18"/>
        </w:rPr>
        <w:t xml:space="preserve"> </w:t>
      </w:r>
      <w:r>
        <w:rPr>
          <w:sz w:val="18"/>
        </w:rPr>
        <w:t>dystrybucji</w:t>
      </w:r>
      <w:r>
        <w:rPr>
          <w:spacing w:val="4"/>
          <w:sz w:val="18"/>
        </w:rPr>
        <w:t xml:space="preserve"> </w:t>
      </w:r>
      <w:r>
        <w:rPr>
          <w:sz w:val="18"/>
        </w:rPr>
        <w:t>energii</w:t>
      </w:r>
      <w:r>
        <w:rPr>
          <w:spacing w:val="4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3"/>
          <w:sz w:val="18"/>
        </w:rPr>
        <w:t xml:space="preserve"> </w:t>
      </w:r>
      <w:r>
        <w:rPr>
          <w:sz w:val="18"/>
        </w:rPr>
        <w:t>będą</w:t>
      </w:r>
      <w:r>
        <w:rPr>
          <w:spacing w:val="2"/>
          <w:sz w:val="18"/>
        </w:rPr>
        <w:t xml:space="preserve"> </w:t>
      </w:r>
      <w:r>
        <w:rPr>
          <w:sz w:val="18"/>
        </w:rPr>
        <w:t>odbywać</w:t>
      </w:r>
      <w:r>
        <w:rPr>
          <w:spacing w:val="4"/>
          <w:sz w:val="18"/>
        </w:rPr>
        <w:t xml:space="preserve"> </w:t>
      </w:r>
      <w:r>
        <w:rPr>
          <w:sz w:val="18"/>
        </w:rPr>
        <w:t>się</w:t>
      </w:r>
      <w:r>
        <w:rPr>
          <w:spacing w:val="1"/>
          <w:sz w:val="18"/>
        </w:rPr>
        <w:t xml:space="preserve"> </w:t>
      </w:r>
      <w:r>
        <w:rPr>
          <w:sz w:val="18"/>
        </w:rPr>
        <w:t>wg</w:t>
      </w:r>
      <w:r>
        <w:rPr>
          <w:spacing w:val="3"/>
          <w:sz w:val="18"/>
        </w:rPr>
        <w:t xml:space="preserve"> </w:t>
      </w:r>
      <w:r>
        <w:rPr>
          <w:sz w:val="18"/>
        </w:rPr>
        <w:t>stawek</w:t>
      </w:r>
      <w:r>
        <w:rPr>
          <w:spacing w:val="5"/>
          <w:sz w:val="18"/>
        </w:rPr>
        <w:t xml:space="preserve"> </w:t>
      </w:r>
      <w:r>
        <w:rPr>
          <w:sz w:val="18"/>
        </w:rPr>
        <w:t>opłat</w:t>
      </w:r>
      <w:r>
        <w:rPr>
          <w:spacing w:val="2"/>
          <w:sz w:val="18"/>
        </w:rPr>
        <w:t xml:space="preserve"> </w:t>
      </w:r>
      <w:r>
        <w:rPr>
          <w:sz w:val="18"/>
        </w:rPr>
        <w:t xml:space="preserve">dla </w:t>
      </w:r>
      <w:r>
        <w:rPr>
          <w:spacing w:val="-2"/>
          <w:sz w:val="18"/>
        </w:rPr>
        <w:t>wybranej</w:t>
      </w:r>
    </w:p>
    <w:p w14:paraId="74288F30" w14:textId="77777777" w:rsidR="003523F3" w:rsidRDefault="003523F3">
      <w:pPr>
        <w:pStyle w:val="Akapitzlist"/>
        <w:spacing w:line="219" w:lineRule="exact"/>
        <w:rPr>
          <w:sz w:val="18"/>
        </w:rPr>
        <w:sectPr w:rsidR="003523F3" w:rsidSect="003523F3">
          <w:pgSz w:w="11910" w:h="16840"/>
          <w:pgMar w:top="920" w:right="708" w:bottom="480" w:left="708" w:header="0" w:footer="286" w:gutter="0"/>
          <w:cols w:space="708"/>
        </w:sectPr>
      </w:pPr>
    </w:p>
    <w:p w14:paraId="530A0F49" w14:textId="77777777" w:rsidR="003523F3" w:rsidRDefault="003523F3" w:rsidP="00333C8C">
      <w:pPr>
        <w:pStyle w:val="Tekstpodstawowy"/>
        <w:tabs>
          <w:tab w:val="left" w:pos="5732"/>
        </w:tabs>
        <w:spacing w:before="35"/>
        <w:ind w:right="13" w:firstLine="0"/>
      </w:pPr>
      <w:r>
        <w:lastRenderedPageBreak/>
        <w:t>przez</w:t>
      </w:r>
      <w:r>
        <w:rPr>
          <w:spacing w:val="80"/>
        </w:rPr>
        <w:t xml:space="preserve"> </w:t>
      </w:r>
      <w:r>
        <w:t>Odbiorcę</w:t>
      </w:r>
      <w:r>
        <w:rPr>
          <w:spacing w:val="80"/>
        </w:rPr>
        <w:t xml:space="preserve"> </w:t>
      </w:r>
      <w:r>
        <w:t>grupy</w:t>
      </w:r>
      <w:r>
        <w:rPr>
          <w:spacing w:val="80"/>
        </w:rPr>
        <w:t xml:space="preserve"> </w:t>
      </w:r>
      <w:r>
        <w:t>taryfowej,</w:t>
      </w:r>
      <w:r>
        <w:rPr>
          <w:spacing w:val="80"/>
        </w:rPr>
        <w:t xml:space="preserve"> </w:t>
      </w:r>
      <w:r>
        <w:t>zgodnie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taryfą</w:t>
      </w:r>
      <w:r>
        <w:rPr>
          <w:spacing w:val="80"/>
        </w:rPr>
        <w:t xml:space="preserve"> </w:t>
      </w:r>
      <w:r>
        <w:t>Dostawcy zatwierdzoną</w:t>
      </w:r>
      <w:r>
        <w:rPr>
          <w:spacing w:val="40"/>
        </w:rPr>
        <w:t xml:space="preserve">  </w:t>
      </w:r>
      <w:r>
        <w:t>przez</w:t>
      </w:r>
      <w:r>
        <w:rPr>
          <w:spacing w:val="40"/>
        </w:rPr>
        <w:t xml:space="preserve">  </w:t>
      </w:r>
      <w:r>
        <w:t>Prezesa</w:t>
      </w:r>
      <w:r>
        <w:rPr>
          <w:spacing w:val="40"/>
        </w:rPr>
        <w:t xml:space="preserve">  </w:t>
      </w:r>
      <w:r>
        <w:t>Urzędu</w:t>
      </w:r>
      <w:r>
        <w:rPr>
          <w:spacing w:val="40"/>
        </w:rPr>
        <w:t xml:space="preserve">  </w:t>
      </w:r>
      <w:r>
        <w:t>Regulacji</w:t>
      </w:r>
      <w:r>
        <w:rPr>
          <w:spacing w:val="40"/>
        </w:rPr>
        <w:t xml:space="preserve">  </w:t>
      </w:r>
      <w:r>
        <w:t>Energetyki</w:t>
      </w:r>
      <w:r>
        <w:rPr>
          <w:spacing w:val="40"/>
        </w:rPr>
        <w:t xml:space="preserve"> </w:t>
      </w:r>
      <w:r>
        <w:rPr>
          <w:spacing w:val="40"/>
        </w:rPr>
        <w:br/>
      </w:r>
      <w:r>
        <w:t>i wprowadzaną zgodnie z przepisami prawa.</w:t>
      </w:r>
    </w:p>
    <w:p w14:paraId="43F93E42" w14:textId="77777777" w:rsidR="003523F3" w:rsidRDefault="003523F3">
      <w:pPr>
        <w:pStyle w:val="Akapitzlist"/>
        <w:numPr>
          <w:ilvl w:val="0"/>
          <w:numId w:val="8"/>
        </w:numPr>
        <w:tabs>
          <w:tab w:val="left" w:pos="296"/>
        </w:tabs>
        <w:spacing w:line="219" w:lineRule="exact"/>
        <w:ind w:left="296" w:hanging="284"/>
        <w:rPr>
          <w:sz w:val="18"/>
        </w:rPr>
      </w:pPr>
      <w:r>
        <w:rPr>
          <w:spacing w:val="-2"/>
          <w:sz w:val="18"/>
        </w:rPr>
        <w:t>Aktualnie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obowiązujące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Taryfa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Cenniki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Dostawcy</w:t>
      </w:r>
      <w:r>
        <w:rPr>
          <w:sz w:val="18"/>
        </w:rPr>
        <w:t xml:space="preserve"> </w:t>
      </w:r>
      <w:r>
        <w:rPr>
          <w:spacing w:val="-2"/>
          <w:sz w:val="18"/>
        </w:rPr>
        <w:t>udostępnione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są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bezpłatnie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w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siedzibie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Dostawcy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oraz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stronie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internetowej</w:t>
      </w:r>
      <w:r>
        <w:rPr>
          <w:spacing w:val="3"/>
          <w:sz w:val="18"/>
        </w:rPr>
        <w:t xml:space="preserve"> </w:t>
      </w:r>
      <w:hyperlink r:id="rId9">
        <w:r>
          <w:rPr>
            <w:spacing w:val="-2"/>
            <w:sz w:val="18"/>
          </w:rPr>
          <w:t>www.esv.pl.</w:t>
        </w:r>
      </w:hyperlink>
    </w:p>
    <w:p w14:paraId="4BD6428B" w14:textId="77777777" w:rsidR="003523F3" w:rsidRDefault="003523F3">
      <w:pPr>
        <w:pStyle w:val="Akapitzlist"/>
        <w:numPr>
          <w:ilvl w:val="0"/>
          <w:numId w:val="8"/>
        </w:numPr>
        <w:tabs>
          <w:tab w:val="left" w:pos="295"/>
          <w:tab w:val="left" w:pos="297"/>
        </w:tabs>
        <w:spacing w:before="1"/>
        <w:ind w:right="6"/>
        <w:rPr>
          <w:sz w:val="18"/>
        </w:rPr>
      </w:pP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przypadku</w:t>
      </w:r>
      <w:r>
        <w:rPr>
          <w:spacing w:val="-9"/>
          <w:sz w:val="18"/>
        </w:rPr>
        <w:t xml:space="preserve"> </w:t>
      </w:r>
      <w:r>
        <w:rPr>
          <w:sz w:val="18"/>
        </w:rPr>
        <w:t>okresów</w:t>
      </w:r>
      <w:r>
        <w:rPr>
          <w:spacing w:val="-5"/>
          <w:sz w:val="18"/>
        </w:rPr>
        <w:t xml:space="preserve"> </w:t>
      </w:r>
      <w:r>
        <w:rPr>
          <w:sz w:val="18"/>
        </w:rPr>
        <w:t>rozliczeniowych</w:t>
      </w:r>
      <w:r>
        <w:rPr>
          <w:spacing w:val="-7"/>
          <w:sz w:val="18"/>
        </w:rPr>
        <w:t xml:space="preserve"> </w:t>
      </w:r>
      <w:r>
        <w:rPr>
          <w:sz w:val="18"/>
        </w:rPr>
        <w:t>dłuższych</w:t>
      </w:r>
      <w:r>
        <w:rPr>
          <w:spacing w:val="-8"/>
          <w:sz w:val="18"/>
        </w:rPr>
        <w:t xml:space="preserve"> </w:t>
      </w:r>
      <w:r>
        <w:rPr>
          <w:sz w:val="18"/>
        </w:rPr>
        <w:t>niż</w:t>
      </w:r>
      <w:r>
        <w:rPr>
          <w:spacing w:val="-7"/>
          <w:sz w:val="18"/>
        </w:rPr>
        <w:t xml:space="preserve"> </w:t>
      </w:r>
      <w:r>
        <w:rPr>
          <w:sz w:val="18"/>
        </w:rPr>
        <w:t>jeden</w:t>
      </w:r>
      <w:r>
        <w:rPr>
          <w:spacing w:val="-9"/>
          <w:sz w:val="18"/>
        </w:rPr>
        <w:t xml:space="preserve"> </w:t>
      </w:r>
      <w:r>
        <w:rPr>
          <w:sz w:val="18"/>
        </w:rPr>
        <w:t>miesiąc,</w:t>
      </w:r>
      <w:r>
        <w:rPr>
          <w:spacing w:val="-5"/>
          <w:sz w:val="18"/>
        </w:rPr>
        <w:t xml:space="preserve"> </w:t>
      </w:r>
      <w:r>
        <w:rPr>
          <w:sz w:val="18"/>
        </w:rPr>
        <w:t>Dostawca</w:t>
      </w:r>
      <w:r>
        <w:rPr>
          <w:spacing w:val="-7"/>
          <w:sz w:val="18"/>
        </w:rPr>
        <w:t xml:space="preserve"> </w:t>
      </w:r>
      <w:r>
        <w:rPr>
          <w:sz w:val="18"/>
        </w:rPr>
        <w:t>może</w:t>
      </w:r>
      <w:r>
        <w:rPr>
          <w:spacing w:val="-9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trakcie</w:t>
      </w:r>
      <w:r>
        <w:rPr>
          <w:spacing w:val="-9"/>
          <w:sz w:val="18"/>
        </w:rPr>
        <w:t xml:space="preserve"> </w:t>
      </w:r>
      <w:r>
        <w:rPr>
          <w:sz w:val="18"/>
        </w:rPr>
        <w:t>okresu</w:t>
      </w:r>
      <w:r>
        <w:rPr>
          <w:spacing w:val="-9"/>
          <w:sz w:val="18"/>
        </w:rPr>
        <w:t xml:space="preserve"> </w:t>
      </w:r>
      <w:r>
        <w:rPr>
          <w:sz w:val="18"/>
        </w:rPr>
        <w:t>rozliczeniowego</w:t>
      </w:r>
      <w:r>
        <w:rPr>
          <w:spacing w:val="-5"/>
          <w:sz w:val="18"/>
        </w:rPr>
        <w:t xml:space="preserve"> </w:t>
      </w:r>
      <w:r>
        <w:rPr>
          <w:sz w:val="18"/>
        </w:rPr>
        <w:t>pobierać</w:t>
      </w:r>
      <w:r>
        <w:rPr>
          <w:spacing w:val="-7"/>
          <w:sz w:val="18"/>
        </w:rPr>
        <w:t xml:space="preserve"> </w:t>
      </w:r>
      <w:r>
        <w:rPr>
          <w:sz w:val="18"/>
        </w:rPr>
        <w:t>należności</w:t>
      </w:r>
      <w:r>
        <w:rPr>
          <w:spacing w:val="-6"/>
          <w:sz w:val="18"/>
        </w:rPr>
        <w:t xml:space="preserve"> </w:t>
      </w:r>
      <w:r>
        <w:rPr>
          <w:sz w:val="18"/>
        </w:rPr>
        <w:t>na podstawie prognozowanego zużycia energii elektrycznej nie</w:t>
      </w:r>
      <w:r>
        <w:rPr>
          <w:spacing w:val="40"/>
          <w:sz w:val="18"/>
        </w:rPr>
        <w:t xml:space="preserve"> </w:t>
      </w:r>
      <w:r>
        <w:rPr>
          <w:sz w:val="18"/>
        </w:rPr>
        <w:t>częściej niż co jeden miesiąc.</w:t>
      </w:r>
    </w:p>
    <w:p w14:paraId="75C39CCB" w14:textId="77777777" w:rsidR="003523F3" w:rsidRDefault="003523F3">
      <w:pPr>
        <w:pStyle w:val="Akapitzlist"/>
        <w:numPr>
          <w:ilvl w:val="0"/>
          <w:numId w:val="8"/>
        </w:numPr>
        <w:tabs>
          <w:tab w:val="left" w:pos="295"/>
          <w:tab w:val="left" w:pos="297"/>
        </w:tabs>
        <w:ind w:right="10"/>
        <w:rPr>
          <w:sz w:val="18"/>
        </w:rPr>
      </w:pPr>
      <w:r>
        <w:rPr>
          <w:sz w:val="18"/>
        </w:rPr>
        <w:t>Rozliczenia</w:t>
      </w:r>
      <w:r>
        <w:rPr>
          <w:spacing w:val="40"/>
          <w:sz w:val="18"/>
        </w:rPr>
        <w:t xml:space="preserve"> </w:t>
      </w:r>
      <w:r>
        <w:rPr>
          <w:sz w:val="18"/>
        </w:rPr>
        <w:t>za</w:t>
      </w:r>
      <w:r>
        <w:rPr>
          <w:spacing w:val="40"/>
          <w:sz w:val="18"/>
        </w:rPr>
        <w:t xml:space="preserve"> </w:t>
      </w:r>
      <w:r>
        <w:rPr>
          <w:sz w:val="18"/>
        </w:rPr>
        <w:t>świadczone</w:t>
      </w:r>
      <w:r>
        <w:rPr>
          <w:spacing w:val="40"/>
          <w:sz w:val="18"/>
        </w:rPr>
        <w:t xml:space="preserve"> </w:t>
      </w:r>
      <w:r>
        <w:rPr>
          <w:sz w:val="18"/>
        </w:rPr>
        <w:t>usługi</w:t>
      </w:r>
      <w:r>
        <w:rPr>
          <w:spacing w:val="40"/>
          <w:sz w:val="18"/>
        </w:rPr>
        <w:t xml:space="preserve"> </w:t>
      </w:r>
      <w:r>
        <w:rPr>
          <w:sz w:val="18"/>
        </w:rPr>
        <w:t>dystrybucji</w:t>
      </w:r>
      <w:r>
        <w:rPr>
          <w:spacing w:val="40"/>
          <w:sz w:val="18"/>
        </w:rPr>
        <w:t xml:space="preserve"> </w:t>
      </w:r>
      <w:r>
        <w:rPr>
          <w:sz w:val="18"/>
        </w:rPr>
        <w:t>są</w:t>
      </w:r>
      <w:r>
        <w:rPr>
          <w:spacing w:val="40"/>
          <w:sz w:val="18"/>
        </w:rPr>
        <w:t xml:space="preserve"> </w:t>
      </w:r>
      <w:r>
        <w:rPr>
          <w:sz w:val="18"/>
        </w:rPr>
        <w:t>dokonywane</w:t>
      </w:r>
      <w:r>
        <w:rPr>
          <w:spacing w:val="40"/>
          <w:sz w:val="18"/>
        </w:rPr>
        <w:t xml:space="preserve"> </w:t>
      </w:r>
      <w:r>
        <w:rPr>
          <w:sz w:val="18"/>
        </w:rPr>
        <w:t>na</w:t>
      </w:r>
      <w:r>
        <w:rPr>
          <w:spacing w:val="40"/>
          <w:sz w:val="18"/>
        </w:rPr>
        <w:t xml:space="preserve"> </w:t>
      </w:r>
      <w:r>
        <w:rPr>
          <w:sz w:val="18"/>
        </w:rPr>
        <w:t>podstawie</w:t>
      </w:r>
      <w:r>
        <w:rPr>
          <w:spacing w:val="40"/>
          <w:sz w:val="18"/>
        </w:rPr>
        <w:t xml:space="preserve"> </w:t>
      </w:r>
      <w:r>
        <w:rPr>
          <w:sz w:val="18"/>
        </w:rPr>
        <w:t>wskazań</w:t>
      </w:r>
      <w:r>
        <w:rPr>
          <w:spacing w:val="40"/>
          <w:sz w:val="18"/>
        </w:rPr>
        <w:t xml:space="preserve"> </w:t>
      </w:r>
      <w:r>
        <w:rPr>
          <w:sz w:val="18"/>
        </w:rPr>
        <w:t>układu</w:t>
      </w:r>
      <w:r>
        <w:rPr>
          <w:spacing w:val="40"/>
          <w:sz w:val="18"/>
        </w:rPr>
        <w:t xml:space="preserve"> </w:t>
      </w:r>
      <w:r>
        <w:rPr>
          <w:sz w:val="18"/>
        </w:rPr>
        <w:t>pomiarowo-rozliczeniowego</w:t>
      </w:r>
      <w:r>
        <w:rPr>
          <w:spacing w:val="40"/>
          <w:sz w:val="18"/>
        </w:rPr>
        <w:t xml:space="preserve"> </w:t>
      </w:r>
      <w:r>
        <w:rPr>
          <w:sz w:val="18"/>
        </w:rPr>
        <w:t>dla</w:t>
      </w:r>
      <w:r>
        <w:rPr>
          <w:spacing w:val="80"/>
          <w:sz w:val="18"/>
        </w:rPr>
        <w:t xml:space="preserve"> </w:t>
      </w:r>
      <w:r>
        <w:rPr>
          <w:sz w:val="18"/>
        </w:rPr>
        <w:t>Miejsc Dostarczania określonych w Umowie.</w:t>
      </w:r>
    </w:p>
    <w:p w14:paraId="6C6310D4" w14:textId="77777777" w:rsidR="003523F3" w:rsidRDefault="003523F3">
      <w:pPr>
        <w:pStyle w:val="Akapitzlist"/>
        <w:numPr>
          <w:ilvl w:val="0"/>
          <w:numId w:val="8"/>
        </w:numPr>
        <w:tabs>
          <w:tab w:val="left" w:pos="296"/>
        </w:tabs>
        <w:spacing w:line="219" w:lineRule="exact"/>
        <w:ind w:left="296" w:hanging="284"/>
        <w:rPr>
          <w:sz w:val="18"/>
        </w:rPr>
      </w:pPr>
      <w:r>
        <w:rPr>
          <w:sz w:val="18"/>
        </w:rPr>
        <w:t>Wskazania</w:t>
      </w:r>
      <w:r>
        <w:rPr>
          <w:spacing w:val="40"/>
          <w:sz w:val="18"/>
        </w:rPr>
        <w:t xml:space="preserve"> </w:t>
      </w:r>
      <w:r>
        <w:rPr>
          <w:sz w:val="18"/>
        </w:rPr>
        <w:t>układu</w:t>
      </w:r>
      <w:r>
        <w:rPr>
          <w:spacing w:val="41"/>
          <w:sz w:val="18"/>
        </w:rPr>
        <w:t xml:space="preserve"> </w:t>
      </w:r>
      <w:r>
        <w:rPr>
          <w:sz w:val="18"/>
        </w:rPr>
        <w:t>pomiarowo-rozliczeniowego</w:t>
      </w:r>
      <w:r>
        <w:rPr>
          <w:spacing w:val="35"/>
          <w:sz w:val="18"/>
        </w:rPr>
        <w:t xml:space="preserve"> </w:t>
      </w:r>
      <w:r>
        <w:rPr>
          <w:sz w:val="18"/>
        </w:rPr>
        <w:t>odczytywane</w:t>
      </w:r>
      <w:r>
        <w:rPr>
          <w:spacing w:val="36"/>
          <w:sz w:val="18"/>
        </w:rPr>
        <w:t xml:space="preserve"> </w:t>
      </w:r>
      <w:r>
        <w:rPr>
          <w:sz w:val="18"/>
        </w:rPr>
        <w:t>będą</w:t>
      </w:r>
      <w:r>
        <w:rPr>
          <w:spacing w:val="36"/>
          <w:sz w:val="18"/>
        </w:rPr>
        <w:t xml:space="preserve"> </w:t>
      </w:r>
      <w:r>
        <w:rPr>
          <w:sz w:val="18"/>
        </w:rPr>
        <w:t>osobiście</w:t>
      </w:r>
      <w:r>
        <w:rPr>
          <w:spacing w:val="36"/>
          <w:sz w:val="18"/>
        </w:rPr>
        <w:t xml:space="preserve"> </w:t>
      </w:r>
      <w:r>
        <w:rPr>
          <w:sz w:val="18"/>
        </w:rPr>
        <w:t>przez</w:t>
      </w:r>
      <w:r>
        <w:rPr>
          <w:spacing w:val="38"/>
          <w:sz w:val="18"/>
        </w:rPr>
        <w:t xml:space="preserve"> </w:t>
      </w:r>
      <w:r>
        <w:rPr>
          <w:sz w:val="18"/>
        </w:rPr>
        <w:t>upoważnionych</w:t>
      </w:r>
      <w:r>
        <w:rPr>
          <w:spacing w:val="36"/>
          <w:sz w:val="18"/>
        </w:rPr>
        <w:t xml:space="preserve"> </w:t>
      </w:r>
      <w:r>
        <w:rPr>
          <w:sz w:val="18"/>
        </w:rPr>
        <w:t>pracowników</w:t>
      </w:r>
      <w:r>
        <w:rPr>
          <w:spacing w:val="37"/>
          <w:sz w:val="18"/>
        </w:rPr>
        <w:t xml:space="preserve"> </w:t>
      </w:r>
      <w:r>
        <w:rPr>
          <w:sz w:val="18"/>
        </w:rPr>
        <w:t>Dostawcy,</w:t>
      </w:r>
      <w:r>
        <w:rPr>
          <w:spacing w:val="40"/>
          <w:sz w:val="18"/>
        </w:rPr>
        <w:t xml:space="preserve"> </w:t>
      </w:r>
      <w:r>
        <w:rPr>
          <w:sz w:val="18"/>
        </w:rPr>
        <w:t>lub</w:t>
      </w:r>
      <w:r>
        <w:rPr>
          <w:spacing w:val="34"/>
          <w:sz w:val="18"/>
        </w:rPr>
        <w:t xml:space="preserve"> </w:t>
      </w:r>
      <w:r>
        <w:rPr>
          <w:spacing w:val="-2"/>
          <w:sz w:val="18"/>
        </w:rPr>
        <w:t>drogą</w:t>
      </w:r>
    </w:p>
    <w:p w14:paraId="2F89833D" w14:textId="77777777" w:rsidR="003523F3" w:rsidRDefault="003523F3">
      <w:pPr>
        <w:pStyle w:val="Tekstpodstawowy"/>
        <w:spacing w:before="1" w:line="219" w:lineRule="exact"/>
        <w:ind w:firstLine="0"/>
        <w:jc w:val="left"/>
      </w:pPr>
      <w:r>
        <w:rPr>
          <w:spacing w:val="-2"/>
        </w:rPr>
        <w:t>teletransmisji.</w:t>
      </w:r>
    </w:p>
    <w:p w14:paraId="497C7621" w14:textId="77777777" w:rsidR="003523F3" w:rsidRDefault="003523F3">
      <w:pPr>
        <w:pStyle w:val="Akapitzlist"/>
        <w:numPr>
          <w:ilvl w:val="0"/>
          <w:numId w:val="8"/>
        </w:numPr>
        <w:tabs>
          <w:tab w:val="left" w:pos="295"/>
          <w:tab w:val="left" w:pos="297"/>
        </w:tabs>
        <w:ind w:right="10"/>
        <w:rPr>
          <w:sz w:val="18"/>
        </w:rPr>
      </w:pPr>
      <w:r>
        <w:rPr>
          <w:sz w:val="18"/>
        </w:rPr>
        <w:t>Wykazanie</w:t>
      </w:r>
      <w:r>
        <w:rPr>
          <w:spacing w:val="80"/>
          <w:sz w:val="18"/>
        </w:rPr>
        <w:t xml:space="preserve"> </w:t>
      </w:r>
      <w:r>
        <w:rPr>
          <w:sz w:val="18"/>
        </w:rPr>
        <w:t>przez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układ</w:t>
      </w:r>
      <w:r>
        <w:rPr>
          <w:spacing w:val="71"/>
          <w:w w:val="150"/>
          <w:sz w:val="18"/>
        </w:rPr>
        <w:t xml:space="preserve"> </w:t>
      </w:r>
      <w:r>
        <w:rPr>
          <w:sz w:val="18"/>
        </w:rPr>
        <w:t>pomiarowo-rozliczeniowy</w:t>
      </w:r>
      <w:r>
        <w:rPr>
          <w:spacing w:val="80"/>
          <w:sz w:val="18"/>
        </w:rPr>
        <w:t xml:space="preserve"> </w:t>
      </w:r>
      <w:r>
        <w:rPr>
          <w:sz w:val="18"/>
        </w:rPr>
        <w:t>ponadumownego</w:t>
      </w:r>
      <w:r>
        <w:rPr>
          <w:spacing w:val="72"/>
          <w:w w:val="150"/>
          <w:sz w:val="18"/>
        </w:rPr>
        <w:t xml:space="preserve"> </w:t>
      </w:r>
      <w:r>
        <w:rPr>
          <w:sz w:val="18"/>
        </w:rPr>
        <w:t>poboru</w:t>
      </w:r>
      <w:r>
        <w:rPr>
          <w:spacing w:val="80"/>
          <w:sz w:val="18"/>
        </w:rPr>
        <w:t xml:space="preserve"> </w:t>
      </w:r>
      <w:r>
        <w:rPr>
          <w:sz w:val="18"/>
        </w:rPr>
        <w:t>energii</w:t>
      </w:r>
      <w:r>
        <w:rPr>
          <w:spacing w:val="80"/>
          <w:sz w:val="18"/>
        </w:rPr>
        <w:t xml:space="preserve"> </w:t>
      </w:r>
      <w:r>
        <w:rPr>
          <w:sz w:val="18"/>
        </w:rPr>
        <w:t>biernej</w:t>
      </w:r>
      <w:r>
        <w:rPr>
          <w:spacing w:val="72"/>
          <w:w w:val="150"/>
          <w:sz w:val="18"/>
        </w:rPr>
        <w:t xml:space="preserve"> </w:t>
      </w:r>
      <w:r>
        <w:rPr>
          <w:sz w:val="18"/>
        </w:rPr>
        <w:t>przez</w:t>
      </w:r>
      <w:r>
        <w:rPr>
          <w:spacing w:val="70"/>
          <w:w w:val="150"/>
          <w:sz w:val="18"/>
        </w:rPr>
        <w:t xml:space="preserve"> </w:t>
      </w:r>
      <w:r>
        <w:rPr>
          <w:sz w:val="18"/>
        </w:rPr>
        <w:t>Odbiorcę</w:t>
      </w:r>
      <w:r>
        <w:rPr>
          <w:spacing w:val="80"/>
          <w:sz w:val="18"/>
        </w:rPr>
        <w:t xml:space="preserve"> </w:t>
      </w:r>
      <w:r>
        <w:rPr>
          <w:sz w:val="18"/>
        </w:rPr>
        <w:t>jest</w:t>
      </w:r>
      <w:r>
        <w:rPr>
          <w:spacing w:val="80"/>
          <w:sz w:val="18"/>
        </w:rPr>
        <w:t xml:space="preserve"> </w:t>
      </w:r>
      <w:r>
        <w:rPr>
          <w:sz w:val="18"/>
        </w:rPr>
        <w:t>równoznaczne</w:t>
      </w:r>
      <w:r>
        <w:rPr>
          <w:spacing w:val="40"/>
          <w:sz w:val="18"/>
        </w:rPr>
        <w:t xml:space="preserve"> </w:t>
      </w:r>
      <w:r>
        <w:rPr>
          <w:sz w:val="18"/>
        </w:rPr>
        <w:t>z</w:t>
      </w:r>
      <w:r>
        <w:rPr>
          <w:spacing w:val="13"/>
          <w:sz w:val="18"/>
        </w:rPr>
        <w:t xml:space="preserve"> </w:t>
      </w:r>
      <w:r>
        <w:rPr>
          <w:sz w:val="18"/>
        </w:rPr>
        <w:t>wystąpieniem</w:t>
      </w:r>
      <w:r>
        <w:rPr>
          <w:spacing w:val="12"/>
          <w:sz w:val="18"/>
        </w:rPr>
        <w:t xml:space="preserve"> </w:t>
      </w:r>
      <w:r>
        <w:rPr>
          <w:sz w:val="18"/>
        </w:rPr>
        <w:t>przypadku</w:t>
      </w:r>
      <w:r>
        <w:rPr>
          <w:spacing w:val="13"/>
          <w:sz w:val="18"/>
        </w:rPr>
        <w:t xml:space="preserve"> </w:t>
      </w:r>
      <w:r>
        <w:rPr>
          <w:sz w:val="18"/>
        </w:rPr>
        <w:t>uzasadnionego,</w:t>
      </w:r>
      <w:r>
        <w:rPr>
          <w:spacing w:val="12"/>
          <w:sz w:val="18"/>
        </w:rPr>
        <w:t xml:space="preserve"> </w:t>
      </w:r>
      <w:r>
        <w:rPr>
          <w:sz w:val="18"/>
        </w:rPr>
        <w:t>o</w:t>
      </w:r>
      <w:r>
        <w:rPr>
          <w:spacing w:val="13"/>
          <w:sz w:val="18"/>
        </w:rPr>
        <w:t xml:space="preserve"> </w:t>
      </w:r>
      <w:r>
        <w:rPr>
          <w:sz w:val="18"/>
        </w:rPr>
        <w:t>którym</w:t>
      </w:r>
      <w:r>
        <w:rPr>
          <w:spacing w:val="12"/>
          <w:sz w:val="18"/>
        </w:rPr>
        <w:t xml:space="preserve"> </w:t>
      </w:r>
      <w:r>
        <w:rPr>
          <w:sz w:val="18"/>
        </w:rPr>
        <w:t>mowa</w:t>
      </w:r>
      <w:r>
        <w:rPr>
          <w:spacing w:val="12"/>
          <w:sz w:val="18"/>
        </w:rPr>
        <w:t xml:space="preserve"> </w:t>
      </w:r>
      <w:r>
        <w:rPr>
          <w:sz w:val="18"/>
        </w:rPr>
        <w:t>w</w:t>
      </w:r>
      <w:r>
        <w:rPr>
          <w:spacing w:val="70"/>
          <w:sz w:val="18"/>
        </w:rPr>
        <w:t xml:space="preserve"> </w:t>
      </w:r>
      <w:r>
        <w:rPr>
          <w:sz w:val="18"/>
        </w:rPr>
        <w:t>Rozporządzeniu</w:t>
      </w:r>
      <w:r>
        <w:rPr>
          <w:spacing w:val="11"/>
          <w:sz w:val="18"/>
        </w:rPr>
        <w:t xml:space="preserve"> </w:t>
      </w:r>
      <w:r>
        <w:rPr>
          <w:sz w:val="18"/>
        </w:rPr>
        <w:t>Ministra</w:t>
      </w:r>
      <w:r>
        <w:rPr>
          <w:spacing w:val="12"/>
          <w:sz w:val="18"/>
        </w:rPr>
        <w:t xml:space="preserve"> </w:t>
      </w:r>
      <w:r>
        <w:rPr>
          <w:sz w:val="18"/>
        </w:rPr>
        <w:t>Klimatu</w:t>
      </w:r>
      <w:r>
        <w:rPr>
          <w:spacing w:val="11"/>
          <w:sz w:val="18"/>
        </w:rPr>
        <w:t xml:space="preserve"> </w:t>
      </w:r>
      <w:r>
        <w:rPr>
          <w:sz w:val="18"/>
        </w:rPr>
        <w:t>i</w:t>
      </w:r>
      <w:r>
        <w:rPr>
          <w:spacing w:val="14"/>
          <w:sz w:val="18"/>
        </w:rPr>
        <w:t xml:space="preserve"> </w:t>
      </w:r>
      <w:r>
        <w:rPr>
          <w:sz w:val="18"/>
        </w:rPr>
        <w:t>Środowiska</w:t>
      </w:r>
      <w:r>
        <w:rPr>
          <w:spacing w:val="12"/>
          <w:sz w:val="18"/>
        </w:rPr>
        <w:t xml:space="preserve"> </w:t>
      </w:r>
      <w:r>
        <w:rPr>
          <w:sz w:val="18"/>
        </w:rPr>
        <w:t>z</w:t>
      </w:r>
      <w:r>
        <w:rPr>
          <w:spacing w:val="13"/>
          <w:sz w:val="18"/>
        </w:rPr>
        <w:t xml:space="preserve"> </w:t>
      </w:r>
      <w:r>
        <w:rPr>
          <w:sz w:val="18"/>
        </w:rPr>
        <w:t>dnia</w:t>
      </w:r>
      <w:r>
        <w:rPr>
          <w:spacing w:val="12"/>
          <w:sz w:val="18"/>
        </w:rPr>
        <w:t xml:space="preserve"> </w:t>
      </w:r>
      <w:r>
        <w:rPr>
          <w:sz w:val="18"/>
        </w:rPr>
        <w:t>29</w:t>
      </w:r>
      <w:r>
        <w:rPr>
          <w:spacing w:val="12"/>
          <w:sz w:val="18"/>
        </w:rPr>
        <w:t xml:space="preserve"> </w:t>
      </w:r>
      <w:r>
        <w:rPr>
          <w:sz w:val="18"/>
        </w:rPr>
        <w:t>listopada</w:t>
      </w:r>
      <w:r>
        <w:rPr>
          <w:spacing w:val="14"/>
          <w:sz w:val="18"/>
        </w:rPr>
        <w:t xml:space="preserve"> </w:t>
      </w:r>
      <w:r>
        <w:rPr>
          <w:sz w:val="18"/>
        </w:rPr>
        <w:t>2022</w:t>
      </w:r>
      <w:r>
        <w:rPr>
          <w:spacing w:val="12"/>
          <w:sz w:val="18"/>
        </w:rPr>
        <w:t xml:space="preserve"> </w:t>
      </w:r>
      <w:r>
        <w:rPr>
          <w:sz w:val="18"/>
        </w:rPr>
        <w:t>r. w</w:t>
      </w:r>
      <w:r>
        <w:rPr>
          <w:spacing w:val="-7"/>
          <w:sz w:val="18"/>
        </w:rPr>
        <w:t xml:space="preserve"> </w:t>
      </w:r>
      <w:r>
        <w:rPr>
          <w:sz w:val="18"/>
        </w:rPr>
        <w:t>sprawie</w:t>
      </w:r>
      <w:r>
        <w:rPr>
          <w:spacing w:val="-9"/>
          <w:sz w:val="18"/>
        </w:rPr>
        <w:t xml:space="preserve"> </w:t>
      </w:r>
      <w:r>
        <w:rPr>
          <w:sz w:val="18"/>
        </w:rPr>
        <w:t>sposobu</w:t>
      </w:r>
      <w:r>
        <w:rPr>
          <w:spacing w:val="-9"/>
          <w:sz w:val="18"/>
        </w:rPr>
        <w:t xml:space="preserve"> </w:t>
      </w:r>
      <w:r>
        <w:rPr>
          <w:sz w:val="18"/>
        </w:rPr>
        <w:t>kształtowania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z w:val="18"/>
        </w:rPr>
        <w:t>kalkulacji</w:t>
      </w:r>
      <w:r>
        <w:rPr>
          <w:spacing w:val="-8"/>
          <w:sz w:val="18"/>
        </w:rPr>
        <w:t xml:space="preserve"> </w:t>
      </w:r>
      <w:r>
        <w:rPr>
          <w:sz w:val="18"/>
        </w:rPr>
        <w:t>taryf</w:t>
      </w:r>
      <w:r>
        <w:rPr>
          <w:spacing w:val="-8"/>
          <w:sz w:val="18"/>
        </w:rPr>
        <w:t xml:space="preserve"> </w:t>
      </w:r>
      <w:r>
        <w:rPr>
          <w:sz w:val="18"/>
        </w:rPr>
        <w:t>oraz</w:t>
      </w:r>
      <w:r>
        <w:rPr>
          <w:spacing w:val="-8"/>
          <w:sz w:val="18"/>
        </w:rPr>
        <w:t xml:space="preserve"> </w:t>
      </w:r>
      <w:r>
        <w:rPr>
          <w:sz w:val="18"/>
        </w:rPr>
        <w:t>sposobu</w:t>
      </w:r>
      <w:r>
        <w:rPr>
          <w:spacing w:val="-9"/>
          <w:sz w:val="18"/>
        </w:rPr>
        <w:t xml:space="preserve"> </w:t>
      </w:r>
      <w:r>
        <w:rPr>
          <w:sz w:val="18"/>
        </w:rPr>
        <w:t>rozliczeń</w:t>
      </w:r>
      <w:r>
        <w:rPr>
          <w:spacing w:val="-9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obrocie</w:t>
      </w:r>
      <w:r>
        <w:rPr>
          <w:spacing w:val="-9"/>
          <w:sz w:val="18"/>
        </w:rPr>
        <w:t xml:space="preserve"> </w:t>
      </w:r>
      <w:r>
        <w:rPr>
          <w:sz w:val="18"/>
        </w:rPr>
        <w:t>energią</w:t>
      </w:r>
      <w:r>
        <w:rPr>
          <w:spacing w:val="-8"/>
          <w:sz w:val="18"/>
        </w:rPr>
        <w:t xml:space="preserve"> </w:t>
      </w:r>
      <w:r>
        <w:rPr>
          <w:sz w:val="18"/>
        </w:rPr>
        <w:t>elektryczną,</w:t>
      </w:r>
      <w:r>
        <w:rPr>
          <w:spacing w:val="-3"/>
          <w:sz w:val="18"/>
        </w:rPr>
        <w:t xml:space="preserve"> </w:t>
      </w:r>
      <w:r>
        <w:rPr>
          <w:sz w:val="18"/>
        </w:rPr>
        <w:t>koniecznego</w:t>
      </w:r>
      <w:r>
        <w:rPr>
          <w:spacing w:val="-8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dokonania</w:t>
      </w:r>
      <w:r>
        <w:rPr>
          <w:spacing w:val="-8"/>
          <w:sz w:val="18"/>
        </w:rPr>
        <w:t xml:space="preserve"> </w:t>
      </w:r>
      <w:r>
        <w:rPr>
          <w:sz w:val="18"/>
        </w:rPr>
        <w:t>rozliczeń za pobór</w:t>
      </w:r>
      <w:r>
        <w:rPr>
          <w:spacing w:val="40"/>
          <w:sz w:val="18"/>
        </w:rPr>
        <w:t xml:space="preserve"> </w:t>
      </w:r>
      <w:r>
        <w:rPr>
          <w:sz w:val="18"/>
        </w:rPr>
        <w:t>energii biernej na zasadach określonych w tym Rozporządzeniu, a Odbiorca nie wnosi w tym zakresie żadnych zastrzeżeń.</w:t>
      </w:r>
    </w:p>
    <w:p w14:paraId="46CCA7F4" w14:textId="77777777" w:rsidR="003523F3" w:rsidRDefault="003523F3">
      <w:pPr>
        <w:pStyle w:val="Akapitzlist"/>
        <w:numPr>
          <w:ilvl w:val="0"/>
          <w:numId w:val="8"/>
        </w:numPr>
        <w:tabs>
          <w:tab w:val="left" w:pos="295"/>
          <w:tab w:val="left" w:pos="297"/>
        </w:tabs>
        <w:ind w:right="7"/>
        <w:rPr>
          <w:sz w:val="18"/>
        </w:rPr>
      </w:pPr>
      <w:r>
        <w:rPr>
          <w:sz w:val="18"/>
        </w:rPr>
        <w:t>W przypadku zmiany stawek opłat w Taryfie lub wprowadzenia nowej Taryfy w czasie trwania okresu rozliczeniowego, ilość energii elektrycznej</w:t>
      </w:r>
      <w:r>
        <w:rPr>
          <w:spacing w:val="36"/>
          <w:sz w:val="18"/>
        </w:rPr>
        <w:t xml:space="preserve"> </w:t>
      </w:r>
      <w:r>
        <w:rPr>
          <w:sz w:val="18"/>
        </w:rPr>
        <w:t>pobranej</w:t>
      </w:r>
      <w:r>
        <w:rPr>
          <w:spacing w:val="36"/>
          <w:sz w:val="18"/>
        </w:rPr>
        <w:t xml:space="preserve"> </w:t>
      </w:r>
      <w:r>
        <w:rPr>
          <w:sz w:val="18"/>
        </w:rPr>
        <w:t>przez</w:t>
      </w:r>
      <w:r>
        <w:rPr>
          <w:spacing w:val="34"/>
          <w:sz w:val="18"/>
        </w:rPr>
        <w:t xml:space="preserve"> </w:t>
      </w:r>
      <w:r>
        <w:rPr>
          <w:sz w:val="18"/>
        </w:rPr>
        <w:t>Odbiorcę</w:t>
      </w:r>
      <w:r>
        <w:rPr>
          <w:spacing w:val="33"/>
          <w:sz w:val="18"/>
        </w:rPr>
        <w:t xml:space="preserve"> </w:t>
      </w:r>
      <w:r>
        <w:rPr>
          <w:sz w:val="18"/>
        </w:rPr>
        <w:t>w</w:t>
      </w:r>
      <w:r>
        <w:rPr>
          <w:spacing w:val="34"/>
          <w:sz w:val="18"/>
        </w:rPr>
        <w:t xml:space="preserve"> </w:t>
      </w:r>
      <w:r>
        <w:rPr>
          <w:sz w:val="18"/>
        </w:rPr>
        <w:t>okresie</w:t>
      </w:r>
      <w:r>
        <w:rPr>
          <w:spacing w:val="32"/>
          <w:sz w:val="18"/>
        </w:rPr>
        <w:t xml:space="preserve"> </w:t>
      </w:r>
      <w:r>
        <w:rPr>
          <w:sz w:val="18"/>
        </w:rPr>
        <w:t>od</w:t>
      </w:r>
      <w:r>
        <w:rPr>
          <w:spacing w:val="32"/>
          <w:sz w:val="18"/>
        </w:rPr>
        <w:t xml:space="preserve"> </w:t>
      </w:r>
      <w:r>
        <w:rPr>
          <w:sz w:val="18"/>
        </w:rPr>
        <w:t>dnia</w:t>
      </w:r>
      <w:r>
        <w:rPr>
          <w:spacing w:val="33"/>
          <w:sz w:val="18"/>
        </w:rPr>
        <w:t xml:space="preserve"> </w:t>
      </w:r>
      <w:r>
        <w:rPr>
          <w:sz w:val="18"/>
        </w:rPr>
        <w:t>ostatniego</w:t>
      </w:r>
      <w:r>
        <w:rPr>
          <w:spacing w:val="80"/>
          <w:sz w:val="18"/>
        </w:rPr>
        <w:t xml:space="preserve"> </w:t>
      </w:r>
      <w:r>
        <w:rPr>
          <w:sz w:val="18"/>
        </w:rPr>
        <w:t>odczytu</w:t>
      </w:r>
      <w:r>
        <w:rPr>
          <w:spacing w:val="33"/>
          <w:sz w:val="18"/>
        </w:rPr>
        <w:t xml:space="preserve"> </w:t>
      </w:r>
      <w:r>
        <w:rPr>
          <w:sz w:val="18"/>
        </w:rPr>
        <w:t>rozliczeniowego</w:t>
      </w:r>
      <w:r>
        <w:rPr>
          <w:spacing w:val="33"/>
          <w:sz w:val="18"/>
        </w:rPr>
        <w:t xml:space="preserve"> </w:t>
      </w:r>
      <w:r>
        <w:rPr>
          <w:sz w:val="18"/>
        </w:rPr>
        <w:t>do</w:t>
      </w:r>
      <w:r>
        <w:rPr>
          <w:spacing w:val="34"/>
          <w:sz w:val="18"/>
        </w:rPr>
        <w:t xml:space="preserve"> </w:t>
      </w:r>
      <w:r>
        <w:rPr>
          <w:sz w:val="18"/>
        </w:rPr>
        <w:t>dnia</w:t>
      </w:r>
      <w:r>
        <w:rPr>
          <w:spacing w:val="35"/>
          <w:sz w:val="18"/>
        </w:rPr>
        <w:t xml:space="preserve"> </w:t>
      </w:r>
      <w:r>
        <w:rPr>
          <w:sz w:val="18"/>
        </w:rPr>
        <w:t>poprzedzającego</w:t>
      </w:r>
      <w:r>
        <w:rPr>
          <w:spacing w:val="36"/>
          <w:sz w:val="18"/>
        </w:rPr>
        <w:t xml:space="preserve"> </w:t>
      </w:r>
      <w:r>
        <w:rPr>
          <w:sz w:val="18"/>
        </w:rPr>
        <w:t>dzień</w:t>
      </w:r>
      <w:r>
        <w:rPr>
          <w:spacing w:val="36"/>
          <w:sz w:val="18"/>
        </w:rPr>
        <w:t xml:space="preserve"> </w:t>
      </w:r>
      <w:r>
        <w:rPr>
          <w:sz w:val="18"/>
        </w:rPr>
        <w:t>wejścia w życie zmian lub nowej Taryfy, będzie wyliczona szacunkowo w oparciu o średniodobowe zużycie energii elektrycznej w tym okresie rozliczeniowym,</w:t>
      </w:r>
      <w:r>
        <w:rPr>
          <w:spacing w:val="34"/>
          <w:sz w:val="18"/>
        </w:rPr>
        <w:t xml:space="preserve"> </w:t>
      </w:r>
      <w:r>
        <w:rPr>
          <w:sz w:val="18"/>
        </w:rPr>
        <w:t>o</w:t>
      </w:r>
      <w:r>
        <w:rPr>
          <w:spacing w:val="36"/>
          <w:sz w:val="18"/>
        </w:rPr>
        <w:t xml:space="preserve"> </w:t>
      </w:r>
      <w:r>
        <w:rPr>
          <w:sz w:val="18"/>
        </w:rPr>
        <w:t>ile</w:t>
      </w:r>
      <w:r>
        <w:rPr>
          <w:spacing w:val="34"/>
          <w:sz w:val="18"/>
        </w:rPr>
        <w:t xml:space="preserve"> </w:t>
      </w:r>
      <w:r>
        <w:rPr>
          <w:sz w:val="18"/>
        </w:rPr>
        <w:t>OSD</w:t>
      </w:r>
      <w:r>
        <w:rPr>
          <w:spacing w:val="35"/>
          <w:sz w:val="18"/>
        </w:rPr>
        <w:t xml:space="preserve"> </w:t>
      </w:r>
      <w:r>
        <w:rPr>
          <w:sz w:val="18"/>
        </w:rPr>
        <w:t>nie</w:t>
      </w:r>
      <w:r>
        <w:rPr>
          <w:spacing w:val="32"/>
          <w:sz w:val="18"/>
        </w:rPr>
        <w:t xml:space="preserve"> </w:t>
      </w:r>
      <w:r>
        <w:rPr>
          <w:sz w:val="18"/>
        </w:rPr>
        <w:t>pozyska</w:t>
      </w:r>
      <w:r>
        <w:rPr>
          <w:spacing w:val="35"/>
          <w:sz w:val="18"/>
        </w:rPr>
        <w:t xml:space="preserve"> </w:t>
      </w:r>
      <w:r>
        <w:rPr>
          <w:sz w:val="18"/>
        </w:rPr>
        <w:t>odczytu</w:t>
      </w:r>
      <w:r>
        <w:rPr>
          <w:spacing w:val="34"/>
          <w:sz w:val="18"/>
        </w:rPr>
        <w:t xml:space="preserve"> </w:t>
      </w:r>
      <w:r>
        <w:rPr>
          <w:sz w:val="18"/>
        </w:rPr>
        <w:t>lub</w:t>
      </w:r>
      <w:r>
        <w:rPr>
          <w:spacing w:val="37"/>
          <w:sz w:val="18"/>
        </w:rPr>
        <w:t xml:space="preserve"> </w:t>
      </w:r>
      <w:r>
        <w:rPr>
          <w:sz w:val="18"/>
        </w:rPr>
        <w:t>Odbiorca</w:t>
      </w:r>
      <w:r>
        <w:rPr>
          <w:spacing w:val="36"/>
          <w:sz w:val="18"/>
        </w:rPr>
        <w:t xml:space="preserve"> </w:t>
      </w:r>
      <w:r>
        <w:rPr>
          <w:sz w:val="18"/>
        </w:rPr>
        <w:t>nie</w:t>
      </w:r>
      <w:r>
        <w:rPr>
          <w:spacing w:val="34"/>
          <w:sz w:val="18"/>
        </w:rPr>
        <w:t xml:space="preserve"> </w:t>
      </w:r>
      <w:r>
        <w:rPr>
          <w:sz w:val="18"/>
        </w:rPr>
        <w:t>poda</w:t>
      </w:r>
      <w:r>
        <w:rPr>
          <w:spacing w:val="35"/>
          <w:sz w:val="18"/>
        </w:rPr>
        <w:t xml:space="preserve"> </w:t>
      </w:r>
      <w:r>
        <w:rPr>
          <w:sz w:val="18"/>
        </w:rPr>
        <w:t>wskazań</w:t>
      </w:r>
      <w:r>
        <w:rPr>
          <w:spacing w:val="34"/>
          <w:sz w:val="18"/>
        </w:rPr>
        <w:t xml:space="preserve"> </w:t>
      </w:r>
      <w:r>
        <w:rPr>
          <w:sz w:val="18"/>
        </w:rPr>
        <w:t>układu</w:t>
      </w:r>
      <w:r>
        <w:rPr>
          <w:spacing w:val="34"/>
          <w:sz w:val="18"/>
        </w:rPr>
        <w:t xml:space="preserve"> </w:t>
      </w:r>
      <w:r>
        <w:rPr>
          <w:sz w:val="18"/>
        </w:rPr>
        <w:t>pomiarowo-rozliczeniowego</w:t>
      </w:r>
      <w:r>
        <w:rPr>
          <w:spacing w:val="36"/>
          <w:sz w:val="18"/>
        </w:rPr>
        <w:t xml:space="preserve"> </w:t>
      </w:r>
      <w:r>
        <w:rPr>
          <w:sz w:val="18"/>
        </w:rPr>
        <w:t>na</w:t>
      </w:r>
      <w:r>
        <w:rPr>
          <w:spacing w:val="35"/>
          <w:sz w:val="18"/>
        </w:rPr>
        <w:t xml:space="preserve"> </w:t>
      </w:r>
      <w:r>
        <w:rPr>
          <w:sz w:val="18"/>
        </w:rPr>
        <w:t>dzień</w:t>
      </w:r>
      <w:r>
        <w:rPr>
          <w:spacing w:val="34"/>
          <w:sz w:val="18"/>
        </w:rPr>
        <w:t xml:space="preserve"> </w:t>
      </w:r>
      <w:r>
        <w:rPr>
          <w:sz w:val="18"/>
        </w:rPr>
        <w:t>wejścia w życie zmian.</w:t>
      </w:r>
    </w:p>
    <w:p w14:paraId="34541EEC" w14:textId="77777777" w:rsidR="003523F3" w:rsidRDefault="003523F3">
      <w:pPr>
        <w:pStyle w:val="Akapitzlist"/>
        <w:numPr>
          <w:ilvl w:val="0"/>
          <w:numId w:val="8"/>
        </w:numPr>
        <w:tabs>
          <w:tab w:val="left" w:pos="296"/>
        </w:tabs>
        <w:ind w:left="296" w:hanging="284"/>
        <w:rPr>
          <w:sz w:val="18"/>
        </w:rPr>
      </w:pPr>
      <w:r>
        <w:rPr>
          <w:sz w:val="18"/>
        </w:rPr>
        <w:t>Rozliczenia</w:t>
      </w:r>
      <w:r>
        <w:rPr>
          <w:spacing w:val="-12"/>
          <w:sz w:val="18"/>
        </w:rPr>
        <w:t xml:space="preserve"> </w:t>
      </w:r>
      <w:r>
        <w:rPr>
          <w:sz w:val="18"/>
        </w:rPr>
        <w:t>energii</w:t>
      </w:r>
      <w:r>
        <w:rPr>
          <w:spacing w:val="-6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-5"/>
          <w:sz w:val="18"/>
        </w:rPr>
        <w:t xml:space="preserve"> </w:t>
      </w:r>
      <w:r>
        <w:rPr>
          <w:sz w:val="18"/>
        </w:rPr>
        <w:t>czynnej</w:t>
      </w:r>
      <w:r>
        <w:rPr>
          <w:spacing w:val="-7"/>
          <w:sz w:val="18"/>
        </w:rPr>
        <w:t xml:space="preserve"> </w:t>
      </w:r>
      <w:r>
        <w:rPr>
          <w:sz w:val="18"/>
        </w:rPr>
        <w:t>dokonywane</w:t>
      </w:r>
      <w:r>
        <w:rPr>
          <w:spacing w:val="-8"/>
          <w:sz w:val="18"/>
        </w:rPr>
        <w:t xml:space="preserve"> </w:t>
      </w:r>
      <w:r>
        <w:rPr>
          <w:sz w:val="18"/>
        </w:rPr>
        <w:t>są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dokładnością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1</w:t>
      </w:r>
      <w:r>
        <w:rPr>
          <w:spacing w:val="-10"/>
          <w:sz w:val="18"/>
        </w:rPr>
        <w:t xml:space="preserve"> </w:t>
      </w:r>
      <w:r>
        <w:rPr>
          <w:sz w:val="18"/>
        </w:rPr>
        <w:t>kWh,</w:t>
      </w:r>
      <w:r>
        <w:rPr>
          <w:spacing w:val="-4"/>
          <w:sz w:val="18"/>
        </w:rPr>
        <w:t xml:space="preserve"> </w:t>
      </w:r>
      <w:r>
        <w:rPr>
          <w:sz w:val="18"/>
        </w:rPr>
        <w:t>energii</w:t>
      </w:r>
      <w:r>
        <w:rPr>
          <w:spacing w:val="-7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-7"/>
          <w:sz w:val="18"/>
        </w:rPr>
        <w:t xml:space="preserve"> </w:t>
      </w:r>
      <w:r>
        <w:rPr>
          <w:sz w:val="18"/>
        </w:rPr>
        <w:t>biernej</w:t>
      </w:r>
      <w:r>
        <w:rPr>
          <w:spacing w:val="-5"/>
          <w:sz w:val="18"/>
        </w:rPr>
        <w:t xml:space="preserve"> </w:t>
      </w:r>
      <w:r>
        <w:rPr>
          <w:sz w:val="18"/>
        </w:rPr>
        <w:t>dokonywane</w:t>
      </w:r>
      <w:r>
        <w:rPr>
          <w:spacing w:val="-8"/>
          <w:sz w:val="18"/>
        </w:rPr>
        <w:t xml:space="preserve"> </w:t>
      </w:r>
      <w:r>
        <w:rPr>
          <w:sz w:val="18"/>
        </w:rPr>
        <w:t>są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dokładnością</w:t>
      </w:r>
    </w:p>
    <w:p w14:paraId="1A331110" w14:textId="77777777" w:rsidR="003523F3" w:rsidRDefault="003523F3">
      <w:pPr>
        <w:pStyle w:val="Tekstpodstawowy"/>
        <w:spacing w:line="219" w:lineRule="exact"/>
        <w:ind w:firstLine="0"/>
      </w:pPr>
      <w:r>
        <w:t>do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kVArh</w:t>
      </w:r>
      <w:proofErr w:type="spellEnd"/>
      <w:r>
        <w:rPr>
          <w:spacing w:val="-2"/>
        </w:rPr>
        <w:t>.</w:t>
      </w:r>
    </w:p>
    <w:p w14:paraId="342257AC" w14:textId="77777777" w:rsidR="003523F3" w:rsidRDefault="003523F3">
      <w:pPr>
        <w:pStyle w:val="Akapitzlist"/>
        <w:numPr>
          <w:ilvl w:val="0"/>
          <w:numId w:val="8"/>
        </w:numPr>
        <w:tabs>
          <w:tab w:val="left" w:pos="295"/>
          <w:tab w:val="left" w:pos="297"/>
        </w:tabs>
        <w:ind w:right="6"/>
        <w:rPr>
          <w:sz w:val="18"/>
        </w:rPr>
      </w:pPr>
      <w:r>
        <w:rPr>
          <w:sz w:val="18"/>
        </w:rPr>
        <w:t>Jeżeli zainstalowany u Odbiorcy układ pomiarowo-rozliczeniowy wraz z systemem pomiarowo-rozliczeniowym, umożliwiającym transmisję danych do systemu akwizycji danych OSD, nie umożliwia</w:t>
      </w:r>
      <w:r>
        <w:rPr>
          <w:spacing w:val="40"/>
          <w:sz w:val="18"/>
        </w:rPr>
        <w:t xml:space="preserve"> </w:t>
      </w:r>
      <w:r>
        <w:rPr>
          <w:sz w:val="18"/>
        </w:rPr>
        <w:t>określenia godzinowych ilości energii, do czasu zastosowania urządzenia umożliwiającego</w:t>
      </w:r>
      <w:r>
        <w:rPr>
          <w:spacing w:val="-8"/>
          <w:sz w:val="18"/>
        </w:rPr>
        <w:t xml:space="preserve"> </w:t>
      </w:r>
      <w:r>
        <w:rPr>
          <w:sz w:val="18"/>
        </w:rPr>
        <w:t>określenie</w:t>
      </w:r>
      <w:r>
        <w:rPr>
          <w:spacing w:val="-10"/>
          <w:sz w:val="18"/>
        </w:rPr>
        <w:t xml:space="preserve"> </w:t>
      </w:r>
      <w:r>
        <w:rPr>
          <w:sz w:val="18"/>
        </w:rPr>
        <w:t>godzinowych</w:t>
      </w:r>
      <w:r>
        <w:rPr>
          <w:spacing w:val="-6"/>
          <w:sz w:val="18"/>
        </w:rPr>
        <w:t xml:space="preserve"> </w:t>
      </w:r>
      <w:r>
        <w:rPr>
          <w:sz w:val="18"/>
        </w:rPr>
        <w:t>ilości</w:t>
      </w:r>
      <w:r>
        <w:rPr>
          <w:spacing w:val="-8"/>
          <w:sz w:val="18"/>
        </w:rPr>
        <w:t xml:space="preserve"> </w:t>
      </w:r>
      <w:r>
        <w:rPr>
          <w:sz w:val="18"/>
        </w:rPr>
        <w:t>energii</w:t>
      </w:r>
      <w:r>
        <w:rPr>
          <w:spacing w:val="-8"/>
          <w:sz w:val="18"/>
        </w:rPr>
        <w:t xml:space="preserve"> </w:t>
      </w:r>
      <w:r>
        <w:rPr>
          <w:sz w:val="18"/>
        </w:rPr>
        <w:t>wraz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transmisją</w:t>
      </w:r>
      <w:r>
        <w:rPr>
          <w:spacing w:val="-9"/>
          <w:sz w:val="18"/>
        </w:rPr>
        <w:t xml:space="preserve"> </w:t>
      </w:r>
      <w:r>
        <w:rPr>
          <w:sz w:val="18"/>
        </w:rPr>
        <w:t>danych,</w:t>
      </w:r>
      <w:r>
        <w:rPr>
          <w:spacing w:val="-6"/>
          <w:sz w:val="18"/>
        </w:rPr>
        <w:t xml:space="preserve"> </w:t>
      </w:r>
      <w:r>
        <w:rPr>
          <w:sz w:val="18"/>
        </w:rPr>
        <w:t>ilość</w:t>
      </w:r>
      <w:r>
        <w:rPr>
          <w:spacing w:val="-6"/>
          <w:sz w:val="18"/>
        </w:rPr>
        <w:t xml:space="preserve"> </w:t>
      </w:r>
      <w:r>
        <w:rPr>
          <w:sz w:val="18"/>
        </w:rPr>
        <w:t>energii</w:t>
      </w:r>
      <w:r>
        <w:rPr>
          <w:spacing w:val="-7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-9"/>
          <w:sz w:val="18"/>
        </w:rPr>
        <w:t xml:space="preserve"> </w:t>
      </w:r>
      <w:r>
        <w:rPr>
          <w:sz w:val="18"/>
        </w:rPr>
        <w:t>w</w:t>
      </w:r>
      <w:r>
        <w:rPr>
          <w:spacing w:val="-9"/>
          <w:sz w:val="18"/>
        </w:rPr>
        <w:t xml:space="preserve"> </w:t>
      </w:r>
      <w:r>
        <w:rPr>
          <w:sz w:val="18"/>
        </w:rPr>
        <w:t>układzie</w:t>
      </w:r>
      <w:r>
        <w:rPr>
          <w:spacing w:val="-7"/>
          <w:sz w:val="18"/>
        </w:rPr>
        <w:t xml:space="preserve"> </w:t>
      </w:r>
      <w:r>
        <w:rPr>
          <w:sz w:val="18"/>
        </w:rPr>
        <w:t>dobowo</w:t>
      </w:r>
      <w:r>
        <w:rPr>
          <w:spacing w:val="-5"/>
          <w:sz w:val="18"/>
        </w:rPr>
        <w:t xml:space="preserve"> </w:t>
      </w:r>
      <w:r>
        <w:rPr>
          <w:sz w:val="18"/>
        </w:rPr>
        <w:t>-</w:t>
      </w:r>
      <w:r>
        <w:rPr>
          <w:spacing w:val="29"/>
          <w:sz w:val="18"/>
        </w:rPr>
        <w:t xml:space="preserve"> </w:t>
      </w:r>
      <w:r>
        <w:rPr>
          <w:sz w:val="18"/>
        </w:rPr>
        <w:t>godzinowym wyznacza się na podstawie rzeczywistego zużycia energii z wykorzystaniem standardowego profilu zużycia, przypisanego Odbiorcy na zasadach określonych w IRiESD.</w:t>
      </w:r>
    </w:p>
    <w:p w14:paraId="248A388E" w14:textId="77777777" w:rsidR="003523F3" w:rsidRDefault="003523F3">
      <w:pPr>
        <w:pStyle w:val="Akapitzlist"/>
        <w:numPr>
          <w:ilvl w:val="0"/>
          <w:numId w:val="8"/>
        </w:numPr>
        <w:tabs>
          <w:tab w:val="left" w:pos="294"/>
          <w:tab w:val="left" w:pos="297"/>
        </w:tabs>
        <w:spacing w:before="1"/>
        <w:ind w:right="9"/>
        <w:rPr>
          <w:sz w:val="18"/>
        </w:rPr>
      </w:pPr>
      <w:r>
        <w:rPr>
          <w:sz w:val="18"/>
        </w:rPr>
        <w:t>Regulowanie należności z tytułu usług dystrybucyjnych będzie odbywać</w:t>
      </w:r>
      <w:r>
        <w:rPr>
          <w:spacing w:val="32"/>
          <w:sz w:val="18"/>
        </w:rPr>
        <w:t xml:space="preserve"> </w:t>
      </w:r>
      <w:r>
        <w:rPr>
          <w:sz w:val="18"/>
        </w:rPr>
        <w:t>się na podstawie faktur VAT lub innych dokumentów finansowych wystawionych przez Dostawcę lub inny podmiot działający w jego imieniu, w terminie 14 dni od daty wystawienia faktury VAT lub innego dokumentu finansowego na wskazane w w/w dokumentach konto.</w:t>
      </w:r>
    </w:p>
    <w:p w14:paraId="65A8559B" w14:textId="77777777" w:rsidR="003523F3" w:rsidRDefault="003523F3">
      <w:pPr>
        <w:pStyle w:val="Akapitzlist"/>
        <w:numPr>
          <w:ilvl w:val="0"/>
          <w:numId w:val="8"/>
        </w:numPr>
        <w:tabs>
          <w:tab w:val="left" w:pos="295"/>
        </w:tabs>
        <w:spacing w:before="1" w:line="219" w:lineRule="exact"/>
        <w:ind w:left="295" w:hanging="283"/>
        <w:rPr>
          <w:sz w:val="18"/>
        </w:rPr>
      </w:pPr>
      <w:r>
        <w:rPr>
          <w:sz w:val="18"/>
        </w:rPr>
        <w:t>W</w:t>
      </w:r>
      <w:r>
        <w:rPr>
          <w:spacing w:val="42"/>
          <w:sz w:val="18"/>
        </w:rPr>
        <w:t xml:space="preserve"> </w:t>
      </w:r>
      <w:r>
        <w:rPr>
          <w:sz w:val="18"/>
        </w:rPr>
        <w:t>trakcie</w:t>
      </w:r>
      <w:r>
        <w:rPr>
          <w:spacing w:val="40"/>
          <w:sz w:val="18"/>
        </w:rPr>
        <w:t xml:space="preserve"> </w:t>
      </w:r>
      <w:r>
        <w:rPr>
          <w:sz w:val="18"/>
        </w:rPr>
        <w:t>Okresu</w:t>
      </w:r>
      <w:r>
        <w:rPr>
          <w:spacing w:val="40"/>
          <w:sz w:val="18"/>
        </w:rPr>
        <w:t xml:space="preserve"> </w:t>
      </w:r>
      <w:r>
        <w:rPr>
          <w:sz w:val="18"/>
        </w:rPr>
        <w:t>rozliczeniowego</w:t>
      </w:r>
      <w:r>
        <w:rPr>
          <w:spacing w:val="44"/>
          <w:sz w:val="18"/>
        </w:rPr>
        <w:t xml:space="preserve"> </w:t>
      </w:r>
      <w:r>
        <w:rPr>
          <w:sz w:val="18"/>
        </w:rPr>
        <w:t>Dostawca</w:t>
      </w:r>
      <w:r>
        <w:rPr>
          <w:spacing w:val="42"/>
          <w:sz w:val="18"/>
        </w:rPr>
        <w:t xml:space="preserve"> </w:t>
      </w:r>
      <w:r>
        <w:rPr>
          <w:sz w:val="18"/>
        </w:rPr>
        <w:t>może</w:t>
      </w:r>
      <w:r>
        <w:rPr>
          <w:spacing w:val="41"/>
          <w:sz w:val="18"/>
        </w:rPr>
        <w:t xml:space="preserve"> </w:t>
      </w:r>
      <w:r>
        <w:rPr>
          <w:sz w:val="18"/>
        </w:rPr>
        <w:t>wystawić</w:t>
      </w:r>
      <w:r>
        <w:rPr>
          <w:spacing w:val="39"/>
          <w:sz w:val="18"/>
        </w:rPr>
        <w:t xml:space="preserve"> </w:t>
      </w:r>
      <w:r>
        <w:rPr>
          <w:sz w:val="18"/>
        </w:rPr>
        <w:t>Odbiorcy</w:t>
      </w:r>
      <w:r>
        <w:rPr>
          <w:spacing w:val="44"/>
          <w:sz w:val="18"/>
        </w:rPr>
        <w:t xml:space="preserve"> </w:t>
      </w:r>
      <w:r>
        <w:rPr>
          <w:sz w:val="18"/>
        </w:rPr>
        <w:t>faktury</w:t>
      </w:r>
      <w:r>
        <w:rPr>
          <w:spacing w:val="43"/>
          <w:sz w:val="18"/>
        </w:rPr>
        <w:t xml:space="preserve"> </w:t>
      </w:r>
      <w:r>
        <w:rPr>
          <w:sz w:val="18"/>
        </w:rPr>
        <w:t>przedpłatowe</w:t>
      </w:r>
      <w:r>
        <w:rPr>
          <w:spacing w:val="42"/>
          <w:sz w:val="18"/>
        </w:rPr>
        <w:t xml:space="preserve"> </w:t>
      </w:r>
      <w:r>
        <w:rPr>
          <w:sz w:val="18"/>
        </w:rPr>
        <w:t>stanowiące</w:t>
      </w:r>
      <w:r>
        <w:rPr>
          <w:spacing w:val="40"/>
          <w:sz w:val="18"/>
        </w:rPr>
        <w:t xml:space="preserve"> </w:t>
      </w:r>
      <w:r>
        <w:rPr>
          <w:sz w:val="18"/>
        </w:rPr>
        <w:t>do</w:t>
      </w:r>
      <w:r>
        <w:rPr>
          <w:spacing w:val="46"/>
          <w:sz w:val="18"/>
        </w:rPr>
        <w:t xml:space="preserve"> </w:t>
      </w:r>
      <w:r>
        <w:rPr>
          <w:sz w:val="18"/>
        </w:rPr>
        <w:t>80%</w:t>
      </w:r>
      <w:r>
        <w:rPr>
          <w:spacing w:val="41"/>
          <w:sz w:val="18"/>
        </w:rPr>
        <w:t xml:space="preserve"> </w:t>
      </w:r>
      <w:r>
        <w:rPr>
          <w:sz w:val="18"/>
        </w:rPr>
        <w:t>kwoty</w:t>
      </w:r>
      <w:r>
        <w:rPr>
          <w:spacing w:val="44"/>
          <w:sz w:val="18"/>
        </w:rPr>
        <w:t xml:space="preserve"> </w:t>
      </w:r>
      <w:r>
        <w:rPr>
          <w:spacing w:val="-2"/>
          <w:sz w:val="18"/>
        </w:rPr>
        <w:t>wynikającej</w:t>
      </w:r>
    </w:p>
    <w:p w14:paraId="05E91A17" w14:textId="77777777" w:rsidR="003523F3" w:rsidRDefault="003523F3">
      <w:pPr>
        <w:pStyle w:val="Tekstpodstawowy"/>
        <w:spacing w:line="219" w:lineRule="exact"/>
        <w:ind w:firstLine="0"/>
      </w:pPr>
      <w:r>
        <w:t>z</w:t>
      </w:r>
      <w:r>
        <w:rPr>
          <w:spacing w:val="-7"/>
        </w:rPr>
        <w:t xml:space="preserve"> </w:t>
      </w:r>
      <w:r>
        <w:t>faktury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poprzedni</w:t>
      </w:r>
      <w:r>
        <w:rPr>
          <w:spacing w:val="-3"/>
        </w:rPr>
        <w:t xml:space="preserve"> </w:t>
      </w:r>
      <w:r>
        <w:t>Okres</w:t>
      </w:r>
      <w:r>
        <w:rPr>
          <w:spacing w:val="-3"/>
        </w:rPr>
        <w:t xml:space="preserve"> </w:t>
      </w:r>
      <w:r>
        <w:t>rozliczeniowy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liczbie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sztuk,</w:t>
      </w:r>
      <w:r>
        <w:rPr>
          <w:spacing w:val="-2"/>
        </w:rPr>
        <w:t xml:space="preserve"> </w:t>
      </w:r>
      <w:r>
        <w:t>płatne</w:t>
      </w:r>
      <w:r>
        <w:rPr>
          <w:spacing w:val="3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daty</w:t>
      </w:r>
      <w:r>
        <w:rPr>
          <w:spacing w:val="-3"/>
        </w:rPr>
        <w:t xml:space="preserve"> </w:t>
      </w:r>
      <w:r>
        <w:t>wystawienia</w:t>
      </w:r>
      <w:r>
        <w:rPr>
          <w:spacing w:val="-3"/>
        </w:rPr>
        <w:t xml:space="preserve"> </w:t>
      </w:r>
      <w:r>
        <w:t>danej</w:t>
      </w:r>
      <w:r>
        <w:rPr>
          <w:spacing w:val="-3"/>
        </w:rPr>
        <w:t xml:space="preserve"> </w:t>
      </w:r>
      <w:r>
        <w:t>faktury</w:t>
      </w:r>
      <w:r>
        <w:rPr>
          <w:spacing w:val="-2"/>
        </w:rPr>
        <w:t xml:space="preserve"> przedpłatowej.</w:t>
      </w:r>
    </w:p>
    <w:p w14:paraId="5A9AA4B8" w14:textId="77777777" w:rsidR="003523F3" w:rsidRDefault="003523F3">
      <w:pPr>
        <w:pStyle w:val="Akapitzlist"/>
        <w:numPr>
          <w:ilvl w:val="0"/>
          <w:numId w:val="8"/>
        </w:numPr>
        <w:tabs>
          <w:tab w:val="left" w:pos="295"/>
        </w:tabs>
        <w:spacing w:before="1" w:line="219" w:lineRule="exact"/>
        <w:ind w:left="295" w:hanging="283"/>
        <w:rPr>
          <w:sz w:val="18"/>
        </w:rPr>
      </w:pPr>
      <w:r>
        <w:rPr>
          <w:sz w:val="18"/>
        </w:rPr>
        <w:t>Za</w:t>
      </w:r>
      <w:r>
        <w:rPr>
          <w:spacing w:val="-11"/>
          <w:sz w:val="18"/>
        </w:rPr>
        <w:t xml:space="preserve"> </w:t>
      </w:r>
      <w:r>
        <w:rPr>
          <w:sz w:val="18"/>
        </w:rPr>
        <w:t>dzień</w:t>
      </w:r>
      <w:r>
        <w:rPr>
          <w:spacing w:val="-6"/>
          <w:sz w:val="18"/>
        </w:rPr>
        <w:t xml:space="preserve"> </w:t>
      </w:r>
      <w:r>
        <w:rPr>
          <w:sz w:val="18"/>
        </w:rPr>
        <w:t>spełnienia</w:t>
      </w:r>
      <w:r>
        <w:rPr>
          <w:spacing w:val="-6"/>
          <w:sz w:val="18"/>
        </w:rPr>
        <w:t xml:space="preserve"> </w:t>
      </w:r>
      <w:r>
        <w:rPr>
          <w:sz w:val="18"/>
        </w:rPr>
        <w:t>świadczenia</w:t>
      </w:r>
      <w:r>
        <w:rPr>
          <w:spacing w:val="-6"/>
          <w:sz w:val="18"/>
        </w:rPr>
        <w:t xml:space="preserve"> </w:t>
      </w:r>
      <w:r>
        <w:rPr>
          <w:sz w:val="18"/>
        </w:rPr>
        <w:t>przyjmuje</w:t>
      </w:r>
      <w:r>
        <w:rPr>
          <w:spacing w:val="-5"/>
          <w:sz w:val="18"/>
        </w:rPr>
        <w:t xml:space="preserve"> </w:t>
      </w:r>
      <w:r>
        <w:rPr>
          <w:sz w:val="18"/>
        </w:rPr>
        <w:t>się</w:t>
      </w:r>
      <w:r>
        <w:rPr>
          <w:spacing w:val="-7"/>
          <w:sz w:val="18"/>
        </w:rPr>
        <w:t xml:space="preserve"> </w:t>
      </w:r>
      <w:r>
        <w:rPr>
          <w:sz w:val="18"/>
        </w:rPr>
        <w:t>dzień</w:t>
      </w:r>
      <w:r>
        <w:rPr>
          <w:spacing w:val="-9"/>
          <w:sz w:val="18"/>
        </w:rPr>
        <w:t xml:space="preserve"> </w:t>
      </w:r>
      <w:r>
        <w:rPr>
          <w:sz w:val="18"/>
        </w:rPr>
        <w:t>uznania</w:t>
      </w:r>
      <w:r>
        <w:rPr>
          <w:spacing w:val="-8"/>
          <w:sz w:val="18"/>
        </w:rPr>
        <w:t xml:space="preserve"> </w:t>
      </w:r>
      <w:r>
        <w:rPr>
          <w:sz w:val="18"/>
        </w:rPr>
        <w:t>rachunku</w:t>
      </w:r>
      <w:r>
        <w:rPr>
          <w:spacing w:val="-7"/>
          <w:sz w:val="18"/>
        </w:rPr>
        <w:t xml:space="preserve"> </w:t>
      </w:r>
      <w:r>
        <w:rPr>
          <w:sz w:val="18"/>
        </w:rPr>
        <w:t>bankowego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Dostawcy.</w:t>
      </w:r>
    </w:p>
    <w:p w14:paraId="79AE01CE" w14:textId="77777777" w:rsidR="003523F3" w:rsidRDefault="003523F3">
      <w:pPr>
        <w:pStyle w:val="Akapitzlist"/>
        <w:numPr>
          <w:ilvl w:val="0"/>
          <w:numId w:val="8"/>
        </w:numPr>
        <w:tabs>
          <w:tab w:val="left" w:pos="294"/>
          <w:tab w:val="left" w:pos="297"/>
        </w:tabs>
        <w:ind w:right="7"/>
        <w:rPr>
          <w:sz w:val="18"/>
        </w:rPr>
      </w:pPr>
      <w:r>
        <w:rPr>
          <w:sz w:val="18"/>
        </w:rPr>
        <w:t xml:space="preserve">W przypadku niedotrzymania terminu płatności Dostawca obciąży Odbiorcę odsetkami ustawowymi za opóźnienie w transakcjach </w:t>
      </w:r>
      <w:r>
        <w:rPr>
          <w:spacing w:val="-2"/>
          <w:sz w:val="18"/>
        </w:rPr>
        <w:t>handlowych.</w:t>
      </w:r>
    </w:p>
    <w:p w14:paraId="2388294F" w14:textId="77777777" w:rsidR="003523F3" w:rsidRDefault="003523F3">
      <w:pPr>
        <w:pStyle w:val="Akapitzlist"/>
        <w:numPr>
          <w:ilvl w:val="0"/>
          <w:numId w:val="8"/>
        </w:numPr>
        <w:tabs>
          <w:tab w:val="left" w:pos="294"/>
          <w:tab w:val="left" w:pos="297"/>
        </w:tabs>
        <w:ind w:right="10"/>
        <w:rPr>
          <w:sz w:val="18"/>
        </w:rPr>
      </w:pPr>
      <w:r>
        <w:rPr>
          <w:sz w:val="18"/>
        </w:rPr>
        <w:t>Dostawca, na podstawie zgody Odbiorcy udzielonej w trybie przewidzianym w odrębnym regulaminie, może wystawiać dokumenty rozliczeniowe w formie elektronicznej.</w:t>
      </w:r>
    </w:p>
    <w:p w14:paraId="39A57DB6" w14:textId="77777777" w:rsidR="003523F3" w:rsidRDefault="003523F3">
      <w:pPr>
        <w:pStyle w:val="Akapitzlist"/>
        <w:numPr>
          <w:ilvl w:val="0"/>
          <w:numId w:val="8"/>
        </w:numPr>
        <w:tabs>
          <w:tab w:val="left" w:pos="294"/>
          <w:tab w:val="left" w:pos="297"/>
        </w:tabs>
        <w:spacing w:before="1"/>
        <w:ind w:right="8"/>
        <w:rPr>
          <w:sz w:val="18"/>
        </w:rPr>
      </w:pPr>
      <w:r>
        <w:rPr>
          <w:sz w:val="18"/>
        </w:rPr>
        <w:t>W</w:t>
      </w:r>
      <w:r>
        <w:rPr>
          <w:spacing w:val="-8"/>
          <w:sz w:val="18"/>
        </w:rPr>
        <w:t xml:space="preserve"> </w:t>
      </w:r>
      <w:r>
        <w:rPr>
          <w:sz w:val="18"/>
        </w:rPr>
        <w:t>przypadku</w:t>
      </w:r>
      <w:r>
        <w:rPr>
          <w:spacing w:val="-8"/>
          <w:sz w:val="18"/>
        </w:rPr>
        <w:t xml:space="preserve"> </w:t>
      </w:r>
      <w:r>
        <w:rPr>
          <w:sz w:val="18"/>
        </w:rPr>
        <w:t>stwierdzenia</w:t>
      </w:r>
      <w:r>
        <w:rPr>
          <w:spacing w:val="-8"/>
          <w:sz w:val="18"/>
        </w:rPr>
        <w:t xml:space="preserve"> </w:t>
      </w:r>
      <w:r>
        <w:rPr>
          <w:sz w:val="18"/>
        </w:rPr>
        <w:t>błędów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pomiarze</w:t>
      </w:r>
      <w:r>
        <w:rPr>
          <w:spacing w:val="-9"/>
          <w:sz w:val="18"/>
        </w:rPr>
        <w:t xml:space="preserve"> </w:t>
      </w:r>
      <w:r>
        <w:rPr>
          <w:sz w:val="18"/>
        </w:rPr>
        <w:t>lub</w:t>
      </w:r>
      <w:r>
        <w:rPr>
          <w:spacing w:val="-7"/>
          <w:sz w:val="18"/>
        </w:rPr>
        <w:t xml:space="preserve"> </w:t>
      </w:r>
      <w:r>
        <w:rPr>
          <w:sz w:val="18"/>
        </w:rPr>
        <w:t>odczycie</w:t>
      </w:r>
      <w:r>
        <w:rPr>
          <w:spacing w:val="-9"/>
          <w:sz w:val="18"/>
        </w:rPr>
        <w:t xml:space="preserve"> </w:t>
      </w:r>
      <w:r>
        <w:rPr>
          <w:sz w:val="18"/>
        </w:rPr>
        <w:t>wskazań</w:t>
      </w:r>
      <w:r>
        <w:rPr>
          <w:spacing w:val="-8"/>
          <w:sz w:val="18"/>
        </w:rPr>
        <w:t xml:space="preserve"> </w:t>
      </w:r>
      <w:r>
        <w:rPr>
          <w:sz w:val="18"/>
        </w:rPr>
        <w:t>układu</w:t>
      </w:r>
      <w:r>
        <w:rPr>
          <w:spacing w:val="-9"/>
          <w:sz w:val="18"/>
        </w:rPr>
        <w:t xml:space="preserve"> </w:t>
      </w:r>
      <w:r>
        <w:rPr>
          <w:sz w:val="18"/>
        </w:rPr>
        <w:t>pomiarowo-rozliczeniowego</w:t>
      </w:r>
      <w:r>
        <w:rPr>
          <w:spacing w:val="-6"/>
          <w:sz w:val="18"/>
        </w:rPr>
        <w:t xml:space="preserve"> </w:t>
      </w:r>
      <w:r>
        <w:rPr>
          <w:sz w:val="18"/>
        </w:rPr>
        <w:t>lub</w:t>
      </w:r>
      <w:r>
        <w:rPr>
          <w:spacing w:val="-9"/>
          <w:sz w:val="18"/>
        </w:rPr>
        <w:t xml:space="preserve"> </w:t>
      </w:r>
      <w:r>
        <w:rPr>
          <w:sz w:val="18"/>
        </w:rPr>
        <w:t>innych</w:t>
      </w:r>
      <w:r>
        <w:rPr>
          <w:spacing w:val="-8"/>
          <w:sz w:val="18"/>
        </w:rPr>
        <w:t xml:space="preserve"> </w:t>
      </w:r>
      <w:r>
        <w:rPr>
          <w:sz w:val="18"/>
        </w:rPr>
        <w:t>nieprawidłowości,</w:t>
      </w:r>
      <w:r>
        <w:rPr>
          <w:spacing w:val="-8"/>
          <w:sz w:val="18"/>
        </w:rPr>
        <w:t xml:space="preserve"> </w:t>
      </w:r>
      <w:r>
        <w:rPr>
          <w:sz w:val="18"/>
        </w:rPr>
        <w:t>które spowodowały zawyżenie lub zaniżenie należności za</w:t>
      </w:r>
      <w:r>
        <w:rPr>
          <w:spacing w:val="40"/>
          <w:sz w:val="18"/>
        </w:rPr>
        <w:t xml:space="preserve"> </w:t>
      </w:r>
      <w:r>
        <w:rPr>
          <w:sz w:val="18"/>
        </w:rPr>
        <w:t>świadczone usługi dystrybucji, a także</w:t>
      </w:r>
      <w:r>
        <w:rPr>
          <w:spacing w:val="-1"/>
          <w:sz w:val="18"/>
        </w:rPr>
        <w:t xml:space="preserve"> </w:t>
      </w:r>
      <w:r>
        <w:rPr>
          <w:sz w:val="18"/>
        </w:rPr>
        <w:t>w przypadku</w:t>
      </w:r>
      <w:r>
        <w:rPr>
          <w:spacing w:val="-1"/>
          <w:sz w:val="18"/>
        </w:rPr>
        <w:t xml:space="preserve"> </w:t>
      </w:r>
      <w:r>
        <w:rPr>
          <w:sz w:val="18"/>
        </w:rPr>
        <w:t>niesprawności elementów układu pomiarowo-rozliczeniowego, uniemożliwiającej określenie rzeczywistej ilości przesłanej energii elektrycznej,</w:t>
      </w:r>
      <w:r>
        <w:rPr>
          <w:spacing w:val="40"/>
          <w:sz w:val="18"/>
        </w:rPr>
        <w:t xml:space="preserve"> </w:t>
      </w:r>
      <w:r>
        <w:rPr>
          <w:sz w:val="18"/>
        </w:rPr>
        <w:t>Dostawca dokonuje korekty uprzednio wystawionych faktur.</w:t>
      </w:r>
    </w:p>
    <w:p w14:paraId="1CD489EF" w14:textId="77777777" w:rsidR="003523F3" w:rsidRDefault="003523F3">
      <w:pPr>
        <w:pStyle w:val="Akapitzlist"/>
        <w:numPr>
          <w:ilvl w:val="0"/>
          <w:numId w:val="8"/>
        </w:numPr>
        <w:tabs>
          <w:tab w:val="left" w:pos="294"/>
          <w:tab w:val="left" w:pos="297"/>
        </w:tabs>
        <w:ind w:right="11"/>
        <w:rPr>
          <w:sz w:val="18"/>
        </w:rPr>
      </w:pPr>
      <w:r>
        <w:rPr>
          <w:sz w:val="18"/>
        </w:rPr>
        <w:t>Korekta</w:t>
      </w:r>
      <w:r>
        <w:rPr>
          <w:spacing w:val="39"/>
          <w:sz w:val="18"/>
        </w:rPr>
        <w:t xml:space="preserve"> </w:t>
      </w:r>
      <w:r>
        <w:rPr>
          <w:sz w:val="18"/>
        </w:rPr>
        <w:t>faktury</w:t>
      </w:r>
      <w:r>
        <w:rPr>
          <w:spacing w:val="40"/>
          <w:sz w:val="18"/>
        </w:rPr>
        <w:t xml:space="preserve"> </w:t>
      </w:r>
      <w:r>
        <w:rPr>
          <w:sz w:val="18"/>
        </w:rPr>
        <w:t>w</w:t>
      </w:r>
      <w:r>
        <w:rPr>
          <w:spacing w:val="39"/>
          <w:sz w:val="18"/>
        </w:rPr>
        <w:t xml:space="preserve"> </w:t>
      </w:r>
      <w:r>
        <w:rPr>
          <w:sz w:val="18"/>
        </w:rPr>
        <w:t>wyniku</w:t>
      </w:r>
      <w:r>
        <w:rPr>
          <w:spacing w:val="35"/>
          <w:sz w:val="18"/>
        </w:rPr>
        <w:t xml:space="preserve"> </w:t>
      </w:r>
      <w:r>
        <w:rPr>
          <w:sz w:val="18"/>
        </w:rPr>
        <w:t>stwierdzenia</w:t>
      </w:r>
      <w:r>
        <w:rPr>
          <w:spacing w:val="39"/>
          <w:sz w:val="18"/>
        </w:rPr>
        <w:t xml:space="preserve"> </w:t>
      </w:r>
      <w:r>
        <w:rPr>
          <w:sz w:val="18"/>
        </w:rPr>
        <w:t>nieprawidłowości,</w:t>
      </w:r>
      <w:r>
        <w:rPr>
          <w:spacing w:val="40"/>
          <w:sz w:val="18"/>
        </w:rPr>
        <w:t xml:space="preserve"> </w:t>
      </w:r>
      <w:r>
        <w:rPr>
          <w:sz w:val="18"/>
        </w:rPr>
        <w:t>o</w:t>
      </w:r>
      <w:r>
        <w:rPr>
          <w:spacing w:val="36"/>
          <w:sz w:val="18"/>
        </w:rPr>
        <w:t xml:space="preserve"> </w:t>
      </w:r>
      <w:r>
        <w:rPr>
          <w:sz w:val="18"/>
        </w:rPr>
        <w:t>których</w:t>
      </w:r>
      <w:r>
        <w:rPr>
          <w:spacing w:val="35"/>
          <w:sz w:val="18"/>
        </w:rPr>
        <w:t xml:space="preserve"> </w:t>
      </w:r>
      <w:r>
        <w:rPr>
          <w:sz w:val="18"/>
        </w:rPr>
        <w:t>mowa</w:t>
      </w:r>
      <w:r>
        <w:rPr>
          <w:spacing w:val="39"/>
          <w:sz w:val="18"/>
        </w:rPr>
        <w:t xml:space="preserve"> </w:t>
      </w:r>
      <w:r>
        <w:rPr>
          <w:sz w:val="18"/>
        </w:rPr>
        <w:t>w</w:t>
      </w:r>
      <w:r>
        <w:rPr>
          <w:spacing w:val="36"/>
          <w:sz w:val="18"/>
        </w:rPr>
        <w:t xml:space="preserve"> </w:t>
      </w:r>
      <w:r>
        <w:rPr>
          <w:sz w:val="18"/>
        </w:rPr>
        <w:t>ust.</w:t>
      </w:r>
      <w:r>
        <w:rPr>
          <w:spacing w:val="40"/>
          <w:sz w:val="18"/>
        </w:rPr>
        <w:t xml:space="preserve"> </w:t>
      </w:r>
      <w:r>
        <w:rPr>
          <w:sz w:val="18"/>
        </w:rPr>
        <w:t>15,</w:t>
      </w:r>
      <w:r>
        <w:rPr>
          <w:spacing w:val="40"/>
          <w:sz w:val="18"/>
        </w:rPr>
        <w:t xml:space="preserve"> </w:t>
      </w:r>
      <w:r>
        <w:rPr>
          <w:sz w:val="18"/>
        </w:rPr>
        <w:t>obejmuje</w:t>
      </w:r>
      <w:r>
        <w:rPr>
          <w:spacing w:val="37"/>
          <w:sz w:val="18"/>
        </w:rPr>
        <w:t xml:space="preserve"> </w:t>
      </w:r>
      <w:r>
        <w:rPr>
          <w:sz w:val="18"/>
        </w:rPr>
        <w:t>cały</w:t>
      </w:r>
      <w:r>
        <w:rPr>
          <w:spacing w:val="39"/>
          <w:sz w:val="18"/>
        </w:rPr>
        <w:t xml:space="preserve"> </w:t>
      </w:r>
      <w:r>
        <w:rPr>
          <w:sz w:val="18"/>
        </w:rPr>
        <w:t>Okres</w:t>
      </w:r>
      <w:r>
        <w:rPr>
          <w:spacing w:val="40"/>
          <w:sz w:val="18"/>
        </w:rPr>
        <w:t xml:space="preserve"> </w:t>
      </w:r>
      <w:r>
        <w:rPr>
          <w:sz w:val="18"/>
        </w:rPr>
        <w:t>rozliczeniowy</w:t>
      </w:r>
      <w:r>
        <w:rPr>
          <w:spacing w:val="39"/>
          <w:sz w:val="18"/>
        </w:rPr>
        <w:t xml:space="preserve"> </w:t>
      </w:r>
      <w:r>
        <w:rPr>
          <w:sz w:val="18"/>
        </w:rPr>
        <w:t>lub</w:t>
      </w:r>
      <w:r>
        <w:rPr>
          <w:spacing w:val="34"/>
          <w:sz w:val="18"/>
        </w:rPr>
        <w:t xml:space="preserve"> </w:t>
      </w:r>
      <w:r>
        <w:rPr>
          <w:sz w:val="18"/>
        </w:rPr>
        <w:t>okres, w którym występowały stwierdzone nieprawidłowości lub</w:t>
      </w:r>
      <w:r>
        <w:rPr>
          <w:spacing w:val="40"/>
          <w:sz w:val="18"/>
        </w:rPr>
        <w:t xml:space="preserve"> </w:t>
      </w:r>
      <w:r>
        <w:rPr>
          <w:sz w:val="18"/>
        </w:rPr>
        <w:t>błędy.</w:t>
      </w:r>
    </w:p>
    <w:p w14:paraId="20BC4EFF" w14:textId="77777777" w:rsidR="003523F3" w:rsidRDefault="003523F3">
      <w:pPr>
        <w:pStyle w:val="Akapitzlist"/>
        <w:numPr>
          <w:ilvl w:val="0"/>
          <w:numId w:val="8"/>
        </w:numPr>
        <w:tabs>
          <w:tab w:val="left" w:pos="294"/>
          <w:tab w:val="left" w:pos="297"/>
        </w:tabs>
        <w:ind w:right="8"/>
        <w:rPr>
          <w:sz w:val="18"/>
        </w:rPr>
      </w:pPr>
      <w:r>
        <w:rPr>
          <w:sz w:val="18"/>
        </w:rPr>
        <w:t>Podstawą do wyliczenia wielkości korekty faktur jest wielkość błędu odczytu lub wskazań układu pomiarowo-rozliczeniowego. Jeżeli określenie</w:t>
      </w:r>
      <w:r>
        <w:rPr>
          <w:spacing w:val="-2"/>
          <w:sz w:val="18"/>
        </w:rPr>
        <w:t xml:space="preserve"> </w:t>
      </w:r>
      <w:r>
        <w:rPr>
          <w:sz w:val="18"/>
        </w:rPr>
        <w:t>tego</w:t>
      </w:r>
      <w:r>
        <w:rPr>
          <w:spacing w:val="-3"/>
          <w:sz w:val="18"/>
        </w:rPr>
        <w:t xml:space="preserve"> </w:t>
      </w:r>
      <w:r>
        <w:rPr>
          <w:sz w:val="18"/>
        </w:rPr>
        <w:t>błędu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3"/>
          <w:sz w:val="18"/>
        </w:rPr>
        <w:t xml:space="preserve"> </w:t>
      </w:r>
      <w:r>
        <w:rPr>
          <w:sz w:val="18"/>
        </w:rPr>
        <w:t>jest</w:t>
      </w:r>
      <w:r>
        <w:rPr>
          <w:spacing w:val="-3"/>
          <w:sz w:val="18"/>
        </w:rPr>
        <w:t xml:space="preserve"> </w:t>
      </w:r>
      <w:r>
        <w:rPr>
          <w:sz w:val="18"/>
        </w:rPr>
        <w:t>możliwe, podstawą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wyliczenia</w:t>
      </w:r>
      <w:r>
        <w:rPr>
          <w:spacing w:val="38"/>
          <w:sz w:val="18"/>
        </w:rPr>
        <w:t xml:space="preserve"> </w:t>
      </w:r>
      <w:r>
        <w:rPr>
          <w:sz w:val="18"/>
        </w:rPr>
        <w:t>wielkości</w:t>
      </w:r>
      <w:r>
        <w:rPr>
          <w:spacing w:val="-2"/>
          <w:sz w:val="18"/>
        </w:rPr>
        <w:t xml:space="preserve"> </w:t>
      </w:r>
      <w:r>
        <w:rPr>
          <w:sz w:val="18"/>
        </w:rPr>
        <w:t>korekty</w:t>
      </w:r>
      <w:r>
        <w:rPr>
          <w:spacing w:val="-1"/>
          <w:sz w:val="18"/>
        </w:rPr>
        <w:t xml:space="preserve"> </w:t>
      </w:r>
      <w:r>
        <w:rPr>
          <w:sz w:val="18"/>
        </w:rPr>
        <w:t>jest</w:t>
      </w:r>
      <w:r>
        <w:rPr>
          <w:spacing w:val="-2"/>
          <w:sz w:val="18"/>
        </w:rPr>
        <w:t xml:space="preserve"> </w:t>
      </w:r>
      <w:r>
        <w:rPr>
          <w:sz w:val="18"/>
        </w:rPr>
        <w:t>średnia</w:t>
      </w:r>
      <w:r>
        <w:rPr>
          <w:spacing w:val="-1"/>
          <w:sz w:val="18"/>
        </w:rPr>
        <w:t xml:space="preserve"> </w:t>
      </w:r>
      <w:r>
        <w:rPr>
          <w:sz w:val="18"/>
        </w:rPr>
        <w:t>liczba jednostek</w:t>
      </w:r>
      <w:r>
        <w:rPr>
          <w:spacing w:val="-1"/>
          <w:sz w:val="18"/>
        </w:rPr>
        <w:t xml:space="preserve"> </w:t>
      </w:r>
      <w:r>
        <w:rPr>
          <w:sz w:val="18"/>
        </w:rPr>
        <w:t>energii</w:t>
      </w:r>
      <w:r>
        <w:rPr>
          <w:spacing w:val="-2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-1"/>
          <w:sz w:val="18"/>
        </w:rPr>
        <w:t xml:space="preserve"> </w:t>
      </w:r>
      <w:r>
        <w:rPr>
          <w:sz w:val="18"/>
        </w:rPr>
        <w:t>za</w:t>
      </w:r>
      <w:r>
        <w:rPr>
          <w:spacing w:val="-1"/>
          <w:sz w:val="18"/>
        </w:rPr>
        <w:t xml:space="preserve"> </w:t>
      </w:r>
      <w:r>
        <w:rPr>
          <w:sz w:val="18"/>
        </w:rPr>
        <w:t>okres doby,</w:t>
      </w:r>
      <w:r>
        <w:rPr>
          <w:spacing w:val="39"/>
          <w:sz w:val="18"/>
        </w:rPr>
        <w:t xml:space="preserve"> </w:t>
      </w:r>
      <w:r>
        <w:rPr>
          <w:sz w:val="18"/>
        </w:rPr>
        <w:t>obliczana</w:t>
      </w:r>
      <w:r>
        <w:rPr>
          <w:spacing w:val="39"/>
          <w:sz w:val="18"/>
        </w:rPr>
        <w:t xml:space="preserve"> </w:t>
      </w:r>
      <w:r>
        <w:rPr>
          <w:sz w:val="18"/>
        </w:rPr>
        <w:t>na</w:t>
      </w:r>
      <w:r>
        <w:rPr>
          <w:spacing w:val="40"/>
          <w:sz w:val="18"/>
        </w:rPr>
        <w:t xml:space="preserve"> </w:t>
      </w:r>
      <w:r>
        <w:rPr>
          <w:sz w:val="18"/>
        </w:rPr>
        <w:t>podstawie</w:t>
      </w:r>
      <w:r>
        <w:rPr>
          <w:spacing w:val="37"/>
          <w:sz w:val="18"/>
        </w:rPr>
        <w:t xml:space="preserve"> </w:t>
      </w:r>
      <w:r>
        <w:rPr>
          <w:sz w:val="18"/>
        </w:rPr>
        <w:t>sumy</w:t>
      </w:r>
      <w:r>
        <w:rPr>
          <w:spacing w:val="39"/>
          <w:sz w:val="18"/>
        </w:rPr>
        <w:t xml:space="preserve"> </w:t>
      </w:r>
      <w:r>
        <w:rPr>
          <w:sz w:val="18"/>
        </w:rPr>
        <w:t>jednostek</w:t>
      </w:r>
      <w:r>
        <w:rPr>
          <w:spacing w:val="40"/>
          <w:sz w:val="18"/>
        </w:rPr>
        <w:t xml:space="preserve"> </w:t>
      </w:r>
      <w:r>
        <w:rPr>
          <w:sz w:val="18"/>
        </w:rPr>
        <w:t>energii</w:t>
      </w:r>
      <w:r>
        <w:rPr>
          <w:spacing w:val="37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40"/>
          <w:sz w:val="18"/>
        </w:rPr>
        <w:t xml:space="preserve"> </w:t>
      </w:r>
      <w:r>
        <w:rPr>
          <w:sz w:val="18"/>
        </w:rPr>
        <w:t>prawidłowo</w:t>
      </w:r>
      <w:r>
        <w:rPr>
          <w:spacing w:val="39"/>
          <w:sz w:val="18"/>
        </w:rPr>
        <w:t xml:space="preserve"> </w:t>
      </w:r>
      <w:r>
        <w:rPr>
          <w:sz w:val="18"/>
        </w:rPr>
        <w:t>wykazanych</w:t>
      </w:r>
      <w:r>
        <w:rPr>
          <w:spacing w:val="37"/>
          <w:sz w:val="18"/>
        </w:rPr>
        <w:t xml:space="preserve"> </w:t>
      </w:r>
      <w:r>
        <w:rPr>
          <w:sz w:val="18"/>
        </w:rPr>
        <w:t>przez</w:t>
      </w:r>
      <w:r>
        <w:rPr>
          <w:spacing w:val="39"/>
          <w:sz w:val="18"/>
        </w:rPr>
        <w:t xml:space="preserve"> </w:t>
      </w:r>
      <w:r>
        <w:rPr>
          <w:sz w:val="18"/>
        </w:rPr>
        <w:t>układ</w:t>
      </w:r>
      <w:r>
        <w:rPr>
          <w:spacing w:val="37"/>
          <w:sz w:val="18"/>
        </w:rPr>
        <w:t xml:space="preserve"> </w:t>
      </w:r>
      <w:r>
        <w:rPr>
          <w:sz w:val="18"/>
        </w:rPr>
        <w:t>pomiarowo</w:t>
      </w:r>
      <w:r>
        <w:rPr>
          <w:spacing w:val="40"/>
          <w:sz w:val="18"/>
        </w:rPr>
        <w:t xml:space="preserve"> </w:t>
      </w:r>
      <w:r>
        <w:rPr>
          <w:sz w:val="18"/>
        </w:rPr>
        <w:t>-</w:t>
      </w:r>
      <w:r>
        <w:rPr>
          <w:spacing w:val="80"/>
          <w:sz w:val="18"/>
        </w:rPr>
        <w:t xml:space="preserve"> </w:t>
      </w:r>
      <w:r>
        <w:rPr>
          <w:sz w:val="18"/>
        </w:rPr>
        <w:t>rozliczeniowy w poprzednim lub następnym okresie rozliczeniowym, pomnożona przez liczbę dni okresu, którego dotyczy korekta faktury.</w:t>
      </w:r>
    </w:p>
    <w:p w14:paraId="732F56D0" w14:textId="77777777" w:rsidR="003523F3" w:rsidRDefault="003523F3">
      <w:pPr>
        <w:pStyle w:val="Akapitzlist"/>
        <w:numPr>
          <w:ilvl w:val="0"/>
          <w:numId w:val="8"/>
        </w:numPr>
        <w:tabs>
          <w:tab w:val="left" w:pos="295"/>
        </w:tabs>
        <w:spacing w:line="219" w:lineRule="exact"/>
        <w:ind w:left="295" w:hanging="283"/>
        <w:rPr>
          <w:sz w:val="18"/>
        </w:rPr>
      </w:pP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przypadku</w:t>
      </w:r>
      <w:r>
        <w:rPr>
          <w:spacing w:val="-6"/>
          <w:sz w:val="18"/>
        </w:rPr>
        <w:t xml:space="preserve"> </w:t>
      </w:r>
      <w:r>
        <w:rPr>
          <w:sz w:val="18"/>
        </w:rPr>
        <w:t>powstania</w:t>
      </w:r>
      <w:r>
        <w:rPr>
          <w:spacing w:val="-8"/>
          <w:sz w:val="18"/>
        </w:rPr>
        <w:t xml:space="preserve"> </w:t>
      </w:r>
      <w:r>
        <w:rPr>
          <w:sz w:val="18"/>
        </w:rPr>
        <w:t>nadpłaty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8"/>
          <w:sz w:val="18"/>
        </w:rPr>
        <w:t xml:space="preserve"> </w:t>
      </w:r>
      <w:r>
        <w:rPr>
          <w:sz w:val="18"/>
        </w:rPr>
        <w:t>zrealizowaną</w:t>
      </w:r>
      <w:r>
        <w:rPr>
          <w:spacing w:val="-4"/>
          <w:sz w:val="18"/>
        </w:rPr>
        <w:t xml:space="preserve"> </w:t>
      </w:r>
      <w:r>
        <w:rPr>
          <w:sz w:val="18"/>
        </w:rPr>
        <w:t>usługę</w:t>
      </w:r>
      <w:r>
        <w:rPr>
          <w:spacing w:val="-6"/>
          <w:sz w:val="18"/>
        </w:rPr>
        <w:t xml:space="preserve"> </w:t>
      </w:r>
      <w:r>
        <w:rPr>
          <w:sz w:val="18"/>
        </w:rPr>
        <w:t>dystrybucji</w:t>
      </w:r>
      <w:r>
        <w:rPr>
          <w:spacing w:val="-6"/>
          <w:sz w:val="18"/>
        </w:rPr>
        <w:t xml:space="preserve"> </w:t>
      </w:r>
      <w:r>
        <w:rPr>
          <w:sz w:val="18"/>
        </w:rPr>
        <w:t>energii</w:t>
      </w:r>
      <w:r>
        <w:rPr>
          <w:spacing w:val="-6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-2"/>
          <w:sz w:val="18"/>
        </w:rPr>
        <w:t xml:space="preserve"> </w:t>
      </w:r>
      <w:r>
        <w:rPr>
          <w:sz w:val="18"/>
        </w:rPr>
        <w:t>podlega</w:t>
      </w:r>
      <w:r>
        <w:rPr>
          <w:spacing w:val="-5"/>
          <w:sz w:val="18"/>
        </w:rPr>
        <w:t xml:space="preserve"> </w:t>
      </w:r>
      <w:r>
        <w:rPr>
          <w:sz w:val="18"/>
        </w:rPr>
        <w:t>ona</w:t>
      </w:r>
      <w:r>
        <w:rPr>
          <w:spacing w:val="-8"/>
          <w:sz w:val="18"/>
        </w:rPr>
        <w:t xml:space="preserve"> </w:t>
      </w:r>
      <w:r>
        <w:rPr>
          <w:sz w:val="18"/>
        </w:rPr>
        <w:t>zaliczeniu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poczet:</w:t>
      </w:r>
    </w:p>
    <w:p w14:paraId="7A226305" w14:textId="77777777" w:rsidR="003523F3" w:rsidRDefault="003523F3">
      <w:pPr>
        <w:pStyle w:val="Akapitzlist"/>
        <w:numPr>
          <w:ilvl w:val="1"/>
          <w:numId w:val="8"/>
        </w:numPr>
        <w:tabs>
          <w:tab w:val="left" w:pos="1221"/>
        </w:tabs>
        <w:spacing w:before="1" w:line="219" w:lineRule="exact"/>
        <w:ind w:left="1221" w:hanging="359"/>
        <w:rPr>
          <w:sz w:val="18"/>
        </w:rPr>
      </w:pPr>
      <w:r>
        <w:rPr>
          <w:sz w:val="18"/>
        </w:rPr>
        <w:t>należności</w:t>
      </w:r>
      <w:r>
        <w:rPr>
          <w:spacing w:val="-8"/>
          <w:sz w:val="18"/>
        </w:rPr>
        <w:t xml:space="preserve"> </w:t>
      </w:r>
      <w:r>
        <w:rPr>
          <w:sz w:val="18"/>
        </w:rPr>
        <w:t>zaległych,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ile</w:t>
      </w:r>
      <w:r>
        <w:rPr>
          <w:spacing w:val="-6"/>
          <w:sz w:val="18"/>
        </w:rPr>
        <w:t xml:space="preserve"> </w:t>
      </w:r>
      <w:r>
        <w:rPr>
          <w:sz w:val="18"/>
        </w:rPr>
        <w:t>występują,</w:t>
      </w:r>
      <w:r>
        <w:rPr>
          <w:spacing w:val="-4"/>
          <w:sz w:val="18"/>
        </w:rPr>
        <w:t xml:space="preserve"> </w:t>
      </w:r>
      <w:r>
        <w:rPr>
          <w:sz w:val="18"/>
        </w:rPr>
        <w:t>poczynając</w:t>
      </w:r>
      <w:r>
        <w:rPr>
          <w:spacing w:val="-4"/>
          <w:sz w:val="18"/>
        </w:rPr>
        <w:t xml:space="preserve"> </w:t>
      </w:r>
      <w:r>
        <w:rPr>
          <w:sz w:val="18"/>
        </w:rPr>
        <w:t>od</w:t>
      </w:r>
      <w:r>
        <w:rPr>
          <w:spacing w:val="-9"/>
          <w:sz w:val="18"/>
        </w:rPr>
        <w:t xml:space="preserve"> </w:t>
      </w:r>
      <w:r>
        <w:rPr>
          <w:sz w:val="18"/>
        </w:rPr>
        <w:t>najdalej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wymagalnych,</w:t>
      </w:r>
    </w:p>
    <w:p w14:paraId="143DA198" w14:textId="77777777" w:rsidR="003523F3" w:rsidRDefault="003523F3">
      <w:pPr>
        <w:pStyle w:val="Akapitzlist"/>
        <w:numPr>
          <w:ilvl w:val="1"/>
          <w:numId w:val="8"/>
        </w:numPr>
        <w:tabs>
          <w:tab w:val="left" w:pos="1221"/>
        </w:tabs>
        <w:spacing w:line="219" w:lineRule="exact"/>
        <w:ind w:left="1221" w:hanging="359"/>
        <w:rPr>
          <w:sz w:val="18"/>
        </w:rPr>
      </w:pPr>
      <w:r>
        <w:rPr>
          <w:sz w:val="18"/>
        </w:rPr>
        <w:t>należności</w:t>
      </w:r>
      <w:r>
        <w:rPr>
          <w:spacing w:val="-10"/>
          <w:sz w:val="18"/>
        </w:rPr>
        <w:t xml:space="preserve"> </w:t>
      </w:r>
      <w:r>
        <w:rPr>
          <w:sz w:val="18"/>
        </w:rPr>
        <w:t>ustalonych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najbliższy</w:t>
      </w:r>
      <w:r>
        <w:rPr>
          <w:spacing w:val="-3"/>
          <w:sz w:val="18"/>
        </w:rPr>
        <w:t xml:space="preserve"> </w:t>
      </w:r>
      <w:r>
        <w:rPr>
          <w:sz w:val="18"/>
        </w:rPr>
        <w:t>Okres</w:t>
      </w:r>
      <w:r>
        <w:rPr>
          <w:spacing w:val="-5"/>
          <w:sz w:val="18"/>
        </w:rPr>
        <w:t xml:space="preserve"> </w:t>
      </w:r>
      <w:r>
        <w:rPr>
          <w:sz w:val="18"/>
        </w:rPr>
        <w:t>rozliczeniowy,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ile</w:t>
      </w:r>
      <w:r>
        <w:rPr>
          <w:spacing w:val="-6"/>
          <w:sz w:val="18"/>
        </w:rPr>
        <w:t xml:space="preserve"> </w:t>
      </w:r>
      <w:r>
        <w:rPr>
          <w:sz w:val="18"/>
        </w:rPr>
        <w:t>Odbiorca</w:t>
      </w:r>
      <w:r>
        <w:rPr>
          <w:spacing w:val="-6"/>
          <w:sz w:val="18"/>
        </w:rPr>
        <w:t xml:space="preserve"> </w:t>
      </w:r>
      <w:r>
        <w:rPr>
          <w:sz w:val="18"/>
        </w:rPr>
        <w:t>nie</w:t>
      </w:r>
      <w:r>
        <w:rPr>
          <w:spacing w:val="-6"/>
          <w:sz w:val="18"/>
        </w:rPr>
        <w:t xml:space="preserve"> </w:t>
      </w:r>
      <w:r>
        <w:rPr>
          <w:sz w:val="18"/>
        </w:rPr>
        <w:t>zażąda</w:t>
      </w:r>
      <w:r>
        <w:rPr>
          <w:spacing w:val="-4"/>
          <w:sz w:val="18"/>
        </w:rPr>
        <w:t xml:space="preserve"> </w:t>
      </w:r>
      <w:r>
        <w:rPr>
          <w:sz w:val="18"/>
        </w:rPr>
        <w:t>jej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zwrotu.</w:t>
      </w:r>
    </w:p>
    <w:p w14:paraId="1B6CF18E" w14:textId="77777777" w:rsidR="003523F3" w:rsidRDefault="003523F3">
      <w:pPr>
        <w:pStyle w:val="Akapitzlist"/>
        <w:numPr>
          <w:ilvl w:val="0"/>
          <w:numId w:val="8"/>
        </w:numPr>
        <w:tabs>
          <w:tab w:val="left" w:pos="294"/>
          <w:tab w:val="left" w:pos="297"/>
        </w:tabs>
        <w:spacing w:before="1"/>
        <w:ind w:right="5"/>
        <w:rPr>
          <w:sz w:val="18"/>
        </w:rPr>
      </w:pPr>
      <w:r>
        <w:rPr>
          <w:sz w:val="18"/>
        </w:rPr>
        <w:t>W przypadku niedotrzymania przez Dostawcę parametrów jakościowych energii elektrycznej (na wniosek) oraz standardów jakościowych obsługi, Odbiorcy przysługują bonifikaty i upusty w wysokości</w:t>
      </w:r>
      <w:r>
        <w:rPr>
          <w:spacing w:val="40"/>
          <w:sz w:val="18"/>
        </w:rPr>
        <w:t xml:space="preserve"> </w:t>
      </w:r>
      <w:r>
        <w:rPr>
          <w:sz w:val="18"/>
        </w:rPr>
        <w:t>określonej w Taryfie Dostawcy.</w:t>
      </w:r>
    </w:p>
    <w:p w14:paraId="3D7B83F1" w14:textId="77777777" w:rsidR="003523F3" w:rsidRDefault="003523F3">
      <w:pPr>
        <w:pStyle w:val="Akapitzlist"/>
        <w:numPr>
          <w:ilvl w:val="0"/>
          <w:numId w:val="8"/>
        </w:numPr>
        <w:tabs>
          <w:tab w:val="left" w:pos="295"/>
        </w:tabs>
        <w:spacing w:line="219" w:lineRule="exact"/>
        <w:ind w:left="295" w:hanging="283"/>
        <w:rPr>
          <w:sz w:val="18"/>
        </w:rPr>
      </w:pPr>
      <w:r>
        <w:rPr>
          <w:sz w:val="18"/>
        </w:rPr>
        <w:t>Odbiorcy</w:t>
      </w:r>
      <w:r>
        <w:rPr>
          <w:spacing w:val="-9"/>
          <w:sz w:val="18"/>
        </w:rPr>
        <w:t xml:space="preserve"> </w:t>
      </w:r>
      <w:r>
        <w:rPr>
          <w:sz w:val="18"/>
        </w:rPr>
        <w:t>przysługuje</w:t>
      </w:r>
      <w:r>
        <w:rPr>
          <w:spacing w:val="-6"/>
          <w:sz w:val="18"/>
        </w:rPr>
        <w:t xml:space="preserve"> </w:t>
      </w:r>
      <w:r>
        <w:rPr>
          <w:sz w:val="18"/>
        </w:rPr>
        <w:t>prawo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złożenia</w:t>
      </w:r>
      <w:r>
        <w:rPr>
          <w:spacing w:val="-4"/>
          <w:sz w:val="18"/>
        </w:rPr>
        <w:t xml:space="preserve"> </w:t>
      </w:r>
      <w:r>
        <w:rPr>
          <w:sz w:val="18"/>
        </w:rPr>
        <w:t>reklamacji</w:t>
      </w:r>
      <w:r>
        <w:rPr>
          <w:spacing w:val="-6"/>
          <w:sz w:val="18"/>
        </w:rPr>
        <w:t xml:space="preserve"> </w:t>
      </w:r>
      <w:r>
        <w:rPr>
          <w:sz w:val="18"/>
        </w:rPr>
        <w:t>związanej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realizacją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Umowy.</w:t>
      </w:r>
    </w:p>
    <w:p w14:paraId="46818699" w14:textId="77777777" w:rsidR="003523F3" w:rsidRDefault="003523F3">
      <w:pPr>
        <w:pStyle w:val="Akapitzlist"/>
        <w:numPr>
          <w:ilvl w:val="0"/>
          <w:numId w:val="8"/>
        </w:numPr>
        <w:tabs>
          <w:tab w:val="left" w:pos="295"/>
        </w:tabs>
        <w:spacing w:line="219" w:lineRule="exact"/>
        <w:ind w:left="295" w:hanging="283"/>
        <w:rPr>
          <w:sz w:val="18"/>
        </w:rPr>
      </w:pPr>
      <w:r>
        <w:rPr>
          <w:sz w:val="18"/>
        </w:rPr>
        <w:t>Reklamacja</w:t>
      </w:r>
      <w:r>
        <w:rPr>
          <w:spacing w:val="-11"/>
          <w:sz w:val="18"/>
        </w:rPr>
        <w:t xml:space="preserve"> </w:t>
      </w:r>
      <w:r>
        <w:rPr>
          <w:sz w:val="18"/>
        </w:rPr>
        <w:t>nie</w:t>
      </w:r>
      <w:r>
        <w:rPr>
          <w:spacing w:val="-7"/>
          <w:sz w:val="18"/>
        </w:rPr>
        <w:t xml:space="preserve"> </w:t>
      </w:r>
      <w:r>
        <w:rPr>
          <w:sz w:val="18"/>
        </w:rPr>
        <w:t>zwalnia</w:t>
      </w:r>
      <w:r>
        <w:rPr>
          <w:spacing w:val="-9"/>
          <w:sz w:val="18"/>
        </w:rPr>
        <w:t xml:space="preserve"> </w:t>
      </w:r>
      <w:r>
        <w:rPr>
          <w:sz w:val="18"/>
        </w:rPr>
        <w:t>Odbiorcy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terminowego</w:t>
      </w:r>
      <w:r>
        <w:rPr>
          <w:spacing w:val="-6"/>
          <w:sz w:val="18"/>
        </w:rPr>
        <w:t xml:space="preserve"> </w:t>
      </w:r>
      <w:r>
        <w:rPr>
          <w:sz w:val="18"/>
        </w:rPr>
        <w:t>uregulowania</w:t>
      </w:r>
      <w:r>
        <w:rPr>
          <w:spacing w:val="-5"/>
          <w:sz w:val="18"/>
        </w:rPr>
        <w:t xml:space="preserve"> </w:t>
      </w:r>
      <w:r>
        <w:rPr>
          <w:sz w:val="18"/>
        </w:rPr>
        <w:t>należności</w:t>
      </w:r>
      <w:r>
        <w:rPr>
          <w:spacing w:val="-7"/>
          <w:sz w:val="18"/>
        </w:rPr>
        <w:t xml:space="preserve"> </w:t>
      </w:r>
      <w:r>
        <w:rPr>
          <w:sz w:val="18"/>
        </w:rPr>
        <w:t>za</w:t>
      </w:r>
      <w:r>
        <w:rPr>
          <w:spacing w:val="-8"/>
          <w:sz w:val="18"/>
        </w:rPr>
        <w:t xml:space="preserve"> </w:t>
      </w:r>
      <w:r>
        <w:rPr>
          <w:sz w:val="18"/>
        </w:rPr>
        <w:t>świadczone</w:t>
      </w:r>
      <w:r>
        <w:rPr>
          <w:spacing w:val="-5"/>
          <w:sz w:val="18"/>
        </w:rPr>
        <w:t xml:space="preserve"> </w:t>
      </w:r>
      <w:r>
        <w:rPr>
          <w:sz w:val="18"/>
        </w:rPr>
        <w:t>usługi</w:t>
      </w:r>
      <w:r>
        <w:rPr>
          <w:spacing w:val="-6"/>
          <w:sz w:val="18"/>
        </w:rPr>
        <w:t xml:space="preserve"> </w:t>
      </w:r>
      <w:r>
        <w:rPr>
          <w:sz w:val="18"/>
        </w:rPr>
        <w:t>dystrybucji</w:t>
      </w:r>
      <w:r>
        <w:rPr>
          <w:spacing w:val="-6"/>
          <w:sz w:val="18"/>
        </w:rPr>
        <w:t xml:space="preserve"> </w:t>
      </w:r>
      <w:r>
        <w:rPr>
          <w:sz w:val="18"/>
        </w:rPr>
        <w:t>energii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elektrycznej.</w:t>
      </w:r>
    </w:p>
    <w:p w14:paraId="72157172" w14:textId="77777777" w:rsidR="003523F3" w:rsidRDefault="003523F3">
      <w:pPr>
        <w:pStyle w:val="Akapitzlist"/>
        <w:numPr>
          <w:ilvl w:val="0"/>
          <w:numId w:val="8"/>
        </w:numPr>
        <w:tabs>
          <w:tab w:val="left" w:pos="294"/>
          <w:tab w:val="left" w:pos="297"/>
        </w:tabs>
        <w:spacing w:before="1"/>
        <w:ind w:right="9"/>
        <w:rPr>
          <w:sz w:val="18"/>
        </w:rPr>
      </w:pPr>
      <w:r>
        <w:rPr>
          <w:sz w:val="18"/>
        </w:rPr>
        <w:t>Zaprzestanie</w:t>
      </w:r>
      <w:r>
        <w:rPr>
          <w:spacing w:val="-8"/>
          <w:sz w:val="18"/>
        </w:rPr>
        <w:t xml:space="preserve"> </w:t>
      </w:r>
      <w:r>
        <w:rPr>
          <w:sz w:val="18"/>
        </w:rPr>
        <w:t>przez</w:t>
      </w:r>
      <w:r>
        <w:rPr>
          <w:spacing w:val="-8"/>
          <w:sz w:val="18"/>
        </w:rPr>
        <w:t xml:space="preserve"> </w:t>
      </w:r>
      <w:r>
        <w:rPr>
          <w:sz w:val="18"/>
        </w:rPr>
        <w:t>Odbiorcę</w:t>
      </w:r>
      <w:r>
        <w:rPr>
          <w:spacing w:val="-6"/>
          <w:sz w:val="18"/>
        </w:rPr>
        <w:t xml:space="preserve"> </w:t>
      </w:r>
      <w:r>
        <w:rPr>
          <w:sz w:val="18"/>
        </w:rPr>
        <w:t>poboru</w:t>
      </w:r>
      <w:r>
        <w:rPr>
          <w:spacing w:val="-9"/>
          <w:sz w:val="18"/>
        </w:rPr>
        <w:t xml:space="preserve"> </w:t>
      </w:r>
      <w:r>
        <w:rPr>
          <w:sz w:val="18"/>
        </w:rPr>
        <w:t>energii</w:t>
      </w:r>
      <w:r>
        <w:rPr>
          <w:spacing w:val="-6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-8"/>
          <w:sz w:val="18"/>
        </w:rPr>
        <w:t xml:space="preserve"> </w:t>
      </w:r>
      <w:r>
        <w:rPr>
          <w:sz w:val="18"/>
        </w:rPr>
        <w:t>bez</w:t>
      </w:r>
      <w:r>
        <w:rPr>
          <w:spacing w:val="-7"/>
          <w:sz w:val="18"/>
        </w:rPr>
        <w:t xml:space="preserve"> </w:t>
      </w:r>
      <w:r>
        <w:rPr>
          <w:sz w:val="18"/>
        </w:rPr>
        <w:t>rozwiązania</w:t>
      </w:r>
      <w:r>
        <w:rPr>
          <w:spacing w:val="-7"/>
          <w:sz w:val="18"/>
        </w:rPr>
        <w:t xml:space="preserve"> </w:t>
      </w:r>
      <w:r>
        <w:rPr>
          <w:sz w:val="18"/>
        </w:rPr>
        <w:t>niniejszej</w:t>
      </w:r>
      <w:r>
        <w:rPr>
          <w:spacing w:val="-7"/>
          <w:sz w:val="18"/>
        </w:rPr>
        <w:t xml:space="preserve"> </w:t>
      </w:r>
      <w:r>
        <w:rPr>
          <w:sz w:val="18"/>
        </w:rPr>
        <w:t>Umowy</w:t>
      </w:r>
      <w:r>
        <w:rPr>
          <w:spacing w:val="-5"/>
          <w:sz w:val="18"/>
        </w:rPr>
        <w:t xml:space="preserve"> </w:t>
      </w:r>
      <w:r>
        <w:rPr>
          <w:sz w:val="18"/>
        </w:rPr>
        <w:t>nie</w:t>
      </w:r>
      <w:r>
        <w:rPr>
          <w:spacing w:val="-9"/>
          <w:sz w:val="18"/>
        </w:rPr>
        <w:t xml:space="preserve"> </w:t>
      </w:r>
      <w:r>
        <w:rPr>
          <w:sz w:val="18"/>
        </w:rPr>
        <w:t>zwalnia</w:t>
      </w:r>
      <w:r>
        <w:rPr>
          <w:spacing w:val="-8"/>
          <w:sz w:val="18"/>
        </w:rPr>
        <w:t xml:space="preserve"> </w:t>
      </w:r>
      <w:r>
        <w:rPr>
          <w:sz w:val="18"/>
        </w:rPr>
        <w:t>Odbiorcy</w:t>
      </w:r>
      <w:r>
        <w:rPr>
          <w:spacing w:val="-5"/>
          <w:sz w:val="18"/>
        </w:rPr>
        <w:t xml:space="preserve"> </w:t>
      </w:r>
      <w:r>
        <w:rPr>
          <w:sz w:val="18"/>
        </w:rPr>
        <w:t>od</w:t>
      </w:r>
      <w:r>
        <w:rPr>
          <w:spacing w:val="-8"/>
          <w:sz w:val="18"/>
        </w:rPr>
        <w:t xml:space="preserve"> </w:t>
      </w:r>
      <w:r>
        <w:rPr>
          <w:sz w:val="18"/>
        </w:rPr>
        <w:t>obowiązku</w:t>
      </w:r>
      <w:r>
        <w:rPr>
          <w:spacing w:val="-9"/>
          <w:sz w:val="18"/>
        </w:rPr>
        <w:t xml:space="preserve"> </w:t>
      </w:r>
      <w:r>
        <w:rPr>
          <w:sz w:val="18"/>
        </w:rPr>
        <w:t>uiszczenia</w:t>
      </w:r>
      <w:r>
        <w:rPr>
          <w:spacing w:val="-8"/>
          <w:sz w:val="18"/>
        </w:rPr>
        <w:t xml:space="preserve"> </w:t>
      </w:r>
      <w:r>
        <w:rPr>
          <w:sz w:val="18"/>
        </w:rPr>
        <w:t>na rzecz</w:t>
      </w:r>
      <w:r>
        <w:rPr>
          <w:spacing w:val="80"/>
          <w:sz w:val="18"/>
        </w:rPr>
        <w:t xml:space="preserve"> </w:t>
      </w:r>
      <w:r>
        <w:rPr>
          <w:sz w:val="18"/>
        </w:rPr>
        <w:t>Dostawcy</w:t>
      </w:r>
      <w:r>
        <w:rPr>
          <w:spacing w:val="80"/>
          <w:sz w:val="18"/>
        </w:rPr>
        <w:t xml:space="preserve"> </w:t>
      </w:r>
      <w:r>
        <w:rPr>
          <w:sz w:val="18"/>
        </w:rPr>
        <w:t>opłat</w:t>
      </w:r>
      <w:r>
        <w:rPr>
          <w:spacing w:val="80"/>
          <w:sz w:val="18"/>
        </w:rPr>
        <w:t xml:space="preserve"> </w:t>
      </w:r>
      <w:r>
        <w:rPr>
          <w:sz w:val="18"/>
        </w:rPr>
        <w:t>stałych</w:t>
      </w:r>
      <w:r>
        <w:rPr>
          <w:spacing w:val="80"/>
          <w:sz w:val="18"/>
        </w:rPr>
        <w:t xml:space="preserve"> </w:t>
      </w:r>
      <w:r>
        <w:rPr>
          <w:sz w:val="18"/>
        </w:rPr>
        <w:t>(np.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opłata</w:t>
      </w:r>
      <w:r>
        <w:rPr>
          <w:spacing w:val="80"/>
          <w:sz w:val="18"/>
        </w:rPr>
        <w:t xml:space="preserve"> </w:t>
      </w:r>
      <w:r>
        <w:rPr>
          <w:sz w:val="18"/>
        </w:rPr>
        <w:t>abonamentowa,</w:t>
      </w:r>
      <w:r>
        <w:rPr>
          <w:spacing w:val="54"/>
          <w:sz w:val="18"/>
        </w:rPr>
        <w:t xml:space="preserve">  </w:t>
      </w:r>
      <w:r>
        <w:rPr>
          <w:sz w:val="18"/>
        </w:rPr>
        <w:t>składnik</w:t>
      </w:r>
      <w:r>
        <w:rPr>
          <w:spacing w:val="80"/>
          <w:sz w:val="18"/>
        </w:rPr>
        <w:t xml:space="preserve"> </w:t>
      </w:r>
      <w:r>
        <w:rPr>
          <w:sz w:val="18"/>
        </w:rPr>
        <w:t>stały</w:t>
      </w:r>
      <w:r>
        <w:rPr>
          <w:spacing w:val="71"/>
          <w:w w:val="150"/>
          <w:sz w:val="18"/>
        </w:rPr>
        <w:t xml:space="preserve"> </w:t>
      </w:r>
      <w:r>
        <w:rPr>
          <w:sz w:val="18"/>
        </w:rPr>
        <w:t>stawki</w:t>
      </w:r>
      <w:r>
        <w:rPr>
          <w:spacing w:val="80"/>
          <w:sz w:val="18"/>
        </w:rPr>
        <w:t xml:space="preserve"> </w:t>
      </w:r>
      <w:r>
        <w:rPr>
          <w:sz w:val="18"/>
        </w:rPr>
        <w:t>sieciowej,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opłata</w:t>
      </w:r>
      <w:r>
        <w:rPr>
          <w:spacing w:val="80"/>
          <w:sz w:val="18"/>
        </w:rPr>
        <w:t xml:space="preserve"> </w:t>
      </w:r>
      <w:r>
        <w:rPr>
          <w:sz w:val="18"/>
        </w:rPr>
        <w:t>przejściowa)</w:t>
      </w:r>
      <w:r>
        <w:rPr>
          <w:spacing w:val="69"/>
          <w:w w:val="150"/>
          <w:sz w:val="18"/>
        </w:rPr>
        <w:t xml:space="preserve"> </w:t>
      </w:r>
      <w:r>
        <w:rPr>
          <w:sz w:val="18"/>
        </w:rPr>
        <w:t>wynikających</w:t>
      </w:r>
      <w:r>
        <w:rPr>
          <w:spacing w:val="40"/>
          <w:sz w:val="18"/>
        </w:rPr>
        <w:t xml:space="preserve"> </w:t>
      </w:r>
      <w:r>
        <w:rPr>
          <w:sz w:val="18"/>
        </w:rPr>
        <w:t>z obowiązującej Taryfy Dostawcy.</w:t>
      </w:r>
    </w:p>
    <w:p w14:paraId="3BAE28C3" w14:textId="77777777" w:rsidR="003523F3" w:rsidRDefault="003523F3">
      <w:pPr>
        <w:pStyle w:val="Akapitzlist"/>
        <w:numPr>
          <w:ilvl w:val="0"/>
          <w:numId w:val="8"/>
        </w:numPr>
        <w:tabs>
          <w:tab w:val="left" w:pos="294"/>
          <w:tab w:val="left" w:pos="297"/>
        </w:tabs>
        <w:spacing w:before="1"/>
        <w:ind w:right="10"/>
        <w:rPr>
          <w:sz w:val="18"/>
        </w:rPr>
      </w:pPr>
      <w:r>
        <w:rPr>
          <w:sz w:val="18"/>
        </w:rPr>
        <w:t>W</w:t>
      </w:r>
      <w:r>
        <w:rPr>
          <w:spacing w:val="-11"/>
          <w:sz w:val="18"/>
        </w:rPr>
        <w:t xml:space="preserve"> </w:t>
      </w:r>
      <w:r>
        <w:rPr>
          <w:sz w:val="18"/>
        </w:rPr>
        <w:t>przypadku</w:t>
      </w:r>
      <w:r>
        <w:rPr>
          <w:spacing w:val="-10"/>
          <w:sz w:val="18"/>
        </w:rPr>
        <w:t xml:space="preserve"> </w:t>
      </w:r>
      <w:r>
        <w:rPr>
          <w:sz w:val="18"/>
        </w:rPr>
        <w:t>wypowiedzenia</w:t>
      </w:r>
      <w:r>
        <w:rPr>
          <w:spacing w:val="-7"/>
          <w:sz w:val="18"/>
        </w:rPr>
        <w:t xml:space="preserve"> </w:t>
      </w:r>
      <w:r>
        <w:rPr>
          <w:sz w:val="18"/>
        </w:rPr>
        <w:t>Umowy,</w:t>
      </w:r>
      <w:r>
        <w:rPr>
          <w:spacing w:val="-8"/>
          <w:sz w:val="18"/>
        </w:rPr>
        <w:t xml:space="preserve"> </w:t>
      </w:r>
      <w:r>
        <w:rPr>
          <w:sz w:val="18"/>
        </w:rPr>
        <w:t>Odbiorca</w:t>
      </w:r>
      <w:r>
        <w:rPr>
          <w:spacing w:val="-11"/>
          <w:sz w:val="18"/>
        </w:rPr>
        <w:t xml:space="preserve"> </w:t>
      </w:r>
      <w:r>
        <w:rPr>
          <w:sz w:val="18"/>
        </w:rPr>
        <w:t>zobowiązany</w:t>
      </w:r>
      <w:r>
        <w:rPr>
          <w:spacing w:val="-7"/>
          <w:sz w:val="18"/>
        </w:rPr>
        <w:t xml:space="preserve"> </w:t>
      </w:r>
      <w:r>
        <w:rPr>
          <w:sz w:val="18"/>
        </w:rPr>
        <w:t>jest</w:t>
      </w:r>
      <w:r>
        <w:rPr>
          <w:spacing w:val="-10"/>
          <w:sz w:val="18"/>
        </w:rPr>
        <w:t xml:space="preserve"> </w:t>
      </w:r>
      <w:r>
        <w:rPr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pokrycia</w:t>
      </w:r>
      <w:r>
        <w:rPr>
          <w:spacing w:val="-10"/>
          <w:sz w:val="18"/>
        </w:rPr>
        <w:t xml:space="preserve"> </w:t>
      </w:r>
      <w:r>
        <w:rPr>
          <w:sz w:val="18"/>
        </w:rPr>
        <w:t>wszystkich</w:t>
      </w:r>
      <w:r>
        <w:rPr>
          <w:spacing w:val="-9"/>
          <w:sz w:val="18"/>
        </w:rPr>
        <w:t xml:space="preserve"> </w:t>
      </w:r>
      <w:r>
        <w:rPr>
          <w:sz w:val="18"/>
        </w:rPr>
        <w:t>należności</w:t>
      </w:r>
      <w:r>
        <w:rPr>
          <w:spacing w:val="-10"/>
          <w:sz w:val="18"/>
        </w:rPr>
        <w:t xml:space="preserve"> </w:t>
      </w:r>
      <w:r>
        <w:rPr>
          <w:sz w:val="18"/>
        </w:rPr>
        <w:t>wynikających</w:t>
      </w:r>
      <w:r>
        <w:rPr>
          <w:spacing w:val="-11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realizacji</w:t>
      </w:r>
      <w:r>
        <w:rPr>
          <w:spacing w:val="-10"/>
          <w:sz w:val="18"/>
        </w:rPr>
        <w:t xml:space="preserve"> </w:t>
      </w:r>
      <w:r>
        <w:rPr>
          <w:sz w:val="18"/>
        </w:rPr>
        <w:t>Umowy</w:t>
      </w:r>
      <w:r>
        <w:rPr>
          <w:spacing w:val="-9"/>
          <w:sz w:val="18"/>
        </w:rPr>
        <w:t xml:space="preserve"> </w:t>
      </w:r>
      <w:r>
        <w:rPr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z w:val="18"/>
        </w:rPr>
        <w:t>dnia jej</w:t>
      </w:r>
      <w:r>
        <w:rPr>
          <w:spacing w:val="-6"/>
          <w:sz w:val="18"/>
        </w:rPr>
        <w:t xml:space="preserve"> </w:t>
      </w:r>
      <w:r>
        <w:rPr>
          <w:sz w:val="18"/>
        </w:rPr>
        <w:t>rozwiązania.</w:t>
      </w:r>
    </w:p>
    <w:p w14:paraId="235E8E8B" w14:textId="77777777" w:rsidR="003523F3" w:rsidRDefault="003523F3">
      <w:pPr>
        <w:pStyle w:val="Akapitzlist"/>
        <w:numPr>
          <w:ilvl w:val="0"/>
          <w:numId w:val="8"/>
        </w:numPr>
        <w:tabs>
          <w:tab w:val="left" w:pos="294"/>
          <w:tab w:val="left" w:pos="297"/>
        </w:tabs>
        <w:ind w:right="8"/>
        <w:rPr>
          <w:sz w:val="18"/>
        </w:rPr>
      </w:pPr>
      <w:r>
        <w:rPr>
          <w:sz w:val="18"/>
        </w:rPr>
        <w:t>Dostawca</w:t>
      </w:r>
      <w:r>
        <w:rPr>
          <w:spacing w:val="-5"/>
          <w:sz w:val="18"/>
        </w:rPr>
        <w:t xml:space="preserve"> </w:t>
      </w:r>
      <w:r>
        <w:rPr>
          <w:sz w:val="18"/>
        </w:rPr>
        <w:t>ma</w:t>
      </w:r>
      <w:r>
        <w:rPr>
          <w:spacing w:val="-6"/>
          <w:sz w:val="18"/>
        </w:rPr>
        <w:t xml:space="preserve"> </w:t>
      </w:r>
      <w:r>
        <w:rPr>
          <w:sz w:val="18"/>
        </w:rPr>
        <w:t>prawo,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razie</w:t>
      </w:r>
      <w:r>
        <w:rPr>
          <w:spacing w:val="-5"/>
          <w:sz w:val="18"/>
        </w:rPr>
        <w:t xml:space="preserve"> </w:t>
      </w:r>
      <w:r>
        <w:rPr>
          <w:sz w:val="18"/>
        </w:rPr>
        <w:t>utraty</w:t>
      </w:r>
      <w:r>
        <w:rPr>
          <w:spacing w:val="-4"/>
          <w:sz w:val="18"/>
        </w:rPr>
        <w:t xml:space="preserve"> </w:t>
      </w:r>
      <w:r>
        <w:rPr>
          <w:sz w:val="18"/>
        </w:rPr>
        <w:t>przez</w:t>
      </w:r>
      <w:r>
        <w:rPr>
          <w:spacing w:val="-6"/>
          <w:sz w:val="18"/>
        </w:rPr>
        <w:t xml:space="preserve"> </w:t>
      </w:r>
      <w:r>
        <w:rPr>
          <w:sz w:val="18"/>
        </w:rPr>
        <w:t>Odbiorcę</w:t>
      </w:r>
      <w:r>
        <w:rPr>
          <w:spacing w:val="-7"/>
          <w:sz w:val="18"/>
        </w:rPr>
        <w:t xml:space="preserve"> </w:t>
      </w:r>
      <w:r>
        <w:rPr>
          <w:sz w:val="18"/>
        </w:rPr>
        <w:t>możliwości</w:t>
      </w:r>
      <w:r>
        <w:rPr>
          <w:spacing w:val="-7"/>
          <w:sz w:val="18"/>
        </w:rPr>
        <w:t xml:space="preserve"> </w:t>
      </w:r>
      <w:r>
        <w:rPr>
          <w:sz w:val="18"/>
        </w:rPr>
        <w:t>wywiązania</w:t>
      </w:r>
      <w:r>
        <w:rPr>
          <w:spacing w:val="-6"/>
          <w:sz w:val="18"/>
        </w:rPr>
        <w:t xml:space="preserve"> </w:t>
      </w:r>
      <w:r>
        <w:rPr>
          <w:sz w:val="18"/>
        </w:rPr>
        <w:t>się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obowiązku</w:t>
      </w:r>
      <w:r>
        <w:rPr>
          <w:spacing w:val="-7"/>
          <w:sz w:val="18"/>
        </w:rPr>
        <w:t xml:space="preserve"> </w:t>
      </w:r>
      <w:r>
        <w:rPr>
          <w:sz w:val="18"/>
        </w:rPr>
        <w:t>zapłaty</w:t>
      </w:r>
      <w:r>
        <w:rPr>
          <w:spacing w:val="-6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usługi</w:t>
      </w:r>
      <w:r>
        <w:rPr>
          <w:spacing w:val="-5"/>
          <w:sz w:val="18"/>
        </w:rPr>
        <w:t xml:space="preserve"> </w:t>
      </w:r>
      <w:r>
        <w:rPr>
          <w:sz w:val="18"/>
        </w:rPr>
        <w:t>dystrybucyjne, zażądać</w:t>
      </w:r>
      <w:r>
        <w:rPr>
          <w:spacing w:val="-5"/>
          <w:sz w:val="18"/>
        </w:rPr>
        <w:t xml:space="preserve"> </w:t>
      </w:r>
      <w:r>
        <w:rPr>
          <w:sz w:val="18"/>
        </w:rPr>
        <w:t>złożenia przez Odbiorcę zabezpieczenia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finansowego należytego wykonania Umowy (np. weksel </w:t>
      </w:r>
      <w:r>
        <w:rPr>
          <w:i/>
          <w:sz w:val="18"/>
        </w:rPr>
        <w:t>in blanco</w:t>
      </w:r>
      <w:r>
        <w:rPr>
          <w:sz w:val="18"/>
        </w:rPr>
        <w:t>, kaucja gwarancyjna, egzekucja z aktu notarialnego itp.).</w:t>
      </w:r>
    </w:p>
    <w:p w14:paraId="7D8F2BD5" w14:textId="77777777" w:rsidR="003523F3" w:rsidRDefault="003523F3">
      <w:pPr>
        <w:pStyle w:val="Akapitzlist"/>
        <w:numPr>
          <w:ilvl w:val="0"/>
          <w:numId w:val="8"/>
        </w:numPr>
        <w:tabs>
          <w:tab w:val="left" w:pos="294"/>
          <w:tab w:val="left" w:pos="297"/>
        </w:tabs>
        <w:ind w:right="7"/>
        <w:rPr>
          <w:sz w:val="18"/>
        </w:rPr>
      </w:pP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przypadku</w:t>
      </w:r>
      <w:r>
        <w:rPr>
          <w:spacing w:val="-5"/>
          <w:sz w:val="18"/>
        </w:rPr>
        <w:t xml:space="preserve"> </w:t>
      </w:r>
      <w:r>
        <w:rPr>
          <w:sz w:val="18"/>
        </w:rPr>
        <w:t>gdy</w:t>
      </w:r>
      <w:r>
        <w:rPr>
          <w:spacing w:val="-3"/>
          <w:sz w:val="18"/>
        </w:rPr>
        <w:t xml:space="preserve"> </w:t>
      </w:r>
      <w:r>
        <w:rPr>
          <w:sz w:val="18"/>
        </w:rPr>
        <w:t>Odbiorca</w:t>
      </w:r>
      <w:r>
        <w:rPr>
          <w:spacing w:val="-4"/>
          <w:sz w:val="18"/>
        </w:rPr>
        <w:t xml:space="preserve"> </w:t>
      </w:r>
      <w:r>
        <w:rPr>
          <w:sz w:val="18"/>
        </w:rPr>
        <w:t>nie</w:t>
      </w:r>
      <w:r>
        <w:rPr>
          <w:spacing w:val="-3"/>
          <w:sz w:val="18"/>
        </w:rPr>
        <w:t xml:space="preserve"> </w:t>
      </w:r>
      <w:r>
        <w:rPr>
          <w:sz w:val="18"/>
        </w:rPr>
        <w:t>uiścił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terminie,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części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całości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rzecz</w:t>
      </w:r>
      <w:r>
        <w:rPr>
          <w:spacing w:val="-3"/>
          <w:sz w:val="18"/>
        </w:rPr>
        <w:t xml:space="preserve"> </w:t>
      </w:r>
      <w:r>
        <w:rPr>
          <w:sz w:val="18"/>
        </w:rPr>
        <w:t>Dostawcy</w:t>
      </w:r>
      <w:r>
        <w:rPr>
          <w:spacing w:val="-2"/>
          <w:sz w:val="18"/>
        </w:rPr>
        <w:t xml:space="preserve"> </w:t>
      </w:r>
      <w:r>
        <w:rPr>
          <w:sz w:val="18"/>
        </w:rPr>
        <w:t>jednej</w:t>
      </w:r>
      <w:r>
        <w:rPr>
          <w:spacing w:val="-5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kilku</w:t>
      </w:r>
      <w:r>
        <w:rPr>
          <w:spacing w:val="-6"/>
          <w:sz w:val="18"/>
        </w:rPr>
        <w:t xml:space="preserve"> </w:t>
      </w:r>
      <w:r>
        <w:rPr>
          <w:sz w:val="18"/>
        </w:rPr>
        <w:t>należności,</w:t>
      </w:r>
      <w:r>
        <w:rPr>
          <w:spacing w:val="-1"/>
          <w:sz w:val="18"/>
        </w:rPr>
        <w:t xml:space="preserve"> </w:t>
      </w:r>
      <w:r>
        <w:rPr>
          <w:sz w:val="18"/>
        </w:rPr>
        <w:t>każda</w:t>
      </w:r>
      <w:r>
        <w:rPr>
          <w:spacing w:val="-3"/>
          <w:sz w:val="18"/>
        </w:rPr>
        <w:t xml:space="preserve"> </w:t>
      </w:r>
      <w:r>
        <w:rPr>
          <w:sz w:val="18"/>
        </w:rPr>
        <w:t>wpłata</w:t>
      </w:r>
      <w:r>
        <w:rPr>
          <w:spacing w:val="-4"/>
          <w:sz w:val="18"/>
        </w:rPr>
        <w:t xml:space="preserve"> </w:t>
      </w:r>
      <w:r>
        <w:rPr>
          <w:sz w:val="18"/>
        </w:rPr>
        <w:t>Odbiorcy może zostać zaliczona przez Dostawcę, według wyboru, w pierwszej kolejności na poczet spłat - związanych z tą należnością - zaległych należności ubocznych oraz innych zalegających należności głównych, niezależnie od wskazanego przez Odbiorcę tytułu płatności.</w:t>
      </w:r>
    </w:p>
    <w:p w14:paraId="78917333" w14:textId="77777777" w:rsidR="003523F3" w:rsidRDefault="003523F3">
      <w:pPr>
        <w:pStyle w:val="Tekstpodstawowy"/>
        <w:ind w:left="0" w:firstLine="0"/>
        <w:jc w:val="left"/>
      </w:pPr>
    </w:p>
    <w:p w14:paraId="7EFD7039" w14:textId="77777777" w:rsidR="003523F3" w:rsidRDefault="003523F3">
      <w:pPr>
        <w:pStyle w:val="Nagwek1"/>
      </w:pPr>
      <w:r>
        <w:rPr>
          <w:spacing w:val="-5"/>
        </w:rPr>
        <w:t>§6</w:t>
      </w:r>
    </w:p>
    <w:p w14:paraId="5BC72EEB" w14:textId="77777777" w:rsidR="003523F3" w:rsidRDefault="003523F3">
      <w:pPr>
        <w:spacing w:line="219" w:lineRule="exact"/>
        <w:ind w:left="2"/>
        <w:jc w:val="center"/>
        <w:rPr>
          <w:b/>
          <w:sz w:val="18"/>
        </w:rPr>
      </w:pPr>
      <w:r>
        <w:rPr>
          <w:b/>
          <w:sz w:val="18"/>
        </w:rPr>
        <w:t>Wstrzymanie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dostawy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oraz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ograniczenia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dostarczaniu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poborze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energii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elektrycznej</w:t>
      </w:r>
    </w:p>
    <w:p w14:paraId="035FE316" w14:textId="77777777" w:rsidR="003523F3" w:rsidRDefault="003523F3">
      <w:pPr>
        <w:pStyle w:val="Akapitzlist"/>
        <w:numPr>
          <w:ilvl w:val="0"/>
          <w:numId w:val="7"/>
        </w:numPr>
        <w:tabs>
          <w:tab w:val="left" w:pos="286"/>
        </w:tabs>
        <w:spacing w:before="1" w:line="219" w:lineRule="exact"/>
        <w:ind w:left="286" w:hanging="284"/>
        <w:jc w:val="center"/>
        <w:rPr>
          <w:sz w:val="18"/>
        </w:rPr>
      </w:pPr>
      <w:r>
        <w:rPr>
          <w:sz w:val="18"/>
        </w:rPr>
        <w:t>Wstrzymanie</w:t>
      </w:r>
      <w:r>
        <w:rPr>
          <w:spacing w:val="15"/>
          <w:sz w:val="18"/>
        </w:rPr>
        <w:t xml:space="preserve"> </w:t>
      </w:r>
      <w:r>
        <w:rPr>
          <w:sz w:val="18"/>
        </w:rPr>
        <w:t>dostaw</w:t>
      </w:r>
      <w:r>
        <w:rPr>
          <w:spacing w:val="22"/>
          <w:sz w:val="18"/>
        </w:rPr>
        <w:t xml:space="preserve"> </w:t>
      </w:r>
      <w:r>
        <w:rPr>
          <w:sz w:val="18"/>
        </w:rPr>
        <w:t>energii</w:t>
      </w:r>
      <w:r>
        <w:rPr>
          <w:spacing w:val="23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20"/>
          <w:sz w:val="18"/>
        </w:rPr>
        <w:t xml:space="preserve"> </w:t>
      </w:r>
      <w:r>
        <w:rPr>
          <w:sz w:val="18"/>
        </w:rPr>
        <w:t>następuje</w:t>
      </w:r>
      <w:r>
        <w:rPr>
          <w:spacing w:val="20"/>
          <w:sz w:val="18"/>
        </w:rPr>
        <w:t xml:space="preserve"> </w:t>
      </w:r>
      <w:r>
        <w:rPr>
          <w:sz w:val="18"/>
        </w:rPr>
        <w:t>na</w:t>
      </w:r>
      <w:r>
        <w:rPr>
          <w:spacing w:val="21"/>
          <w:sz w:val="18"/>
        </w:rPr>
        <w:t xml:space="preserve"> </w:t>
      </w:r>
      <w:r>
        <w:rPr>
          <w:sz w:val="18"/>
        </w:rPr>
        <w:t>zasadach</w:t>
      </w:r>
      <w:r>
        <w:rPr>
          <w:spacing w:val="20"/>
          <w:sz w:val="18"/>
        </w:rPr>
        <w:t xml:space="preserve"> </w:t>
      </w:r>
      <w:r>
        <w:rPr>
          <w:sz w:val="18"/>
        </w:rPr>
        <w:t>określonych</w:t>
      </w:r>
      <w:r>
        <w:rPr>
          <w:spacing w:val="19"/>
          <w:sz w:val="18"/>
        </w:rPr>
        <w:t xml:space="preserve"> </w:t>
      </w:r>
      <w:r>
        <w:rPr>
          <w:sz w:val="18"/>
        </w:rPr>
        <w:t>w</w:t>
      </w:r>
      <w:r>
        <w:rPr>
          <w:spacing w:val="19"/>
          <w:sz w:val="18"/>
        </w:rPr>
        <w:t xml:space="preserve"> </w:t>
      </w:r>
      <w:r>
        <w:rPr>
          <w:sz w:val="18"/>
        </w:rPr>
        <w:t>Prawie</w:t>
      </w:r>
      <w:r>
        <w:rPr>
          <w:spacing w:val="19"/>
          <w:sz w:val="18"/>
        </w:rPr>
        <w:t xml:space="preserve"> </w:t>
      </w:r>
      <w:r>
        <w:rPr>
          <w:sz w:val="18"/>
        </w:rPr>
        <w:t>Energetycznym,</w:t>
      </w:r>
      <w:r>
        <w:rPr>
          <w:spacing w:val="25"/>
          <w:sz w:val="18"/>
        </w:rPr>
        <w:t xml:space="preserve"> </w:t>
      </w:r>
      <w:r>
        <w:rPr>
          <w:sz w:val="18"/>
        </w:rPr>
        <w:t>z</w:t>
      </w:r>
      <w:r>
        <w:rPr>
          <w:spacing w:val="19"/>
          <w:sz w:val="18"/>
        </w:rPr>
        <w:t xml:space="preserve"> </w:t>
      </w:r>
      <w:r>
        <w:rPr>
          <w:sz w:val="18"/>
        </w:rPr>
        <w:t>uwzględnieniem</w:t>
      </w:r>
      <w:r>
        <w:rPr>
          <w:spacing w:val="24"/>
          <w:sz w:val="18"/>
        </w:rPr>
        <w:t xml:space="preserve"> </w:t>
      </w:r>
      <w:r>
        <w:rPr>
          <w:spacing w:val="-2"/>
          <w:sz w:val="18"/>
        </w:rPr>
        <w:t>postanowień</w:t>
      </w:r>
    </w:p>
    <w:p w14:paraId="1097842F" w14:textId="77777777" w:rsidR="003523F3" w:rsidRDefault="003523F3">
      <w:pPr>
        <w:pStyle w:val="Tekstpodstawowy"/>
        <w:spacing w:line="219" w:lineRule="exact"/>
        <w:ind w:left="2" w:right="8303" w:firstLine="0"/>
        <w:jc w:val="center"/>
      </w:pPr>
      <w:r>
        <w:t>niniejszego</w:t>
      </w:r>
      <w:r>
        <w:rPr>
          <w:spacing w:val="-8"/>
        </w:rPr>
        <w:t xml:space="preserve"> </w:t>
      </w:r>
      <w:r>
        <w:rPr>
          <w:spacing w:val="-2"/>
        </w:rPr>
        <w:t>paragrafu.</w:t>
      </w:r>
    </w:p>
    <w:p w14:paraId="1FB6B39A" w14:textId="77777777" w:rsidR="003523F3" w:rsidRDefault="003523F3">
      <w:pPr>
        <w:pStyle w:val="Tekstpodstawowy"/>
        <w:spacing w:line="219" w:lineRule="exact"/>
        <w:jc w:val="center"/>
        <w:sectPr w:rsidR="003523F3" w:rsidSect="003523F3">
          <w:pgSz w:w="11910" w:h="16840"/>
          <w:pgMar w:top="920" w:right="708" w:bottom="480" w:left="708" w:header="0" w:footer="286" w:gutter="0"/>
          <w:cols w:space="708"/>
        </w:sectPr>
      </w:pPr>
    </w:p>
    <w:p w14:paraId="3F14DB16" w14:textId="77777777" w:rsidR="003523F3" w:rsidRDefault="003523F3">
      <w:pPr>
        <w:pStyle w:val="Akapitzlist"/>
        <w:numPr>
          <w:ilvl w:val="0"/>
          <w:numId w:val="7"/>
        </w:numPr>
        <w:tabs>
          <w:tab w:val="left" w:pos="296"/>
        </w:tabs>
        <w:spacing w:before="35"/>
        <w:ind w:left="296" w:hanging="284"/>
        <w:rPr>
          <w:sz w:val="18"/>
        </w:rPr>
      </w:pPr>
      <w:r>
        <w:rPr>
          <w:sz w:val="18"/>
        </w:rPr>
        <w:lastRenderedPageBreak/>
        <w:t>Dostawca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wstrzymuje</w:t>
      </w:r>
      <w:r>
        <w:rPr>
          <w:b/>
          <w:spacing w:val="13"/>
          <w:sz w:val="18"/>
        </w:rPr>
        <w:t xml:space="preserve"> </w:t>
      </w:r>
      <w:r>
        <w:rPr>
          <w:sz w:val="18"/>
        </w:rPr>
        <w:t>świadczenie</w:t>
      </w:r>
      <w:r>
        <w:rPr>
          <w:spacing w:val="-9"/>
          <w:sz w:val="18"/>
        </w:rPr>
        <w:t xml:space="preserve"> </w:t>
      </w:r>
      <w:r>
        <w:rPr>
          <w:sz w:val="18"/>
        </w:rPr>
        <w:t>usługi</w:t>
      </w:r>
      <w:r>
        <w:rPr>
          <w:spacing w:val="-8"/>
          <w:sz w:val="18"/>
        </w:rPr>
        <w:t xml:space="preserve"> </w:t>
      </w:r>
      <w:r>
        <w:rPr>
          <w:sz w:val="18"/>
        </w:rPr>
        <w:t>dystrybucji</w:t>
      </w:r>
      <w:r>
        <w:rPr>
          <w:spacing w:val="-8"/>
          <w:sz w:val="18"/>
        </w:rPr>
        <w:t xml:space="preserve"> </w:t>
      </w:r>
      <w:r>
        <w:rPr>
          <w:sz w:val="18"/>
        </w:rPr>
        <w:t>energii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elektrycznej:</w:t>
      </w:r>
    </w:p>
    <w:p w14:paraId="1E25A10D" w14:textId="77777777" w:rsidR="003523F3" w:rsidRDefault="003523F3">
      <w:pPr>
        <w:pStyle w:val="Akapitzlist"/>
        <w:numPr>
          <w:ilvl w:val="1"/>
          <w:numId w:val="7"/>
        </w:numPr>
        <w:tabs>
          <w:tab w:val="left" w:pos="1221"/>
        </w:tabs>
        <w:spacing w:before="1" w:line="219" w:lineRule="exact"/>
        <w:ind w:left="1221" w:hanging="359"/>
        <w:rPr>
          <w:sz w:val="18"/>
        </w:rPr>
      </w:pPr>
      <w:r>
        <w:rPr>
          <w:sz w:val="18"/>
        </w:rPr>
        <w:t>jeżeli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6"/>
          <w:sz w:val="18"/>
        </w:rPr>
        <w:t xml:space="preserve"> </w:t>
      </w:r>
      <w:r>
        <w:rPr>
          <w:sz w:val="18"/>
        </w:rPr>
        <w:t>wyniku</w:t>
      </w:r>
      <w:r>
        <w:rPr>
          <w:spacing w:val="1"/>
          <w:sz w:val="18"/>
        </w:rPr>
        <w:t xml:space="preserve"> </w:t>
      </w:r>
      <w:r>
        <w:rPr>
          <w:sz w:val="18"/>
        </w:rPr>
        <w:t>przeprowadzonej</w:t>
      </w:r>
      <w:r>
        <w:rPr>
          <w:spacing w:val="8"/>
          <w:sz w:val="18"/>
        </w:rPr>
        <w:t xml:space="preserve"> </w:t>
      </w:r>
      <w:r>
        <w:rPr>
          <w:sz w:val="18"/>
        </w:rPr>
        <w:t>kontroli</w:t>
      </w:r>
      <w:r>
        <w:rPr>
          <w:spacing w:val="6"/>
          <w:sz w:val="18"/>
        </w:rPr>
        <w:t xml:space="preserve"> </w:t>
      </w:r>
      <w:r>
        <w:rPr>
          <w:sz w:val="18"/>
        </w:rPr>
        <w:t>stwierdzono,</w:t>
      </w:r>
      <w:r>
        <w:rPr>
          <w:spacing w:val="4"/>
          <w:sz w:val="18"/>
        </w:rPr>
        <w:t xml:space="preserve"> </w:t>
      </w:r>
      <w:r>
        <w:rPr>
          <w:sz w:val="18"/>
        </w:rPr>
        <w:t>że</w:t>
      </w:r>
      <w:r>
        <w:rPr>
          <w:spacing w:val="5"/>
          <w:sz w:val="18"/>
        </w:rPr>
        <w:t xml:space="preserve"> </w:t>
      </w:r>
      <w:r>
        <w:rPr>
          <w:sz w:val="18"/>
        </w:rPr>
        <w:t>instalacja</w:t>
      </w:r>
      <w:r>
        <w:rPr>
          <w:spacing w:val="2"/>
          <w:sz w:val="18"/>
        </w:rPr>
        <w:t xml:space="preserve"> </w:t>
      </w:r>
      <w:r>
        <w:rPr>
          <w:sz w:val="18"/>
        </w:rPr>
        <w:t>lub</w:t>
      </w:r>
      <w:r>
        <w:rPr>
          <w:spacing w:val="7"/>
          <w:sz w:val="18"/>
        </w:rPr>
        <w:t xml:space="preserve"> </w:t>
      </w:r>
      <w:r>
        <w:rPr>
          <w:sz w:val="18"/>
        </w:rPr>
        <w:t>sieci</w:t>
      </w:r>
      <w:r>
        <w:rPr>
          <w:spacing w:val="4"/>
          <w:sz w:val="18"/>
        </w:rPr>
        <w:t xml:space="preserve"> </w:t>
      </w:r>
      <w:r>
        <w:rPr>
          <w:sz w:val="18"/>
        </w:rPr>
        <w:t>Odbiorcy</w:t>
      </w:r>
      <w:r>
        <w:rPr>
          <w:spacing w:val="7"/>
          <w:sz w:val="18"/>
        </w:rPr>
        <w:t xml:space="preserve"> </w:t>
      </w:r>
      <w:r>
        <w:rPr>
          <w:sz w:val="18"/>
        </w:rPr>
        <w:t>stwarzają</w:t>
      </w:r>
      <w:r>
        <w:rPr>
          <w:spacing w:val="2"/>
          <w:sz w:val="18"/>
        </w:rPr>
        <w:t xml:space="preserve"> </w:t>
      </w:r>
      <w:r>
        <w:rPr>
          <w:sz w:val="18"/>
        </w:rPr>
        <w:t>bezpośrednie</w:t>
      </w:r>
      <w:r>
        <w:rPr>
          <w:spacing w:val="6"/>
          <w:sz w:val="18"/>
        </w:rPr>
        <w:t xml:space="preserve"> </w:t>
      </w:r>
      <w:r>
        <w:rPr>
          <w:sz w:val="18"/>
        </w:rPr>
        <w:t>zagrożenie</w:t>
      </w:r>
      <w:r>
        <w:rPr>
          <w:spacing w:val="13"/>
          <w:sz w:val="18"/>
        </w:rPr>
        <w:t xml:space="preserve"> </w:t>
      </w:r>
      <w:r>
        <w:rPr>
          <w:spacing w:val="-5"/>
          <w:sz w:val="18"/>
        </w:rPr>
        <w:t>dla</w:t>
      </w:r>
    </w:p>
    <w:p w14:paraId="24A04332" w14:textId="77777777" w:rsidR="003523F3" w:rsidRDefault="003523F3">
      <w:pPr>
        <w:pStyle w:val="Tekstpodstawowy"/>
        <w:spacing w:line="219" w:lineRule="exact"/>
        <w:ind w:left="1222" w:firstLine="0"/>
      </w:pPr>
      <w:r>
        <w:t>życia,</w:t>
      </w:r>
      <w:r>
        <w:rPr>
          <w:spacing w:val="-6"/>
        </w:rPr>
        <w:t xml:space="preserve"> </w:t>
      </w:r>
      <w:r>
        <w:t>zdrowia</w:t>
      </w:r>
      <w:r>
        <w:rPr>
          <w:spacing w:val="-5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rPr>
          <w:spacing w:val="-2"/>
        </w:rPr>
        <w:t>środowiska,</w:t>
      </w:r>
    </w:p>
    <w:p w14:paraId="333E95FA" w14:textId="77777777" w:rsidR="003523F3" w:rsidRDefault="003523F3">
      <w:pPr>
        <w:pStyle w:val="Akapitzlist"/>
        <w:numPr>
          <w:ilvl w:val="1"/>
          <w:numId w:val="7"/>
        </w:numPr>
        <w:tabs>
          <w:tab w:val="left" w:pos="1221"/>
        </w:tabs>
        <w:spacing w:before="1" w:line="219" w:lineRule="exact"/>
        <w:ind w:left="1221" w:hanging="359"/>
        <w:rPr>
          <w:sz w:val="18"/>
        </w:rPr>
      </w:pP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żądanie</w:t>
      </w:r>
      <w:r>
        <w:rPr>
          <w:spacing w:val="-4"/>
          <w:sz w:val="18"/>
        </w:rPr>
        <w:t xml:space="preserve"> </w:t>
      </w:r>
      <w:r>
        <w:rPr>
          <w:sz w:val="18"/>
        </w:rPr>
        <w:t>Sprzedawcy,</w:t>
      </w:r>
      <w:r>
        <w:rPr>
          <w:spacing w:val="-3"/>
          <w:sz w:val="18"/>
        </w:rPr>
        <w:t xml:space="preserve"> </w:t>
      </w:r>
      <w:r>
        <w:rPr>
          <w:sz w:val="18"/>
        </w:rPr>
        <w:t>działającego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podstawie</w:t>
      </w:r>
      <w:r>
        <w:rPr>
          <w:spacing w:val="18"/>
          <w:sz w:val="18"/>
        </w:rPr>
        <w:t xml:space="preserve"> </w:t>
      </w:r>
      <w:r>
        <w:rPr>
          <w:sz w:val="18"/>
        </w:rPr>
        <w:t>art.</w:t>
      </w:r>
      <w:r>
        <w:rPr>
          <w:spacing w:val="-4"/>
          <w:sz w:val="18"/>
        </w:rPr>
        <w:t xml:space="preserve"> </w:t>
      </w:r>
      <w:r>
        <w:rPr>
          <w:sz w:val="18"/>
        </w:rPr>
        <w:t>6b</w:t>
      </w:r>
      <w:r>
        <w:rPr>
          <w:spacing w:val="-2"/>
          <w:sz w:val="18"/>
        </w:rPr>
        <w:t xml:space="preserve"> </w:t>
      </w:r>
      <w:r>
        <w:rPr>
          <w:sz w:val="18"/>
        </w:rPr>
        <w:t>ust.</w:t>
      </w:r>
      <w:r>
        <w:rPr>
          <w:spacing w:val="-4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Ustawy</w:t>
      </w:r>
      <w:r>
        <w:rPr>
          <w:spacing w:val="-8"/>
          <w:sz w:val="18"/>
        </w:rPr>
        <w:t xml:space="preserve"> </w:t>
      </w: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z w:val="18"/>
        </w:rPr>
        <w:t>Prawo</w:t>
      </w:r>
      <w:r>
        <w:rPr>
          <w:spacing w:val="-3"/>
          <w:sz w:val="18"/>
        </w:rPr>
        <w:t xml:space="preserve"> </w:t>
      </w:r>
      <w:r>
        <w:rPr>
          <w:sz w:val="18"/>
        </w:rPr>
        <w:t>Energetyczne,</w:t>
      </w:r>
      <w:r>
        <w:rPr>
          <w:spacing w:val="-3"/>
          <w:sz w:val="18"/>
        </w:rPr>
        <w:t xml:space="preserve"> </w:t>
      </w:r>
      <w:r>
        <w:rPr>
          <w:sz w:val="18"/>
        </w:rPr>
        <w:t>jeżeli</w:t>
      </w:r>
      <w:r>
        <w:rPr>
          <w:spacing w:val="-4"/>
          <w:sz w:val="18"/>
        </w:rPr>
        <w:t xml:space="preserve"> </w:t>
      </w:r>
      <w:r>
        <w:rPr>
          <w:sz w:val="18"/>
        </w:rPr>
        <w:t>Odbiorca</w:t>
      </w:r>
      <w:r>
        <w:rPr>
          <w:spacing w:val="-3"/>
          <w:sz w:val="18"/>
        </w:rPr>
        <w:t xml:space="preserve"> </w:t>
      </w:r>
      <w:r>
        <w:rPr>
          <w:sz w:val="18"/>
        </w:rPr>
        <w:t>zwleka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zapłatą</w:t>
      </w:r>
    </w:p>
    <w:p w14:paraId="030C763C" w14:textId="77777777" w:rsidR="003523F3" w:rsidRDefault="003523F3">
      <w:pPr>
        <w:pStyle w:val="Tekstpodstawowy"/>
        <w:spacing w:line="219" w:lineRule="exact"/>
        <w:ind w:left="1222" w:firstLine="0"/>
      </w:pPr>
      <w:r>
        <w:t>za</w:t>
      </w:r>
      <w:r>
        <w:rPr>
          <w:spacing w:val="-3"/>
        </w:rPr>
        <w:t xml:space="preserve"> </w:t>
      </w:r>
      <w:r>
        <w:t>świadczone</w:t>
      </w:r>
      <w:r>
        <w:rPr>
          <w:spacing w:val="-3"/>
        </w:rPr>
        <w:t xml:space="preserve"> </w:t>
      </w:r>
      <w:r>
        <w:t>usługi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pobraną energię,</w:t>
      </w:r>
      <w:r>
        <w:rPr>
          <w:spacing w:val="-2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>najmniej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upływie</w:t>
      </w:r>
      <w:r>
        <w:rPr>
          <w:spacing w:val="36"/>
        </w:rPr>
        <w:t xml:space="preserve"> </w:t>
      </w:r>
      <w:r>
        <w:t>terminu</w:t>
      </w:r>
      <w:r>
        <w:rPr>
          <w:spacing w:val="-8"/>
        </w:rPr>
        <w:t xml:space="preserve"> </w:t>
      </w:r>
      <w:r>
        <w:rPr>
          <w:spacing w:val="-2"/>
        </w:rPr>
        <w:t>płatności.</w:t>
      </w:r>
    </w:p>
    <w:p w14:paraId="10208A2E" w14:textId="77777777" w:rsidR="003523F3" w:rsidRDefault="003523F3">
      <w:pPr>
        <w:pStyle w:val="Akapitzlist"/>
        <w:numPr>
          <w:ilvl w:val="0"/>
          <w:numId w:val="7"/>
        </w:numPr>
        <w:tabs>
          <w:tab w:val="left" w:pos="296"/>
        </w:tabs>
        <w:spacing w:before="1"/>
        <w:ind w:left="296" w:hanging="284"/>
        <w:rPr>
          <w:sz w:val="18"/>
        </w:rPr>
      </w:pPr>
      <w:r>
        <w:rPr>
          <w:sz w:val="18"/>
        </w:rPr>
        <w:t>Dostawca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może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wstrzymać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dostarczanie</w:t>
      </w:r>
      <w:r>
        <w:rPr>
          <w:spacing w:val="-8"/>
          <w:sz w:val="18"/>
        </w:rPr>
        <w:t xml:space="preserve"> </w:t>
      </w:r>
      <w:r>
        <w:rPr>
          <w:sz w:val="18"/>
        </w:rPr>
        <w:t>energii</w:t>
      </w:r>
      <w:r>
        <w:rPr>
          <w:spacing w:val="-7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jeżeli:</w:t>
      </w:r>
    </w:p>
    <w:p w14:paraId="4B61CAE6" w14:textId="77777777" w:rsidR="003523F3" w:rsidRDefault="003523F3">
      <w:pPr>
        <w:pStyle w:val="Akapitzlist"/>
        <w:numPr>
          <w:ilvl w:val="1"/>
          <w:numId w:val="7"/>
        </w:numPr>
        <w:tabs>
          <w:tab w:val="left" w:pos="1221"/>
        </w:tabs>
        <w:spacing w:before="1" w:line="219" w:lineRule="exact"/>
        <w:ind w:left="1221" w:hanging="359"/>
        <w:rPr>
          <w:sz w:val="18"/>
        </w:rPr>
      </w:pP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wyniku</w:t>
      </w:r>
      <w:r>
        <w:rPr>
          <w:spacing w:val="-9"/>
          <w:sz w:val="18"/>
        </w:rPr>
        <w:t xml:space="preserve"> </w:t>
      </w:r>
      <w:r>
        <w:rPr>
          <w:sz w:val="18"/>
        </w:rPr>
        <w:t>przeprowadzonej</w:t>
      </w:r>
      <w:r>
        <w:rPr>
          <w:spacing w:val="-7"/>
          <w:sz w:val="18"/>
        </w:rPr>
        <w:t xml:space="preserve"> </w:t>
      </w:r>
      <w:r>
        <w:rPr>
          <w:sz w:val="18"/>
        </w:rPr>
        <w:t>kontroli</w:t>
      </w:r>
      <w:r>
        <w:rPr>
          <w:spacing w:val="-7"/>
          <w:sz w:val="18"/>
        </w:rPr>
        <w:t xml:space="preserve"> </w:t>
      </w:r>
      <w:r>
        <w:rPr>
          <w:sz w:val="18"/>
        </w:rPr>
        <w:t>stwierdzono,</w:t>
      </w:r>
      <w:r>
        <w:rPr>
          <w:spacing w:val="-4"/>
          <w:sz w:val="18"/>
        </w:rPr>
        <w:t xml:space="preserve"> </w:t>
      </w:r>
      <w:r>
        <w:rPr>
          <w:sz w:val="18"/>
        </w:rPr>
        <w:t>że</w:t>
      </w:r>
      <w:r>
        <w:rPr>
          <w:spacing w:val="-8"/>
          <w:sz w:val="18"/>
        </w:rPr>
        <w:t xml:space="preserve"> </w:t>
      </w:r>
      <w:r>
        <w:rPr>
          <w:sz w:val="18"/>
        </w:rPr>
        <w:t>Odbiorca</w:t>
      </w:r>
      <w:r>
        <w:rPr>
          <w:spacing w:val="-4"/>
          <w:sz w:val="18"/>
        </w:rPr>
        <w:t xml:space="preserve"> </w:t>
      </w:r>
      <w:r>
        <w:rPr>
          <w:sz w:val="18"/>
        </w:rPr>
        <w:t>dopuszcza</w:t>
      </w:r>
      <w:r>
        <w:rPr>
          <w:spacing w:val="-5"/>
          <w:sz w:val="18"/>
        </w:rPr>
        <w:t xml:space="preserve"> </w:t>
      </w:r>
      <w:r>
        <w:rPr>
          <w:sz w:val="18"/>
        </w:rPr>
        <w:t>się</w:t>
      </w:r>
      <w:r>
        <w:rPr>
          <w:spacing w:val="-5"/>
          <w:sz w:val="18"/>
        </w:rPr>
        <w:t xml:space="preserve"> </w:t>
      </w:r>
      <w:r>
        <w:rPr>
          <w:sz w:val="18"/>
        </w:rPr>
        <w:t>nielegalnego</w:t>
      </w:r>
      <w:r>
        <w:rPr>
          <w:spacing w:val="-3"/>
          <w:sz w:val="18"/>
        </w:rPr>
        <w:t xml:space="preserve"> </w:t>
      </w:r>
      <w:r>
        <w:rPr>
          <w:sz w:val="18"/>
        </w:rPr>
        <w:t>poboru</w:t>
      </w:r>
      <w:r>
        <w:rPr>
          <w:spacing w:val="-10"/>
          <w:sz w:val="18"/>
        </w:rPr>
        <w:t xml:space="preserve"> </w:t>
      </w:r>
      <w:r>
        <w:rPr>
          <w:sz w:val="18"/>
        </w:rPr>
        <w:t>energii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elektrycznej;</w:t>
      </w:r>
    </w:p>
    <w:p w14:paraId="01B1AF47" w14:textId="77777777" w:rsidR="003523F3" w:rsidRDefault="003523F3">
      <w:pPr>
        <w:pStyle w:val="Akapitzlist"/>
        <w:numPr>
          <w:ilvl w:val="1"/>
          <w:numId w:val="7"/>
        </w:numPr>
        <w:tabs>
          <w:tab w:val="left" w:pos="1218"/>
        </w:tabs>
        <w:spacing w:line="219" w:lineRule="exact"/>
        <w:ind w:left="1218" w:hanging="356"/>
        <w:rPr>
          <w:sz w:val="18"/>
        </w:rPr>
      </w:pPr>
      <w:r>
        <w:rPr>
          <w:sz w:val="18"/>
        </w:rPr>
        <w:t>Odbiorca</w:t>
      </w:r>
      <w:r>
        <w:rPr>
          <w:spacing w:val="-7"/>
          <w:sz w:val="18"/>
        </w:rPr>
        <w:t xml:space="preserve"> </w:t>
      </w:r>
      <w:r>
        <w:rPr>
          <w:sz w:val="18"/>
        </w:rPr>
        <w:t>opóźnia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zapłatą</w:t>
      </w:r>
      <w:r>
        <w:rPr>
          <w:spacing w:val="-1"/>
          <w:sz w:val="18"/>
        </w:rPr>
        <w:t xml:space="preserve"> </w:t>
      </w:r>
      <w:r>
        <w:rPr>
          <w:sz w:val="18"/>
        </w:rPr>
        <w:t>należności</w:t>
      </w:r>
      <w:r>
        <w:rPr>
          <w:spacing w:val="-5"/>
          <w:sz w:val="18"/>
        </w:rPr>
        <w:t xml:space="preserve"> </w:t>
      </w:r>
      <w:r>
        <w:rPr>
          <w:sz w:val="18"/>
        </w:rPr>
        <w:t>wynikających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Umowy</w:t>
      </w:r>
      <w:r>
        <w:rPr>
          <w:spacing w:val="-2"/>
          <w:sz w:val="18"/>
        </w:rPr>
        <w:t xml:space="preserve"> </w:t>
      </w:r>
      <w:r>
        <w:rPr>
          <w:sz w:val="18"/>
        </w:rPr>
        <w:t>co</w:t>
      </w:r>
      <w:r>
        <w:rPr>
          <w:spacing w:val="-4"/>
          <w:sz w:val="18"/>
        </w:rPr>
        <w:t xml:space="preserve"> </w:t>
      </w:r>
      <w:r>
        <w:rPr>
          <w:sz w:val="18"/>
        </w:rPr>
        <w:t>najmniej</w:t>
      </w:r>
      <w:r>
        <w:rPr>
          <w:spacing w:val="-5"/>
          <w:sz w:val="18"/>
        </w:rPr>
        <w:t xml:space="preserve"> </w:t>
      </w:r>
      <w:r>
        <w:rPr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z w:val="18"/>
        </w:rPr>
        <w:t>dni</w:t>
      </w:r>
      <w:r>
        <w:rPr>
          <w:spacing w:val="-4"/>
          <w:sz w:val="18"/>
        </w:rPr>
        <w:t xml:space="preserve"> </w:t>
      </w:r>
      <w:r>
        <w:rPr>
          <w:sz w:val="18"/>
        </w:rPr>
        <w:t>po</w:t>
      </w:r>
      <w:r>
        <w:rPr>
          <w:spacing w:val="-4"/>
          <w:sz w:val="18"/>
        </w:rPr>
        <w:t xml:space="preserve"> </w:t>
      </w:r>
      <w:r>
        <w:rPr>
          <w:sz w:val="18"/>
        </w:rPr>
        <w:t>upływie</w:t>
      </w:r>
      <w:r>
        <w:rPr>
          <w:spacing w:val="-5"/>
          <w:sz w:val="18"/>
        </w:rPr>
        <w:t xml:space="preserve"> </w:t>
      </w:r>
      <w:r>
        <w:rPr>
          <w:sz w:val="18"/>
        </w:rPr>
        <w:t>terminu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płatności.</w:t>
      </w:r>
    </w:p>
    <w:p w14:paraId="189DE27B" w14:textId="77777777" w:rsidR="003523F3" w:rsidRDefault="003523F3">
      <w:pPr>
        <w:pStyle w:val="Akapitzlist"/>
        <w:numPr>
          <w:ilvl w:val="0"/>
          <w:numId w:val="7"/>
        </w:numPr>
        <w:tabs>
          <w:tab w:val="left" w:pos="296"/>
        </w:tabs>
        <w:spacing w:before="1" w:line="219" w:lineRule="exact"/>
        <w:ind w:left="296" w:hanging="284"/>
        <w:rPr>
          <w:sz w:val="18"/>
        </w:rPr>
      </w:pPr>
      <w:r>
        <w:rPr>
          <w:sz w:val="18"/>
        </w:rPr>
        <w:t>Dostawca</w:t>
      </w:r>
      <w:r>
        <w:rPr>
          <w:spacing w:val="-12"/>
          <w:sz w:val="18"/>
        </w:rPr>
        <w:t xml:space="preserve"> </w:t>
      </w:r>
      <w:r>
        <w:rPr>
          <w:b/>
          <w:sz w:val="18"/>
        </w:rPr>
        <w:t>może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wstrzymać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świadczenie</w:t>
      </w:r>
      <w:r>
        <w:rPr>
          <w:spacing w:val="-8"/>
          <w:sz w:val="18"/>
        </w:rPr>
        <w:t xml:space="preserve"> </w:t>
      </w:r>
      <w:r>
        <w:rPr>
          <w:sz w:val="18"/>
        </w:rPr>
        <w:t>usługi</w:t>
      </w:r>
      <w:r>
        <w:rPr>
          <w:spacing w:val="-6"/>
          <w:sz w:val="18"/>
        </w:rPr>
        <w:t xml:space="preserve"> </w:t>
      </w:r>
      <w:r>
        <w:rPr>
          <w:sz w:val="18"/>
        </w:rPr>
        <w:t>dystrybucji</w:t>
      </w:r>
      <w:r>
        <w:rPr>
          <w:spacing w:val="-6"/>
          <w:sz w:val="18"/>
        </w:rPr>
        <w:t xml:space="preserve"> </w:t>
      </w:r>
      <w:r>
        <w:rPr>
          <w:sz w:val="18"/>
        </w:rPr>
        <w:t>energii</w:t>
      </w:r>
      <w:r>
        <w:rPr>
          <w:spacing w:val="-6"/>
          <w:sz w:val="18"/>
        </w:rPr>
        <w:t xml:space="preserve"> </w:t>
      </w:r>
      <w:r>
        <w:rPr>
          <w:sz w:val="18"/>
        </w:rPr>
        <w:t>elektrycznej,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po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bezskutecznym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pisemnym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wezwaniu</w:t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gdy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Odbiorca:</w:t>
      </w:r>
    </w:p>
    <w:p w14:paraId="7C063830" w14:textId="77777777" w:rsidR="003523F3" w:rsidRDefault="003523F3">
      <w:pPr>
        <w:pStyle w:val="Akapitzlist"/>
        <w:numPr>
          <w:ilvl w:val="1"/>
          <w:numId w:val="7"/>
        </w:numPr>
        <w:tabs>
          <w:tab w:val="left" w:pos="1221"/>
        </w:tabs>
        <w:spacing w:line="219" w:lineRule="exact"/>
        <w:ind w:left="1221" w:hanging="359"/>
        <w:rPr>
          <w:sz w:val="18"/>
        </w:rPr>
      </w:pPr>
      <w:r>
        <w:rPr>
          <w:sz w:val="18"/>
        </w:rPr>
        <w:t>używa</w:t>
      </w:r>
      <w:r>
        <w:rPr>
          <w:spacing w:val="-10"/>
          <w:sz w:val="18"/>
        </w:rPr>
        <w:t xml:space="preserve"> </w:t>
      </w:r>
      <w:r>
        <w:rPr>
          <w:sz w:val="18"/>
        </w:rPr>
        <w:t>urządzeń</w:t>
      </w:r>
      <w:r>
        <w:rPr>
          <w:spacing w:val="-5"/>
          <w:sz w:val="18"/>
        </w:rPr>
        <w:t xml:space="preserve"> </w:t>
      </w:r>
      <w:r>
        <w:rPr>
          <w:sz w:val="18"/>
        </w:rPr>
        <w:t>wprowadzających</w:t>
      </w:r>
      <w:r>
        <w:rPr>
          <w:spacing w:val="-8"/>
          <w:sz w:val="18"/>
        </w:rPr>
        <w:t xml:space="preserve"> </w:t>
      </w:r>
      <w:r>
        <w:rPr>
          <w:sz w:val="18"/>
        </w:rPr>
        <w:t>zakłócenia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pracy</w:t>
      </w:r>
      <w:r>
        <w:rPr>
          <w:spacing w:val="-5"/>
          <w:sz w:val="18"/>
        </w:rPr>
        <w:t xml:space="preserve"> </w:t>
      </w:r>
      <w:r>
        <w:rPr>
          <w:sz w:val="18"/>
        </w:rPr>
        <w:t>sieci</w:t>
      </w:r>
      <w:r>
        <w:rPr>
          <w:spacing w:val="-5"/>
          <w:sz w:val="18"/>
        </w:rPr>
        <w:t xml:space="preserve"> </w:t>
      </w:r>
      <w:r>
        <w:rPr>
          <w:sz w:val="18"/>
        </w:rPr>
        <w:t>lub</w:t>
      </w:r>
      <w:r>
        <w:rPr>
          <w:spacing w:val="-7"/>
          <w:sz w:val="18"/>
        </w:rPr>
        <w:t xml:space="preserve"> </w:t>
      </w:r>
      <w:r>
        <w:rPr>
          <w:sz w:val="18"/>
        </w:rPr>
        <w:t>instalacji</w:t>
      </w:r>
      <w:r>
        <w:rPr>
          <w:spacing w:val="-7"/>
          <w:sz w:val="18"/>
        </w:rPr>
        <w:t xml:space="preserve"> </w:t>
      </w:r>
      <w:r>
        <w:rPr>
          <w:sz w:val="18"/>
        </w:rPr>
        <w:t>innych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Odbiorców,</w:t>
      </w:r>
    </w:p>
    <w:p w14:paraId="15A6806D" w14:textId="77777777" w:rsidR="003523F3" w:rsidRDefault="003523F3">
      <w:pPr>
        <w:pStyle w:val="Akapitzlist"/>
        <w:numPr>
          <w:ilvl w:val="1"/>
          <w:numId w:val="7"/>
        </w:numPr>
        <w:tabs>
          <w:tab w:val="left" w:pos="1218"/>
        </w:tabs>
        <w:spacing w:before="2" w:line="219" w:lineRule="exact"/>
        <w:ind w:left="1218" w:hanging="356"/>
        <w:rPr>
          <w:sz w:val="18"/>
        </w:rPr>
      </w:pPr>
      <w:r>
        <w:rPr>
          <w:sz w:val="18"/>
        </w:rPr>
        <w:t>wprowadza</w:t>
      </w:r>
      <w:r>
        <w:rPr>
          <w:spacing w:val="-10"/>
          <w:sz w:val="18"/>
        </w:rPr>
        <w:t xml:space="preserve"> </w:t>
      </w:r>
      <w:r>
        <w:rPr>
          <w:sz w:val="18"/>
        </w:rPr>
        <w:t>samowolne</w:t>
      </w:r>
      <w:r>
        <w:rPr>
          <w:spacing w:val="-8"/>
          <w:sz w:val="18"/>
        </w:rPr>
        <w:t xml:space="preserve"> </w:t>
      </w:r>
      <w:r>
        <w:rPr>
          <w:sz w:val="18"/>
        </w:rPr>
        <w:t>zmiany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8"/>
          <w:sz w:val="18"/>
        </w:rPr>
        <w:t xml:space="preserve"> </w:t>
      </w:r>
      <w:r>
        <w:rPr>
          <w:sz w:val="18"/>
        </w:rPr>
        <w:t>części</w:t>
      </w:r>
      <w:r>
        <w:rPr>
          <w:spacing w:val="-6"/>
          <w:sz w:val="18"/>
        </w:rPr>
        <w:t xml:space="preserve"> </w:t>
      </w:r>
      <w:r>
        <w:rPr>
          <w:sz w:val="18"/>
        </w:rPr>
        <w:t>instalacji</w:t>
      </w:r>
      <w:r>
        <w:rPr>
          <w:spacing w:val="-7"/>
          <w:sz w:val="18"/>
        </w:rPr>
        <w:t xml:space="preserve"> </w:t>
      </w:r>
      <w:r>
        <w:rPr>
          <w:sz w:val="18"/>
        </w:rPr>
        <w:t>Odbiorcy</w:t>
      </w:r>
      <w:r>
        <w:rPr>
          <w:spacing w:val="-5"/>
          <w:sz w:val="18"/>
        </w:rPr>
        <w:t xml:space="preserve"> </w:t>
      </w:r>
      <w:r>
        <w:rPr>
          <w:sz w:val="18"/>
        </w:rPr>
        <w:t>oplombowanej</w:t>
      </w:r>
      <w:r>
        <w:rPr>
          <w:spacing w:val="-8"/>
          <w:sz w:val="18"/>
        </w:rPr>
        <w:t xml:space="preserve"> </w:t>
      </w:r>
      <w:r>
        <w:rPr>
          <w:sz w:val="18"/>
        </w:rPr>
        <w:t>przez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Dostawcę,</w:t>
      </w:r>
    </w:p>
    <w:p w14:paraId="2F999A29" w14:textId="77777777" w:rsidR="003523F3" w:rsidRDefault="003523F3">
      <w:pPr>
        <w:pStyle w:val="Akapitzlist"/>
        <w:numPr>
          <w:ilvl w:val="1"/>
          <w:numId w:val="7"/>
        </w:numPr>
        <w:tabs>
          <w:tab w:val="left" w:pos="1220"/>
          <w:tab w:val="left" w:pos="1222"/>
        </w:tabs>
        <w:ind w:right="13"/>
        <w:rPr>
          <w:sz w:val="18"/>
        </w:rPr>
      </w:pPr>
      <w:r>
        <w:rPr>
          <w:sz w:val="18"/>
        </w:rPr>
        <w:t>uniemożliwia</w:t>
      </w:r>
      <w:r>
        <w:rPr>
          <w:spacing w:val="56"/>
          <w:sz w:val="18"/>
        </w:rPr>
        <w:t xml:space="preserve"> </w:t>
      </w:r>
      <w:r>
        <w:rPr>
          <w:sz w:val="18"/>
        </w:rPr>
        <w:t>upoważnionym</w:t>
      </w:r>
      <w:r>
        <w:rPr>
          <w:spacing w:val="56"/>
          <w:sz w:val="18"/>
        </w:rPr>
        <w:t xml:space="preserve"> </w:t>
      </w:r>
      <w:r>
        <w:rPr>
          <w:sz w:val="18"/>
        </w:rPr>
        <w:t>przedstawicielom</w:t>
      </w:r>
      <w:r>
        <w:rPr>
          <w:spacing w:val="56"/>
          <w:sz w:val="18"/>
        </w:rPr>
        <w:t xml:space="preserve"> </w:t>
      </w:r>
      <w:r>
        <w:rPr>
          <w:sz w:val="18"/>
        </w:rPr>
        <w:t>Dostawcy</w:t>
      </w:r>
      <w:r>
        <w:rPr>
          <w:spacing w:val="56"/>
          <w:sz w:val="18"/>
        </w:rPr>
        <w:t xml:space="preserve"> </w:t>
      </w:r>
      <w:r>
        <w:rPr>
          <w:sz w:val="18"/>
        </w:rPr>
        <w:t>dostępu,</w:t>
      </w:r>
      <w:r>
        <w:rPr>
          <w:spacing w:val="56"/>
          <w:sz w:val="18"/>
        </w:rPr>
        <w:t xml:space="preserve"> </w:t>
      </w:r>
      <w:r>
        <w:rPr>
          <w:sz w:val="18"/>
        </w:rPr>
        <w:t>wraz</w:t>
      </w:r>
      <w:r>
        <w:rPr>
          <w:spacing w:val="56"/>
          <w:sz w:val="18"/>
        </w:rPr>
        <w:t xml:space="preserve"> </w:t>
      </w:r>
      <w:r>
        <w:rPr>
          <w:sz w:val="18"/>
        </w:rPr>
        <w:t>z</w:t>
      </w:r>
      <w:r>
        <w:rPr>
          <w:spacing w:val="56"/>
          <w:sz w:val="18"/>
        </w:rPr>
        <w:t xml:space="preserve"> </w:t>
      </w:r>
      <w:r>
        <w:rPr>
          <w:sz w:val="18"/>
        </w:rPr>
        <w:t>niezbędnym</w:t>
      </w:r>
      <w:r>
        <w:rPr>
          <w:spacing w:val="56"/>
          <w:sz w:val="18"/>
        </w:rPr>
        <w:t xml:space="preserve"> </w:t>
      </w:r>
      <w:r>
        <w:rPr>
          <w:sz w:val="18"/>
        </w:rPr>
        <w:t>sprzętem,</w:t>
      </w:r>
      <w:r>
        <w:rPr>
          <w:spacing w:val="56"/>
          <w:sz w:val="18"/>
        </w:rPr>
        <w:t xml:space="preserve"> </w:t>
      </w:r>
      <w:r>
        <w:rPr>
          <w:sz w:val="18"/>
        </w:rPr>
        <w:t>do,</w:t>
      </w:r>
      <w:r>
        <w:rPr>
          <w:spacing w:val="56"/>
          <w:sz w:val="18"/>
        </w:rPr>
        <w:t xml:space="preserve"> </w:t>
      </w:r>
      <w:r>
        <w:rPr>
          <w:sz w:val="18"/>
        </w:rPr>
        <w:t>elementów</w:t>
      </w:r>
      <w:r>
        <w:rPr>
          <w:spacing w:val="56"/>
          <w:sz w:val="18"/>
        </w:rPr>
        <w:t xml:space="preserve"> </w:t>
      </w:r>
      <w:r>
        <w:rPr>
          <w:sz w:val="18"/>
        </w:rPr>
        <w:t>sieci i</w:t>
      </w:r>
      <w:r>
        <w:rPr>
          <w:spacing w:val="-2"/>
          <w:sz w:val="18"/>
        </w:rPr>
        <w:t xml:space="preserve"> </w:t>
      </w:r>
      <w:r>
        <w:rPr>
          <w:sz w:val="18"/>
        </w:rPr>
        <w:t>urządzeń</w:t>
      </w:r>
      <w:r>
        <w:rPr>
          <w:spacing w:val="-2"/>
          <w:sz w:val="18"/>
        </w:rPr>
        <w:t xml:space="preserve"> </w:t>
      </w:r>
      <w:r>
        <w:rPr>
          <w:sz w:val="18"/>
        </w:rPr>
        <w:t>będących</w:t>
      </w:r>
      <w:r>
        <w:rPr>
          <w:spacing w:val="-2"/>
          <w:sz w:val="18"/>
        </w:rPr>
        <w:t xml:space="preserve"> </w:t>
      </w:r>
      <w:r>
        <w:rPr>
          <w:sz w:val="18"/>
        </w:rPr>
        <w:t>własnością</w:t>
      </w:r>
      <w:r>
        <w:rPr>
          <w:spacing w:val="-4"/>
          <w:sz w:val="18"/>
        </w:rPr>
        <w:t xml:space="preserve"> </w:t>
      </w:r>
      <w:r>
        <w:rPr>
          <w:sz w:val="18"/>
        </w:rPr>
        <w:t>Dostawcy</w:t>
      </w:r>
      <w:r>
        <w:rPr>
          <w:spacing w:val="-1"/>
          <w:sz w:val="18"/>
        </w:rPr>
        <w:t xml:space="preserve"> </w:t>
      </w:r>
      <w:r>
        <w:rPr>
          <w:sz w:val="18"/>
        </w:rPr>
        <w:t>oraz układów</w:t>
      </w:r>
      <w:r>
        <w:rPr>
          <w:spacing w:val="-3"/>
          <w:sz w:val="18"/>
        </w:rPr>
        <w:t xml:space="preserve"> </w:t>
      </w:r>
      <w:r>
        <w:rPr>
          <w:sz w:val="18"/>
        </w:rPr>
        <w:t>pomiarowo -</w:t>
      </w:r>
      <w:r>
        <w:rPr>
          <w:spacing w:val="37"/>
          <w:sz w:val="18"/>
        </w:rPr>
        <w:t xml:space="preserve"> </w:t>
      </w:r>
      <w:r>
        <w:rPr>
          <w:sz w:val="18"/>
        </w:rPr>
        <w:t>rozliczeniowych,</w:t>
      </w:r>
      <w:r>
        <w:rPr>
          <w:spacing w:val="-3"/>
          <w:sz w:val="18"/>
        </w:rPr>
        <w:t xml:space="preserve"> </w:t>
      </w:r>
      <w:r>
        <w:rPr>
          <w:sz w:val="18"/>
        </w:rPr>
        <w:t>znajdujących</w:t>
      </w:r>
      <w:r>
        <w:rPr>
          <w:spacing w:val="-2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terenie,</w:t>
      </w:r>
      <w:r>
        <w:rPr>
          <w:spacing w:val="-1"/>
          <w:sz w:val="18"/>
        </w:rPr>
        <w:t xml:space="preserve"> </w:t>
      </w:r>
      <w:r>
        <w:rPr>
          <w:sz w:val="18"/>
        </w:rPr>
        <w:t>w obiekcie lub lokalu Odbiorcy, w celu przeprowadzenia prac eksploatacyjnych, usunięcia awarii w sieci lub dokonania odczytów,</w:t>
      </w:r>
    </w:p>
    <w:p w14:paraId="32BBD217" w14:textId="77777777" w:rsidR="003523F3" w:rsidRDefault="003523F3">
      <w:pPr>
        <w:pStyle w:val="Akapitzlist"/>
        <w:numPr>
          <w:ilvl w:val="1"/>
          <w:numId w:val="7"/>
        </w:numPr>
        <w:tabs>
          <w:tab w:val="left" w:pos="1221"/>
        </w:tabs>
        <w:spacing w:line="219" w:lineRule="exact"/>
        <w:ind w:left="1221" w:hanging="359"/>
        <w:rPr>
          <w:sz w:val="18"/>
        </w:rPr>
      </w:pPr>
      <w:r>
        <w:rPr>
          <w:sz w:val="18"/>
        </w:rPr>
        <w:t>utrzymuje</w:t>
      </w:r>
      <w:r>
        <w:rPr>
          <w:spacing w:val="-12"/>
          <w:sz w:val="18"/>
        </w:rPr>
        <w:t xml:space="preserve"> </w:t>
      </w:r>
      <w:r>
        <w:rPr>
          <w:sz w:val="18"/>
        </w:rPr>
        <w:t>nieruchomość</w:t>
      </w:r>
      <w:r>
        <w:rPr>
          <w:spacing w:val="-8"/>
          <w:sz w:val="18"/>
        </w:rPr>
        <w:t xml:space="preserve"> </w:t>
      </w:r>
      <w:r>
        <w:rPr>
          <w:sz w:val="18"/>
        </w:rPr>
        <w:t>w</w:t>
      </w:r>
      <w:r>
        <w:rPr>
          <w:spacing w:val="-9"/>
          <w:sz w:val="18"/>
        </w:rPr>
        <w:t xml:space="preserve"> </w:t>
      </w:r>
      <w:r>
        <w:rPr>
          <w:sz w:val="18"/>
        </w:rPr>
        <w:t>sposób</w:t>
      </w:r>
      <w:r>
        <w:rPr>
          <w:spacing w:val="-9"/>
          <w:sz w:val="18"/>
        </w:rPr>
        <w:t xml:space="preserve"> </w:t>
      </w:r>
      <w:r>
        <w:rPr>
          <w:sz w:val="18"/>
        </w:rPr>
        <w:t>zagrażający</w:t>
      </w:r>
      <w:r>
        <w:rPr>
          <w:spacing w:val="-9"/>
          <w:sz w:val="18"/>
        </w:rPr>
        <w:t xml:space="preserve"> </w:t>
      </w:r>
      <w:r>
        <w:rPr>
          <w:sz w:val="18"/>
        </w:rPr>
        <w:t>prawidłowemu</w:t>
      </w:r>
      <w:r>
        <w:rPr>
          <w:spacing w:val="-9"/>
          <w:sz w:val="18"/>
        </w:rPr>
        <w:t xml:space="preserve"> </w:t>
      </w:r>
      <w:r>
        <w:rPr>
          <w:sz w:val="18"/>
        </w:rPr>
        <w:t>funkcjonowaniu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sieci.</w:t>
      </w:r>
    </w:p>
    <w:p w14:paraId="6A7782DC" w14:textId="77777777" w:rsidR="003523F3" w:rsidRDefault="003523F3">
      <w:pPr>
        <w:pStyle w:val="Akapitzlist"/>
        <w:numPr>
          <w:ilvl w:val="0"/>
          <w:numId w:val="7"/>
        </w:numPr>
        <w:tabs>
          <w:tab w:val="left" w:pos="295"/>
          <w:tab w:val="left" w:pos="297"/>
        </w:tabs>
        <w:ind w:right="7"/>
        <w:rPr>
          <w:sz w:val="18"/>
        </w:rPr>
      </w:pPr>
      <w:r>
        <w:rPr>
          <w:sz w:val="18"/>
        </w:rPr>
        <w:t>Dostawca nie jest upoważniony ani zobowiązany do samodzielnej oceny zaistnienia przesłanek uzasadniających wstrzymanie dostarczania energii elektrycznej do Odbiorcy, jeżeli Sprzedawca wniósł żądanie</w:t>
      </w:r>
      <w:r>
        <w:rPr>
          <w:spacing w:val="40"/>
          <w:sz w:val="18"/>
        </w:rPr>
        <w:t xml:space="preserve"> </w:t>
      </w:r>
      <w:r>
        <w:rPr>
          <w:sz w:val="18"/>
        </w:rPr>
        <w:t>w tym zakresie. Na podstawie ust. 2 lit. b) Dostawca nie jest także upoważniony ani</w:t>
      </w:r>
      <w:r>
        <w:rPr>
          <w:spacing w:val="-1"/>
          <w:sz w:val="18"/>
        </w:rPr>
        <w:t xml:space="preserve"> </w:t>
      </w:r>
      <w:r>
        <w:rPr>
          <w:sz w:val="18"/>
        </w:rPr>
        <w:t>zobowiązany do</w:t>
      </w:r>
      <w:r>
        <w:rPr>
          <w:spacing w:val="-1"/>
          <w:sz w:val="18"/>
        </w:rPr>
        <w:t xml:space="preserve"> </w:t>
      </w:r>
      <w:r>
        <w:rPr>
          <w:sz w:val="18"/>
        </w:rPr>
        <w:t>samodzielnej</w:t>
      </w:r>
      <w:r>
        <w:rPr>
          <w:spacing w:val="-1"/>
          <w:sz w:val="18"/>
        </w:rPr>
        <w:t xml:space="preserve"> </w:t>
      </w:r>
      <w:r>
        <w:rPr>
          <w:sz w:val="18"/>
        </w:rPr>
        <w:t>oceny zaistnienia</w:t>
      </w:r>
      <w:r>
        <w:rPr>
          <w:spacing w:val="-1"/>
          <w:sz w:val="18"/>
        </w:rPr>
        <w:t xml:space="preserve"> </w:t>
      </w:r>
      <w:r>
        <w:rPr>
          <w:sz w:val="18"/>
        </w:rPr>
        <w:t>przesłanek uzasadniających</w:t>
      </w:r>
      <w:r>
        <w:rPr>
          <w:spacing w:val="-2"/>
          <w:sz w:val="18"/>
        </w:rPr>
        <w:t xml:space="preserve"> </w:t>
      </w:r>
      <w:r>
        <w:rPr>
          <w:sz w:val="18"/>
        </w:rPr>
        <w:t>wznowienie</w:t>
      </w:r>
      <w:r>
        <w:rPr>
          <w:spacing w:val="-2"/>
          <w:sz w:val="18"/>
        </w:rPr>
        <w:t xml:space="preserve"> </w:t>
      </w:r>
      <w:r>
        <w:rPr>
          <w:sz w:val="18"/>
        </w:rPr>
        <w:t>dostarczenia</w:t>
      </w:r>
      <w:r>
        <w:rPr>
          <w:spacing w:val="-1"/>
          <w:sz w:val="18"/>
        </w:rPr>
        <w:t xml:space="preserve"> </w:t>
      </w:r>
      <w:r>
        <w:rPr>
          <w:sz w:val="18"/>
        </w:rPr>
        <w:t>energii</w:t>
      </w:r>
      <w:r>
        <w:rPr>
          <w:spacing w:val="-1"/>
          <w:sz w:val="18"/>
        </w:rPr>
        <w:t xml:space="preserve"> </w:t>
      </w:r>
      <w:r>
        <w:rPr>
          <w:sz w:val="18"/>
        </w:rPr>
        <w:t>elektrycznej do Odbiorcy – jeżeli wstrzymanie nastąpiło na żądanie Sprzedawcy.</w:t>
      </w:r>
    </w:p>
    <w:p w14:paraId="05E42F35" w14:textId="77777777" w:rsidR="003523F3" w:rsidRDefault="003523F3">
      <w:pPr>
        <w:pStyle w:val="Akapitzlist"/>
        <w:numPr>
          <w:ilvl w:val="0"/>
          <w:numId w:val="7"/>
        </w:numPr>
        <w:tabs>
          <w:tab w:val="left" w:pos="296"/>
        </w:tabs>
        <w:spacing w:before="1" w:line="219" w:lineRule="exact"/>
        <w:ind w:left="296" w:hanging="284"/>
        <w:rPr>
          <w:sz w:val="18"/>
        </w:rPr>
      </w:pPr>
      <w:r>
        <w:rPr>
          <w:sz w:val="18"/>
        </w:rPr>
        <w:t>W</w:t>
      </w:r>
      <w:r>
        <w:rPr>
          <w:spacing w:val="79"/>
          <w:sz w:val="18"/>
        </w:rPr>
        <w:t xml:space="preserve"> </w:t>
      </w:r>
      <w:r>
        <w:rPr>
          <w:sz w:val="18"/>
        </w:rPr>
        <w:t>zakresie</w:t>
      </w:r>
      <w:r>
        <w:rPr>
          <w:spacing w:val="77"/>
          <w:sz w:val="18"/>
        </w:rPr>
        <w:t xml:space="preserve"> </w:t>
      </w:r>
      <w:r>
        <w:rPr>
          <w:sz w:val="18"/>
        </w:rPr>
        <w:t>wstrzymania</w:t>
      </w:r>
      <w:r>
        <w:rPr>
          <w:spacing w:val="78"/>
          <w:sz w:val="18"/>
        </w:rPr>
        <w:t xml:space="preserve"> </w:t>
      </w:r>
      <w:r>
        <w:rPr>
          <w:sz w:val="18"/>
        </w:rPr>
        <w:t>dostarczenia</w:t>
      </w:r>
      <w:r>
        <w:rPr>
          <w:spacing w:val="59"/>
          <w:w w:val="150"/>
          <w:sz w:val="18"/>
        </w:rPr>
        <w:t xml:space="preserve"> </w:t>
      </w:r>
      <w:r>
        <w:rPr>
          <w:sz w:val="18"/>
        </w:rPr>
        <w:t>energii</w:t>
      </w:r>
      <w:r>
        <w:rPr>
          <w:spacing w:val="60"/>
          <w:w w:val="150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79"/>
          <w:sz w:val="18"/>
        </w:rPr>
        <w:t xml:space="preserve"> </w:t>
      </w:r>
      <w:r>
        <w:rPr>
          <w:sz w:val="18"/>
        </w:rPr>
        <w:t>na</w:t>
      </w:r>
      <w:r>
        <w:rPr>
          <w:spacing w:val="79"/>
          <w:sz w:val="18"/>
        </w:rPr>
        <w:t xml:space="preserve"> </w:t>
      </w:r>
      <w:r>
        <w:rPr>
          <w:sz w:val="18"/>
        </w:rPr>
        <w:t>żądanie</w:t>
      </w:r>
      <w:r>
        <w:rPr>
          <w:spacing w:val="60"/>
          <w:w w:val="150"/>
          <w:sz w:val="18"/>
        </w:rPr>
        <w:t xml:space="preserve"> </w:t>
      </w:r>
      <w:r>
        <w:rPr>
          <w:sz w:val="18"/>
        </w:rPr>
        <w:t>Sprzedawcy,</w:t>
      </w:r>
      <w:r>
        <w:rPr>
          <w:spacing w:val="61"/>
          <w:w w:val="150"/>
          <w:sz w:val="18"/>
        </w:rPr>
        <w:t xml:space="preserve"> </w:t>
      </w:r>
      <w:r>
        <w:rPr>
          <w:sz w:val="18"/>
        </w:rPr>
        <w:t>Dostawca</w:t>
      </w:r>
      <w:r>
        <w:rPr>
          <w:spacing w:val="79"/>
          <w:sz w:val="18"/>
        </w:rPr>
        <w:t xml:space="preserve"> </w:t>
      </w:r>
      <w:r>
        <w:rPr>
          <w:sz w:val="18"/>
        </w:rPr>
        <w:t>nie</w:t>
      </w:r>
      <w:r>
        <w:rPr>
          <w:spacing w:val="77"/>
          <w:sz w:val="18"/>
        </w:rPr>
        <w:t xml:space="preserve"> </w:t>
      </w:r>
      <w:r>
        <w:rPr>
          <w:sz w:val="18"/>
        </w:rPr>
        <w:t>ponosi,</w:t>
      </w:r>
      <w:r>
        <w:rPr>
          <w:spacing w:val="62"/>
          <w:w w:val="150"/>
          <w:sz w:val="18"/>
        </w:rPr>
        <w:t xml:space="preserve"> </w:t>
      </w:r>
      <w:r>
        <w:rPr>
          <w:sz w:val="18"/>
        </w:rPr>
        <w:t>względem</w:t>
      </w:r>
      <w:r>
        <w:rPr>
          <w:spacing w:val="61"/>
          <w:w w:val="150"/>
          <w:sz w:val="18"/>
        </w:rPr>
        <w:t xml:space="preserve"> </w:t>
      </w:r>
      <w:r>
        <w:rPr>
          <w:spacing w:val="-2"/>
          <w:sz w:val="18"/>
        </w:rPr>
        <w:t>Odbiorcy,</w:t>
      </w:r>
    </w:p>
    <w:p w14:paraId="1DF3AC58" w14:textId="77777777" w:rsidR="003523F3" w:rsidRDefault="003523F3">
      <w:pPr>
        <w:pStyle w:val="Tekstpodstawowy"/>
        <w:spacing w:line="219" w:lineRule="exact"/>
        <w:ind w:firstLine="0"/>
      </w:pPr>
      <w:r>
        <w:t>odpowiedzialności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2"/>
        </w:rPr>
        <w:t>tytułu:</w:t>
      </w:r>
    </w:p>
    <w:p w14:paraId="28276644" w14:textId="77777777" w:rsidR="003523F3" w:rsidRDefault="003523F3">
      <w:pPr>
        <w:pStyle w:val="Akapitzlist"/>
        <w:numPr>
          <w:ilvl w:val="1"/>
          <w:numId w:val="7"/>
        </w:numPr>
        <w:tabs>
          <w:tab w:val="left" w:pos="1222"/>
        </w:tabs>
        <w:spacing w:before="2"/>
        <w:ind w:right="14"/>
        <w:rPr>
          <w:sz w:val="18"/>
        </w:rPr>
      </w:pPr>
      <w:r>
        <w:rPr>
          <w:sz w:val="18"/>
        </w:rPr>
        <w:t>wstrzymania dostarczania energii elektrycznej do Odbiorcy w przypadku nieuzasadnionego lub bezprawnego, z pominięciem procedur określonych w umowie, a także wymaganych przepisami</w:t>
      </w:r>
      <w:r>
        <w:rPr>
          <w:spacing w:val="40"/>
          <w:sz w:val="18"/>
        </w:rPr>
        <w:t xml:space="preserve"> </w:t>
      </w:r>
      <w:r>
        <w:rPr>
          <w:sz w:val="18"/>
        </w:rPr>
        <w:t>prawa powszechnie obowiązującego, skierowania przez Sprzedawcę do OSD żądania, o którym mowa w ust. 2 lit. b);</w:t>
      </w:r>
    </w:p>
    <w:p w14:paraId="0A8AFE52" w14:textId="77777777" w:rsidR="003523F3" w:rsidRDefault="003523F3">
      <w:pPr>
        <w:pStyle w:val="Akapitzlist"/>
        <w:numPr>
          <w:ilvl w:val="1"/>
          <w:numId w:val="7"/>
        </w:numPr>
        <w:tabs>
          <w:tab w:val="left" w:pos="1221"/>
        </w:tabs>
        <w:spacing w:line="218" w:lineRule="exact"/>
        <w:ind w:left="1221" w:hanging="359"/>
        <w:rPr>
          <w:sz w:val="18"/>
        </w:rPr>
      </w:pPr>
      <w:r>
        <w:rPr>
          <w:spacing w:val="-2"/>
          <w:sz w:val="18"/>
        </w:rPr>
        <w:t>niewznowienia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dostarczania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energii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elektrycznej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od Odbiorcy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przypadku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niezłożenia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przez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Sprzedawcę</w:t>
      </w:r>
      <w:r>
        <w:rPr>
          <w:sz w:val="18"/>
        </w:rPr>
        <w:t xml:space="preserve"> </w:t>
      </w:r>
      <w:r>
        <w:rPr>
          <w:spacing w:val="-2"/>
          <w:sz w:val="18"/>
        </w:rPr>
        <w:t>we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właściwym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terminie</w:t>
      </w:r>
    </w:p>
    <w:p w14:paraId="114B4B6F" w14:textId="77777777" w:rsidR="003523F3" w:rsidRDefault="003523F3">
      <w:pPr>
        <w:pStyle w:val="Tekstpodstawowy"/>
        <w:spacing w:before="1"/>
        <w:ind w:left="1222" w:firstLine="0"/>
      </w:pPr>
      <w:r>
        <w:t>żądania,</w:t>
      </w:r>
      <w:r>
        <w:rPr>
          <w:spacing w:val="1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którym</w:t>
      </w:r>
      <w:r>
        <w:rPr>
          <w:spacing w:val="-5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rPr>
          <w:spacing w:val="-5"/>
        </w:rPr>
        <w:t>10.</w:t>
      </w:r>
    </w:p>
    <w:p w14:paraId="1099AB48" w14:textId="77777777" w:rsidR="003523F3" w:rsidRDefault="003523F3">
      <w:pPr>
        <w:pStyle w:val="Akapitzlist"/>
        <w:numPr>
          <w:ilvl w:val="0"/>
          <w:numId w:val="7"/>
        </w:numPr>
        <w:tabs>
          <w:tab w:val="left" w:pos="295"/>
          <w:tab w:val="left" w:pos="297"/>
        </w:tabs>
        <w:spacing w:before="1"/>
        <w:ind w:right="8"/>
        <w:rPr>
          <w:sz w:val="18"/>
        </w:rPr>
      </w:pP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przypadku nielegalnego pobierania energii elektrycznej, niezależnie od</w:t>
      </w:r>
      <w:r>
        <w:rPr>
          <w:spacing w:val="-1"/>
          <w:sz w:val="18"/>
        </w:rPr>
        <w:t xml:space="preserve"> </w:t>
      </w:r>
      <w:r>
        <w:rPr>
          <w:sz w:val="18"/>
        </w:rPr>
        <w:t>uprawnienia Dostawcy, o</w:t>
      </w:r>
      <w:r>
        <w:rPr>
          <w:spacing w:val="-1"/>
          <w:sz w:val="18"/>
        </w:rPr>
        <w:t xml:space="preserve"> </w:t>
      </w:r>
      <w:r>
        <w:rPr>
          <w:sz w:val="18"/>
        </w:rPr>
        <w:t>którym mowa w ust. 3 lit. a), Dostawca pobiera od Odbiorcy opłatę przewidzianą w Taryfie.</w:t>
      </w:r>
    </w:p>
    <w:p w14:paraId="724CA758" w14:textId="77777777" w:rsidR="003523F3" w:rsidRDefault="003523F3">
      <w:pPr>
        <w:pStyle w:val="Akapitzlist"/>
        <w:numPr>
          <w:ilvl w:val="0"/>
          <w:numId w:val="7"/>
        </w:numPr>
        <w:tabs>
          <w:tab w:val="left" w:pos="295"/>
          <w:tab w:val="left" w:pos="297"/>
        </w:tabs>
        <w:ind w:right="6"/>
        <w:rPr>
          <w:sz w:val="18"/>
        </w:rPr>
      </w:pPr>
      <w:r>
        <w:rPr>
          <w:sz w:val="18"/>
        </w:rPr>
        <w:t>Wznowienie</w:t>
      </w:r>
      <w:r>
        <w:rPr>
          <w:spacing w:val="32"/>
          <w:sz w:val="18"/>
        </w:rPr>
        <w:t xml:space="preserve"> </w:t>
      </w:r>
      <w:r>
        <w:rPr>
          <w:sz w:val="18"/>
        </w:rPr>
        <w:t>dostarczania</w:t>
      </w:r>
      <w:r>
        <w:rPr>
          <w:spacing w:val="35"/>
          <w:sz w:val="18"/>
        </w:rPr>
        <w:t xml:space="preserve"> </w:t>
      </w:r>
      <w:r>
        <w:rPr>
          <w:sz w:val="18"/>
        </w:rPr>
        <w:t>energii</w:t>
      </w:r>
      <w:r>
        <w:rPr>
          <w:spacing w:val="35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32"/>
          <w:sz w:val="18"/>
        </w:rPr>
        <w:t xml:space="preserve"> </w:t>
      </w:r>
      <w:r>
        <w:rPr>
          <w:sz w:val="18"/>
        </w:rPr>
        <w:t>następuje</w:t>
      </w:r>
      <w:r>
        <w:rPr>
          <w:spacing w:val="33"/>
          <w:sz w:val="18"/>
        </w:rPr>
        <w:t xml:space="preserve"> </w:t>
      </w:r>
      <w:r>
        <w:rPr>
          <w:sz w:val="18"/>
        </w:rPr>
        <w:t>bezzwłocznie,</w:t>
      </w:r>
      <w:r>
        <w:rPr>
          <w:spacing w:val="36"/>
          <w:sz w:val="18"/>
        </w:rPr>
        <w:t xml:space="preserve"> </w:t>
      </w:r>
      <w:r>
        <w:rPr>
          <w:sz w:val="18"/>
        </w:rPr>
        <w:t>po</w:t>
      </w:r>
      <w:r>
        <w:rPr>
          <w:spacing w:val="33"/>
          <w:sz w:val="18"/>
        </w:rPr>
        <w:t xml:space="preserve"> </w:t>
      </w:r>
      <w:r>
        <w:rPr>
          <w:sz w:val="18"/>
        </w:rPr>
        <w:t>pisemnym</w:t>
      </w:r>
      <w:r>
        <w:rPr>
          <w:spacing w:val="35"/>
          <w:sz w:val="18"/>
        </w:rPr>
        <w:t xml:space="preserve"> </w:t>
      </w:r>
      <w:r>
        <w:rPr>
          <w:sz w:val="18"/>
        </w:rPr>
        <w:t>powiadomieniu</w:t>
      </w:r>
      <w:r>
        <w:rPr>
          <w:spacing w:val="35"/>
          <w:sz w:val="18"/>
        </w:rPr>
        <w:t xml:space="preserve"> </w:t>
      </w:r>
      <w:r>
        <w:rPr>
          <w:sz w:val="18"/>
        </w:rPr>
        <w:t>Dostawcy</w:t>
      </w:r>
      <w:r>
        <w:rPr>
          <w:spacing w:val="35"/>
          <w:sz w:val="18"/>
        </w:rPr>
        <w:t xml:space="preserve"> </w:t>
      </w:r>
      <w:r>
        <w:rPr>
          <w:sz w:val="18"/>
        </w:rPr>
        <w:t>o</w:t>
      </w:r>
      <w:r>
        <w:rPr>
          <w:spacing w:val="32"/>
          <w:sz w:val="18"/>
        </w:rPr>
        <w:t xml:space="preserve"> </w:t>
      </w:r>
      <w:r>
        <w:rPr>
          <w:sz w:val="18"/>
        </w:rPr>
        <w:t>usunięciu</w:t>
      </w:r>
      <w:r>
        <w:rPr>
          <w:spacing w:val="31"/>
          <w:sz w:val="18"/>
        </w:rPr>
        <w:t xml:space="preserve"> </w:t>
      </w:r>
      <w:r>
        <w:rPr>
          <w:sz w:val="18"/>
        </w:rPr>
        <w:t>przyczyny wstrzymania lub uregulowaniu należności i okazaniu dowodu wpłaty.</w:t>
      </w:r>
    </w:p>
    <w:p w14:paraId="01BCD209" w14:textId="77777777" w:rsidR="003523F3" w:rsidRDefault="003523F3">
      <w:pPr>
        <w:pStyle w:val="Akapitzlist"/>
        <w:numPr>
          <w:ilvl w:val="0"/>
          <w:numId w:val="7"/>
        </w:numPr>
        <w:tabs>
          <w:tab w:val="left" w:pos="296"/>
        </w:tabs>
        <w:spacing w:line="219" w:lineRule="exact"/>
        <w:ind w:left="296" w:hanging="284"/>
        <w:rPr>
          <w:sz w:val="18"/>
        </w:rPr>
      </w:pPr>
      <w:r>
        <w:rPr>
          <w:sz w:val="18"/>
        </w:rPr>
        <w:t>Odbiorca</w:t>
      </w:r>
      <w:r>
        <w:rPr>
          <w:spacing w:val="-9"/>
          <w:sz w:val="18"/>
        </w:rPr>
        <w:t xml:space="preserve"> </w:t>
      </w:r>
      <w:r>
        <w:rPr>
          <w:sz w:val="18"/>
        </w:rPr>
        <w:t>będzie</w:t>
      </w:r>
      <w:r>
        <w:rPr>
          <w:spacing w:val="-4"/>
          <w:sz w:val="18"/>
        </w:rPr>
        <w:t xml:space="preserve"> </w:t>
      </w:r>
      <w:r>
        <w:rPr>
          <w:sz w:val="18"/>
        </w:rPr>
        <w:t>obciążony</w:t>
      </w:r>
      <w:r>
        <w:rPr>
          <w:spacing w:val="-3"/>
          <w:sz w:val="18"/>
        </w:rPr>
        <w:t xml:space="preserve"> </w:t>
      </w:r>
      <w:r>
        <w:rPr>
          <w:sz w:val="18"/>
        </w:rPr>
        <w:t>opłatami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wznowienie</w:t>
      </w:r>
      <w:r>
        <w:rPr>
          <w:spacing w:val="-4"/>
          <w:sz w:val="18"/>
        </w:rPr>
        <w:t xml:space="preserve"> </w:t>
      </w:r>
      <w:r>
        <w:rPr>
          <w:sz w:val="18"/>
        </w:rPr>
        <w:t>dostarczania</w:t>
      </w:r>
      <w:r>
        <w:rPr>
          <w:spacing w:val="-1"/>
          <w:sz w:val="18"/>
        </w:rPr>
        <w:t xml:space="preserve"> </w:t>
      </w:r>
      <w:r>
        <w:rPr>
          <w:sz w:val="18"/>
        </w:rPr>
        <w:t>energii</w:t>
      </w:r>
      <w:r>
        <w:rPr>
          <w:spacing w:val="-4"/>
          <w:sz w:val="18"/>
        </w:rPr>
        <w:t xml:space="preserve"> </w:t>
      </w:r>
      <w:r>
        <w:rPr>
          <w:sz w:val="18"/>
        </w:rPr>
        <w:t>elektrycznej,</w:t>
      </w:r>
      <w:r>
        <w:rPr>
          <w:spacing w:val="-3"/>
          <w:sz w:val="18"/>
        </w:rPr>
        <w:t xml:space="preserve"> </w:t>
      </w:r>
      <w:r>
        <w:rPr>
          <w:sz w:val="18"/>
        </w:rPr>
        <w:t>po</w:t>
      </w:r>
      <w:r>
        <w:rPr>
          <w:spacing w:val="-4"/>
          <w:sz w:val="18"/>
        </w:rPr>
        <w:t xml:space="preserve"> </w:t>
      </w:r>
      <w:r>
        <w:rPr>
          <w:sz w:val="18"/>
        </w:rPr>
        <w:t>wstrzymaniu</w:t>
      </w:r>
      <w:r>
        <w:rPr>
          <w:spacing w:val="-4"/>
          <w:sz w:val="18"/>
        </w:rPr>
        <w:t xml:space="preserve"> </w:t>
      </w:r>
      <w:r>
        <w:rPr>
          <w:sz w:val="18"/>
        </w:rPr>
        <w:t>jej</w:t>
      </w:r>
      <w:r>
        <w:rPr>
          <w:spacing w:val="-2"/>
          <w:sz w:val="18"/>
        </w:rPr>
        <w:t xml:space="preserve"> </w:t>
      </w:r>
      <w:r>
        <w:rPr>
          <w:sz w:val="18"/>
        </w:rPr>
        <w:t>dostarczania,</w:t>
      </w:r>
      <w:r>
        <w:rPr>
          <w:spacing w:val="-2"/>
          <w:sz w:val="18"/>
        </w:rPr>
        <w:t xml:space="preserve"> </w:t>
      </w:r>
      <w:r>
        <w:rPr>
          <w:sz w:val="18"/>
        </w:rPr>
        <w:t>zgodnie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Taryfą.</w:t>
      </w:r>
    </w:p>
    <w:p w14:paraId="43D24882" w14:textId="77777777" w:rsidR="003523F3" w:rsidRDefault="003523F3">
      <w:pPr>
        <w:pStyle w:val="Akapitzlist"/>
        <w:numPr>
          <w:ilvl w:val="0"/>
          <w:numId w:val="7"/>
        </w:numPr>
        <w:tabs>
          <w:tab w:val="left" w:pos="294"/>
          <w:tab w:val="left" w:pos="297"/>
        </w:tabs>
        <w:ind w:right="8"/>
        <w:rPr>
          <w:sz w:val="18"/>
        </w:rPr>
      </w:pPr>
      <w:r>
        <w:rPr>
          <w:sz w:val="18"/>
        </w:rPr>
        <w:t>Wstrzymanie dostarczania</w:t>
      </w:r>
      <w:r>
        <w:rPr>
          <w:spacing w:val="21"/>
          <w:sz w:val="18"/>
        </w:rPr>
        <w:t xml:space="preserve"> </w:t>
      </w:r>
      <w:r>
        <w:rPr>
          <w:sz w:val="18"/>
        </w:rPr>
        <w:t>energii</w:t>
      </w:r>
      <w:r>
        <w:rPr>
          <w:spacing w:val="21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20"/>
          <w:sz w:val="18"/>
        </w:rPr>
        <w:t xml:space="preserve"> </w:t>
      </w:r>
      <w:r>
        <w:rPr>
          <w:sz w:val="18"/>
        </w:rPr>
        <w:t>lub zaprzestanie</w:t>
      </w:r>
      <w:r>
        <w:rPr>
          <w:spacing w:val="21"/>
          <w:sz w:val="18"/>
        </w:rPr>
        <w:t xml:space="preserve"> </w:t>
      </w:r>
      <w:r>
        <w:rPr>
          <w:sz w:val="18"/>
        </w:rPr>
        <w:t>przez</w:t>
      </w:r>
      <w:r>
        <w:rPr>
          <w:spacing w:val="22"/>
          <w:sz w:val="18"/>
        </w:rPr>
        <w:t xml:space="preserve"> </w:t>
      </w:r>
      <w:r>
        <w:rPr>
          <w:sz w:val="18"/>
        </w:rPr>
        <w:t>Odbiorcę</w:t>
      </w:r>
      <w:r>
        <w:rPr>
          <w:spacing w:val="21"/>
          <w:sz w:val="18"/>
        </w:rPr>
        <w:t xml:space="preserve"> </w:t>
      </w:r>
      <w:r>
        <w:rPr>
          <w:sz w:val="18"/>
        </w:rPr>
        <w:t>poboru tej</w:t>
      </w:r>
      <w:r>
        <w:rPr>
          <w:spacing w:val="21"/>
          <w:sz w:val="18"/>
        </w:rPr>
        <w:t xml:space="preserve"> </w:t>
      </w:r>
      <w:r>
        <w:rPr>
          <w:sz w:val="18"/>
        </w:rPr>
        <w:t>energii</w:t>
      </w:r>
      <w:r>
        <w:rPr>
          <w:spacing w:val="23"/>
          <w:sz w:val="18"/>
        </w:rPr>
        <w:t xml:space="preserve"> </w:t>
      </w:r>
      <w:r>
        <w:rPr>
          <w:sz w:val="18"/>
        </w:rPr>
        <w:t>bez rozwiązania</w:t>
      </w:r>
      <w:r>
        <w:rPr>
          <w:spacing w:val="23"/>
          <w:sz w:val="18"/>
        </w:rPr>
        <w:t xml:space="preserve"> </w:t>
      </w:r>
      <w:r>
        <w:rPr>
          <w:sz w:val="18"/>
        </w:rPr>
        <w:t>Umowy,</w:t>
      </w:r>
      <w:r>
        <w:rPr>
          <w:spacing w:val="22"/>
          <w:sz w:val="18"/>
        </w:rPr>
        <w:t xml:space="preserve"> </w:t>
      </w:r>
      <w:r>
        <w:rPr>
          <w:sz w:val="18"/>
        </w:rPr>
        <w:t>nie</w:t>
      </w:r>
      <w:r>
        <w:rPr>
          <w:spacing w:val="27"/>
          <w:sz w:val="18"/>
        </w:rPr>
        <w:t xml:space="preserve"> </w:t>
      </w:r>
      <w:r>
        <w:rPr>
          <w:sz w:val="18"/>
        </w:rPr>
        <w:t>zwalnia Odbiorcy z obowiązku uiszczenia opłat wynikających z Taryfy.</w:t>
      </w:r>
    </w:p>
    <w:p w14:paraId="753487A1" w14:textId="77777777" w:rsidR="003523F3" w:rsidRDefault="003523F3">
      <w:pPr>
        <w:pStyle w:val="Akapitzlist"/>
        <w:numPr>
          <w:ilvl w:val="0"/>
          <w:numId w:val="7"/>
        </w:numPr>
        <w:tabs>
          <w:tab w:val="left" w:pos="295"/>
        </w:tabs>
        <w:spacing w:line="219" w:lineRule="exact"/>
        <w:ind w:left="295" w:hanging="283"/>
        <w:rPr>
          <w:sz w:val="18"/>
        </w:rPr>
      </w:pPr>
      <w:r>
        <w:rPr>
          <w:sz w:val="18"/>
        </w:rPr>
        <w:t>Wstrzymanie</w:t>
      </w:r>
      <w:r>
        <w:rPr>
          <w:spacing w:val="-13"/>
          <w:sz w:val="18"/>
        </w:rPr>
        <w:t xml:space="preserve"> </w:t>
      </w:r>
      <w:r>
        <w:rPr>
          <w:sz w:val="18"/>
        </w:rPr>
        <w:t>świadczenia</w:t>
      </w:r>
      <w:r>
        <w:rPr>
          <w:spacing w:val="-8"/>
          <w:sz w:val="18"/>
        </w:rPr>
        <w:t xml:space="preserve"> </w:t>
      </w:r>
      <w:r>
        <w:rPr>
          <w:sz w:val="18"/>
        </w:rPr>
        <w:t>usług</w:t>
      </w:r>
      <w:r>
        <w:rPr>
          <w:spacing w:val="-7"/>
          <w:sz w:val="18"/>
        </w:rPr>
        <w:t xml:space="preserve"> </w:t>
      </w:r>
      <w:r>
        <w:rPr>
          <w:sz w:val="18"/>
        </w:rPr>
        <w:t>dystrybucji</w:t>
      </w:r>
      <w:r>
        <w:rPr>
          <w:spacing w:val="-6"/>
          <w:sz w:val="18"/>
        </w:rPr>
        <w:t xml:space="preserve"> </w:t>
      </w:r>
      <w:r>
        <w:rPr>
          <w:sz w:val="18"/>
        </w:rPr>
        <w:t>energii</w:t>
      </w:r>
      <w:r>
        <w:rPr>
          <w:spacing w:val="-7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-7"/>
          <w:sz w:val="18"/>
        </w:rPr>
        <w:t xml:space="preserve"> </w:t>
      </w:r>
      <w:r>
        <w:rPr>
          <w:sz w:val="18"/>
        </w:rPr>
        <w:t>nie</w:t>
      </w:r>
      <w:r>
        <w:rPr>
          <w:spacing w:val="-7"/>
          <w:sz w:val="18"/>
        </w:rPr>
        <w:t xml:space="preserve"> </w:t>
      </w:r>
      <w:r>
        <w:rPr>
          <w:sz w:val="18"/>
        </w:rPr>
        <w:t>stanowi</w:t>
      </w:r>
      <w:r>
        <w:rPr>
          <w:spacing w:val="-8"/>
          <w:sz w:val="18"/>
        </w:rPr>
        <w:t xml:space="preserve"> </w:t>
      </w:r>
      <w:r>
        <w:rPr>
          <w:sz w:val="18"/>
        </w:rPr>
        <w:t>rozwiązania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Umowy.</w:t>
      </w:r>
    </w:p>
    <w:p w14:paraId="7B442B9D" w14:textId="77777777" w:rsidR="003523F3" w:rsidRDefault="003523F3">
      <w:pPr>
        <w:pStyle w:val="Akapitzlist"/>
        <w:numPr>
          <w:ilvl w:val="0"/>
          <w:numId w:val="7"/>
        </w:numPr>
        <w:tabs>
          <w:tab w:val="left" w:pos="295"/>
        </w:tabs>
        <w:ind w:left="295" w:hanging="283"/>
        <w:rPr>
          <w:sz w:val="18"/>
        </w:rPr>
      </w:pPr>
      <w:r>
        <w:rPr>
          <w:sz w:val="18"/>
        </w:rPr>
        <w:t>Wstrzymanie</w:t>
      </w:r>
      <w:r>
        <w:rPr>
          <w:spacing w:val="22"/>
          <w:sz w:val="18"/>
        </w:rPr>
        <w:t xml:space="preserve"> </w:t>
      </w:r>
      <w:r>
        <w:rPr>
          <w:sz w:val="18"/>
        </w:rPr>
        <w:t>świadczenia</w:t>
      </w:r>
      <w:r>
        <w:rPr>
          <w:spacing w:val="28"/>
          <w:sz w:val="18"/>
        </w:rPr>
        <w:t xml:space="preserve"> </w:t>
      </w:r>
      <w:r>
        <w:rPr>
          <w:sz w:val="18"/>
        </w:rPr>
        <w:t>usługi</w:t>
      </w:r>
      <w:r>
        <w:rPr>
          <w:spacing w:val="29"/>
          <w:sz w:val="18"/>
        </w:rPr>
        <w:t xml:space="preserve"> </w:t>
      </w:r>
      <w:r>
        <w:rPr>
          <w:sz w:val="18"/>
        </w:rPr>
        <w:t>dystrybucji</w:t>
      </w:r>
      <w:r>
        <w:rPr>
          <w:spacing w:val="28"/>
          <w:sz w:val="18"/>
        </w:rPr>
        <w:t xml:space="preserve"> </w:t>
      </w:r>
      <w:r>
        <w:rPr>
          <w:sz w:val="18"/>
        </w:rPr>
        <w:t>energii</w:t>
      </w:r>
      <w:r>
        <w:rPr>
          <w:spacing w:val="28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28"/>
          <w:sz w:val="18"/>
        </w:rPr>
        <w:t xml:space="preserve"> </w:t>
      </w:r>
      <w:r>
        <w:rPr>
          <w:sz w:val="18"/>
        </w:rPr>
        <w:t>może</w:t>
      </w:r>
      <w:r>
        <w:rPr>
          <w:spacing w:val="24"/>
          <w:sz w:val="18"/>
        </w:rPr>
        <w:t xml:space="preserve"> </w:t>
      </w:r>
      <w:r>
        <w:rPr>
          <w:sz w:val="18"/>
        </w:rPr>
        <w:t>nastąpić</w:t>
      </w:r>
      <w:r>
        <w:rPr>
          <w:spacing w:val="27"/>
          <w:sz w:val="18"/>
        </w:rPr>
        <w:t xml:space="preserve"> </w:t>
      </w:r>
      <w:r>
        <w:rPr>
          <w:sz w:val="18"/>
        </w:rPr>
        <w:t>po</w:t>
      </w:r>
      <w:r>
        <w:rPr>
          <w:spacing w:val="26"/>
          <w:sz w:val="18"/>
        </w:rPr>
        <w:t xml:space="preserve"> </w:t>
      </w:r>
      <w:r>
        <w:rPr>
          <w:sz w:val="18"/>
        </w:rPr>
        <w:t>upływie</w:t>
      </w:r>
      <w:r>
        <w:rPr>
          <w:spacing w:val="24"/>
          <w:sz w:val="18"/>
        </w:rPr>
        <w:t xml:space="preserve"> </w:t>
      </w:r>
      <w:r>
        <w:rPr>
          <w:sz w:val="18"/>
        </w:rPr>
        <w:t>14</w:t>
      </w:r>
      <w:r>
        <w:rPr>
          <w:spacing w:val="27"/>
          <w:sz w:val="18"/>
        </w:rPr>
        <w:t xml:space="preserve"> </w:t>
      </w:r>
      <w:r>
        <w:rPr>
          <w:sz w:val="18"/>
        </w:rPr>
        <w:t>dni</w:t>
      </w:r>
      <w:r>
        <w:rPr>
          <w:spacing w:val="27"/>
          <w:sz w:val="18"/>
        </w:rPr>
        <w:t xml:space="preserve"> </w:t>
      </w:r>
      <w:r>
        <w:rPr>
          <w:sz w:val="18"/>
        </w:rPr>
        <w:t>od</w:t>
      </w:r>
      <w:r>
        <w:rPr>
          <w:spacing w:val="26"/>
          <w:sz w:val="18"/>
        </w:rPr>
        <w:t xml:space="preserve"> </w:t>
      </w:r>
      <w:r>
        <w:rPr>
          <w:sz w:val="18"/>
        </w:rPr>
        <w:t>bezskutecznego</w:t>
      </w:r>
      <w:r>
        <w:rPr>
          <w:spacing w:val="28"/>
          <w:sz w:val="18"/>
        </w:rPr>
        <w:t xml:space="preserve"> </w:t>
      </w:r>
      <w:r>
        <w:rPr>
          <w:sz w:val="18"/>
        </w:rPr>
        <w:t>upływu</w:t>
      </w:r>
      <w:r>
        <w:rPr>
          <w:spacing w:val="28"/>
          <w:sz w:val="18"/>
        </w:rPr>
        <w:t xml:space="preserve"> </w:t>
      </w:r>
      <w:r>
        <w:rPr>
          <w:spacing w:val="-2"/>
          <w:sz w:val="18"/>
        </w:rPr>
        <w:t>terminu</w:t>
      </w:r>
    </w:p>
    <w:p w14:paraId="014A1742" w14:textId="77777777" w:rsidR="003523F3" w:rsidRDefault="003523F3">
      <w:pPr>
        <w:pStyle w:val="Tekstpodstawowy"/>
        <w:spacing w:before="1" w:line="219" w:lineRule="exact"/>
        <w:ind w:firstLine="0"/>
        <w:jc w:val="left"/>
      </w:pPr>
      <w:r>
        <w:t>określonego</w:t>
      </w:r>
      <w:r>
        <w:rPr>
          <w:spacing w:val="-7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Dostawcę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usunięcie</w:t>
      </w:r>
      <w:r>
        <w:rPr>
          <w:spacing w:val="-7"/>
        </w:rPr>
        <w:t xml:space="preserve"> </w:t>
      </w:r>
      <w:r>
        <w:t>stwierdzonych</w:t>
      </w:r>
      <w:r>
        <w:rPr>
          <w:spacing w:val="-6"/>
        </w:rPr>
        <w:t xml:space="preserve"> </w:t>
      </w:r>
      <w:r>
        <w:t>przyczyn</w:t>
      </w:r>
      <w:r>
        <w:rPr>
          <w:spacing w:val="33"/>
        </w:rPr>
        <w:t xml:space="preserve"> </w:t>
      </w:r>
      <w:r>
        <w:t>uzasadniających</w:t>
      </w:r>
      <w:r>
        <w:rPr>
          <w:spacing w:val="-5"/>
        </w:rPr>
        <w:t xml:space="preserve"> </w:t>
      </w:r>
      <w:r>
        <w:t>wstrzymanie</w:t>
      </w:r>
      <w:r>
        <w:rPr>
          <w:spacing w:val="-2"/>
        </w:rPr>
        <w:t xml:space="preserve"> </w:t>
      </w:r>
      <w:r>
        <w:t>świadczenia</w:t>
      </w:r>
      <w:r>
        <w:rPr>
          <w:spacing w:val="-4"/>
        </w:rPr>
        <w:t xml:space="preserve"> </w:t>
      </w:r>
      <w:r>
        <w:t>usług</w:t>
      </w:r>
      <w:r>
        <w:rPr>
          <w:spacing w:val="-4"/>
        </w:rPr>
        <w:t xml:space="preserve"> </w:t>
      </w:r>
      <w:r>
        <w:rPr>
          <w:spacing w:val="-2"/>
        </w:rPr>
        <w:t>dystrybucji.</w:t>
      </w:r>
    </w:p>
    <w:p w14:paraId="126ADDC6" w14:textId="77777777" w:rsidR="003523F3" w:rsidRDefault="003523F3">
      <w:pPr>
        <w:pStyle w:val="Akapitzlist"/>
        <w:numPr>
          <w:ilvl w:val="0"/>
          <w:numId w:val="7"/>
        </w:numPr>
        <w:tabs>
          <w:tab w:val="left" w:pos="295"/>
        </w:tabs>
        <w:spacing w:line="219" w:lineRule="exact"/>
        <w:ind w:left="295" w:hanging="283"/>
        <w:rPr>
          <w:sz w:val="18"/>
        </w:rPr>
      </w:pPr>
      <w:r>
        <w:rPr>
          <w:sz w:val="18"/>
        </w:rPr>
        <w:t>Dostawca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1"/>
          <w:sz w:val="18"/>
        </w:rPr>
        <w:t xml:space="preserve"> </w:t>
      </w:r>
      <w:r>
        <w:rPr>
          <w:sz w:val="18"/>
        </w:rPr>
        <w:t>ponosi</w:t>
      </w:r>
      <w:r>
        <w:rPr>
          <w:spacing w:val="1"/>
          <w:sz w:val="18"/>
        </w:rPr>
        <w:t xml:space="preserve"> </w:t>
      </w:r>
      <w:r>
        <w:rPr>
          <w:sz w:val="18"/>
        </w:rPr>
        <w:t>odpowiedzialności</w:t>
      </w:r>
      <w:r>
        <w:rPr>
          <w:spacing w:val="3"/>
          <w:sz w:val="18"/>
        </w:rPr>
        <w:t xml:space="preserve"> </w:t>
      </w:r>
      <w:r>
        <w:rPr>
          <w:sz w:val="18"/>
        </w:rPr>
        <w:t>za</w:t>
      </w:r>
      <w:r>
        <w:rPr>
          <w:spacing w:val="2"/>
          <w:sz w:val="18"/>
        </w:rPr>
        <w:t xml:space="preserve"> </w:t>
      </w:r>
      <w:r>
        <w:rPr>
          <w:sz w:val="18"/>
        </w:rPr>
        <w:t>szkody poniesione przez</w:t>
      </w:r>
      <w:r>
        <w:rPr>
          <w:spacing w:val="3"/>
          <w:sz w:val="18"/>
        </w:rPr>
        <w:t xml:space="preserve"> </w:t>
      </w:r>
      <w:r>
        <w:rPr>
          <w:sz w:val="18"/>
        </w:rPr>
        <w:t>Odbiorcę</w:t>
      </w:r>
      <w:r>
        <w:rPr>
          <w:spacing w:val="2"/>
          <w:sz w:val="18"/>
        </w:rPr>
        <w:t xml:space="preserve"> </w:t>
      </w:r>
      <w:r>
        <w:rPr>
          <w:sz w:val="18"/>
        </w:rPr>
        <w:t>w związku</w:t>
      </w:r>
      <w:r>
        <w:rPr>
          <w:spacing w:val="-2"/>
          <w:sz w:val="18"/>
        </w:rPr>
        <w:t xml:space="preserve"> </w:t>
      </w:r>
      <w:r>
        <w:rPr>
          <w:sz w:val="18"/>
        </w:rPr>
        <w:t>z wstrzymaniem</w:t>
      </w:r>
      <w:r>
        <w:rPr>
          <w:spacing w:val="2"/>
          <w:sz w:val="18"/>
        </w:rPr>
        <w:t xml:space="preserve"> </w:t>
      </w:r>
      <w:r>
        <w:rPr>
          <w:sz w:val="18"/>
        </w:rPr>
        <w:t>dostawy</w:t>
      </w:r>
      <w:r>
        <w:rPr>
          <w:spacing w:val="2"/>
          <w:sz w:val="18"/>
        </w:rPr>
        <w:t xml:space="preserve"> </w:t>
      </w:r>
      <w:r>
        <w:rPr>
          <w:sz w:val="18"/>
        </w:rPr>
        <w:t>energii</w:t>
      </w:r>
      <w:r>
        <w:rPr>
          <w:spacing w:val="4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oraz</w:t>
      </w:r>
    </w:p>
    <w:p w14:paraId="28CAC182" w14:textId="77777777" w:rsidR="003523F3" w:rsidRDefault="003523F3">
      <w:pPr>
        <w:pStyle w:val="Tekstpodstawowy"/>
        <w:spacing w:before="1" w:line="219" w:lineRule="exact"/>
        <w:ind w:firstLine="0"/>
        <w:jc w:val="left"/>
      </w:pPr>
      <w:r>
        <w:t>świadczenia</w:t>
      </w:r>
      <w:r>
        <w:rPr>
          <w:spacing w:val="-5"/>
        </w:rPr>
        <w:t xml:space="preserve"> </w:t>
      </w:r>
      <w:r>
        <w:t>usług</w:t>
      </w:r>
      <w:r>
        <w:rPr>
          <w:spacing w:val="-5"/>
        </w:rPr>
        <w:t xml:space="preserve"> </w:t>
      </w:r>
      <w:r>
        <w:rPr>
          <w:spacing w:val="-2"/>
        </w:rPr>
        <w:t>dystrybucji.</w:t>
      </w:r>
    </w:p>
    <w:p w14:paraId="056E6FA2" w14:textId="77777777" w:rsidR="003523F3" w:rsidRDefault="003523F3">
      <w:pPr>
        <w:pStyle w:val="Akapitzlist"/>
        <w:numPr>
          <w:ilvl w:val="0"/>
          <w:numId w:val="7"/>
        </w:numPr>
        <w:tabs>
          <w:tab w:val="left" w:pos="294"/>
          <w:tab w:val="left" w:pos="297"/>
        </w:tabs>
        <w:ind w:right="8"/>
        <w:rPr>
          <w:sz w:val="18"/>
        </w:rPr>
      </w:pPr>
      <w:r>
        <w:rPr>
          <w:sz w:val="18"/>
        </w:rPr>
        <w:t>Odbiorca</w:t>
      </w:r>
      <w:r>
        <w:rPr>
          <w:spacing w:val="-3"/>
          <w:sz w:val="18"/>
        </w:rPr>
        <w:t xml:space="preserve"> </w:t>
      </w:r>
      <w:r>
        <w:rPr>
          <w:sz w:val="18"/>
        </w:rPr>
        <w:t>może</w:t>
      </w:r>
      <w:r>
        <w:rPr>
          <w:spacing w:val="-5"/>
          <w:sz w:val="18"/>
        </w:rPr>
        <w:t xml:space="preserve"> </w:t>
      </w:r>
      <w:r>
        <w:rPr>
          <w:sz w:val="18"/>
        </w:rPr>
        <w:t>podlegać</w:t>
      </w:r>
      <w:r>
        <w:rPr>
          <w:spacing w:val="-4"/>
          <w:sz w:val="18"/>
        </w:rPr>
        <w:t xml:space="preserve"> </w:t>
      </w:r>
      <w:r>
        <w:rPr>
          <w:sz w:val="18"/>
        </w:rPr>
        <w:t>ograniczeniom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dostarczaniu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poborze</w:t>
      </w:r>
      <w:r>
        <w:rPr>
          <w:spacing w:val="-2"/>
          <w:sz w:val="18"/>
        </w:rPr>
        <w:t xml:space="preserve"> </w:t>
      </w:r>
      <w:r>
        <w:rPr>
          <w:sz w:val="18"/>
        </w:rPr>
        <w:t>energii</w:t>
      </w:r>
      <w:r>
        <w:rPr>
          <w:spacing w:val="-3"/>
          <w:sz w:val="18"/>
        </w:rPr>
        <w:t xml:space="preserve"> </w:t>
      </w:r>
      <w:r>
        <w:rPr>
          <w:sz w:val="18"/>
        </w:rPr>
        <w:t>elektrycznej,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zakresie</w:t>
      </w:r>
      <w:r>
        <w:rPr>
          <w:spacing w:val="-5"/>
          <w:sz w:val="18"/>
        </w:rPr>
        <w:t xml:space="preserve"> </w:t>
      </w:r>
      <w:r>
        <w:rPr>
          <w:sz w:val="18"/>
        </w:rPr>
        <w:t>i na</w:t>
      </w:r>
      <w:r>
        <w:rPr>
          <w:spacing w:val="-5"/>
          <w:sz w:val="18"/>
        </w:rPr>
        <w:t xml:space="preserve"> </w:t>
      </w:r>
      <w:r>
        <w:rPr>
          <w:sz w:val="18"/>
        </w:rPr>
        <w:t>zasadach</w:t>
      </w:r>
      <w:r>
        <w:rPr>
          <w:spacing w:val="-5"/>
          <w:sz w:val="18"/>
        </w:rPr>
        <w:t xml:space="preserve"> </w:t>
      </w:r>
      <w:r>
        <w:rPr>
          <w:sz w:val="18"/>
        </w:rPr>
        <w:t>określonych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powszechnie obowiązujących przepisach prawa, w szczególności</w:t>
      </w:r>
      <w:r>
        <w:rPr>
          <w:spacing w:val="40"/>
          <w:sz w:val="18"/>
        </w:rPr>
        <w:t xml:space="preserve"> </w:t>
      </w:r>
      <w:r>
        <w:rPr>
          <w:sz w:val="18"/>
        </w:rPr>
        <w:t>Rozporządzeniu Rady Ministrów z dnia 8 listopada 2021 r. w sprawie szczegółowych zasad i trybu wprowadzania ograniczeń w sprzedaży paliw stałych oraz w dostarczaniu i poborze energii elektrycznej lub</w:t>
      </w:r>
      <w:r>
        <w:rPr>
          <w:spacing w:val="-2"/>
          <w:sz w:val="18"/>
        </w:rPr>
        <w:t xml:space="preserve"> </w:t>
      </w:r>
      <w:r>
        <w:rPr>
          <w:sz w:val="18"/>
        </w:rPr>
        <w:t>ciepła</w:t>
      </w:r>
      <w:r>
        <w:rPr>
          <w:spacing w:val="-3"/>
          <w:sz w:val="18"/>
        </w:rPr>
        <w:t xml:space="preserve"> </w:t>
      </w:r>
      <w:r>
        <w:rPr>
          <w:sz w:val="18"/>
        </w:rPr>
        <w:t>(Dz.U.</w:t>
      </w:r>
      <w:r>
        <w:rPr>
          <w:spacing w:val="-4"/>
          <w:sz w:val="18"/>
        </w:rPr>
        <w:t xml:space="preserve"> </w:t>
      </w:r>
      <w:r>
        <w:rPr>
          <w:sz w:val="18"/>
        </w:rPr>
        <w:t>2021 poz.</w:t>
      </w:r>
      <w:r>
        <w:rPr>
          <w:spacing w:val="-10"/>
          <w:sz w:val="18"/>
        </w:rPr>
        <w:t xml:space="preserve"> </w:t>
      </w:r>
      <w:r>
        <w:rPr>
          <w:sz w:val="18"/>
        </w:rPr>
        <w:t>2209).</w:t>
      </w:r>
    </w:p>
    <w:p w14:paraId="78BD5C0C" w14:textId="77777777" w:rsidR="003523F3" w:rsidRDefault="003523F3">
      <w:pPr>
        <w:pStyle w:val="Tekstpodstawowy"/>
        <w:ind w:left="0" w:firstLine="0"/>
        <w:jc w:val="left"/>
      </w:pPr>
      <w:r>
        <w:t xml:space="preserve"> </w:t>
      </w:r>
    </w:p>
    <w:p w14:paraId="138137C7" w14:textId="77777777" w:rsidR="003523F3" w:rsidRDefault="003523F3">
      <w:pPr>
        <w:pStyle w:val="Nagwek1"/>
        <w:spacing w:line="240" w:lineRule="auto"/>
      </w:pPr>
      <w:r>
        <w:rPr>
          <w:spacing w:val="-5"/>
        </w:rPr>
        <w:t>§7</w:t>
      </w:r>
    </w:p>
    <w:p w14:paraId="5F458F74" w14:textId="77777777" w:rsidR="003523F3" w:rsidRDefault="003523F3">
      <w:pPr>
        <w:spacing w:before="1" w:line="219" w:lineRule="exact"/>
        <w:ind w:left="6"/>
        <w:jc w:val="center"/>
        <w:rPr>
          <w:b/>
          <w:sz w:val="18"/>
        </w:rPr>
      </w:pPr>
      <w:r>
        <w:rPr>
          <w:b/>
          <w:sz w:val="18"/>
        </w:rPr>
        <w:t>Ograniczenia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wykonaniu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Umowy</w:t>
      </w:r>
    </w:p>
    <w:p w14:paraId="0A9D3DE5" w14:textId="77777777" w:rsidR="003523F3" w:rsidRDefault="003523F3">
      <w:pPr>
        <w:pStyle w:val="Akapitzlist"/>
        <w:numPr>
          <w:ilvl w:val="0"/>
          <w:numId w:val="6"/>
        </w:numPr>
        <w:tabs>
          <w:tab w:val="left" w:pos="296"/>
        </w:tabs>
        <w:spacing w:line="219" w:lineRule="exact"/>
        <w:ind w:left="296" w:hanging="284"/>
        <w:rPr>
          <w:sz w:val="18"/>
        </w:rPr>
      </w:pPr>
      <w:r>
        <w:rPr>
          <w:sz w:val="18"/>
        </w:rPr>
        <w:t>Strony</w:t>
      </w:r>
      <w:r>
        <w:rPr>
          <w:spacing w:val="-10"/>
          <w:sz w:val="18"/>
        </w:rPr>
        <w:t xml:space="preserve"> </w:t>
      </w:r>
      <w:r>
        <w:rPr>
          <w:sz w:val="18"/>
        </w:rPr>
        <w:t>dopuszczają</w:t>
      </w:r>
      <w:r>
        <w:rPr>
          <w:spacing w:val="-7"/>
          <w:sz w:val="18"/>
        </w:rPr>
        <w:t xml:space="preserve"> </w:t>
      </w:r>
      <w:r>
        <w:rPr>
          <w:sz w:val="18"/>
        </w:rPr>
        <w:t>ograniczenia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wykonaniu</w:t>
      </w:r>
      <w:r>
        <w:rPr>
          <w:spacing w:val="-8"/>
          <w:sz w:val="18"/>
        </w:rPr>
        <w:t xml:space="preserve"> </w:t>
      </w:r>
      <w:r>
        <w:rPr>
          <w:sz w:val="18"/>
        </w:rPr>
        <w:t>Umowy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  <w:r>
        <w:rPr>
          <w:spacing w:val="-8"/>
          <w:sz w:val="18"/>
        </w:rPr>
        <w:t xml:space="preserve"> </w:t>
      </w:r>
      <w:r>
        <w:rPr>
          <w:sz w:val="18"/>
        </w:rPr>
        <w:t>przypadku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wystąpienia:</w:t>
      </w:r>
    </w:p>
    <w:p w14:paraId="4D5C2B1E" w14:textId="77777777" w:rsidR="003523F3" w:rsidRDefault="003523F3">
      <w:pPr>
        <w:pStyle w:val="Akapitzlist"/>
        <w:numPr>
          <w:ilvl w:val="1"/>
          <w:numId w:val="6"/>
        </w:numPr>
        <w:tabs>
          <w:tab w:val="left" w:pos="1222"/>
        </w:tabs>
        <w:spacing w:before="1"/>
        <w:ind w:right="15"/>
        <w:rPr>
          <w:sz w:val="18"/>
        </w:rPr>
      </w:pPr>
      <w:r>
        <w:rPr>
          <w:b/>
          <w:sz w:val="18"/>
        </w:rPr>
        <w:t>Siły Wyższej</w:t>
      </w:r>
      <w:r>
        <w:rPr>
          <w:sz w:val="18"/>
        </w:rPr>
        <w:t>, rozumianej jako wszelkie zdarzenia nagłe, zewnętrzne, nieprzewidywalne i niezależne od woli Stron, uniemożliwiające</w:t>
      </w:r>
      <w:r>
        <w:rPr>
          <w:spacing w:val="-11"/>
          <w:sz w:val="18"/>
        </w:rPr>
        <w:t xml:space="preserve"> </w:t>
      </w:r>
      <w:r>
        <w:rPr>
          <w:sz w:val="18"/>
        </w:rPr>
        <w:t>wykonanie</w:t>
      </w:r>
      <w:r>
        <w:rPr>
          <w:spacing w:val="-10"/>
          <w:sz w:val="18"/>
        </w:rPr>
        <w:t xml:space="preserve"> </w:t>
      </w:r>
      <w:r>
        <w:rPr>
          <w:sz w:val="18"/>
        </w:rPr>
        <w:t>Umowy</w:t>
      </w:r>
      <w:r>
        <w:rPr>
          <w:spacing w:val="-9"/>
          <w:sz w:val="18"/>
        </w:rPr>
        <w:t xml:space="preserve"> </w:t>
      </w: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całości</w:t>
      </w:r>
      <w:r>
        <w:rPr>
          <w:spacing w:val="-11"/>
          <w:sz w:val="18"/>
        </w:rPr>
        <w:t xml:space="preserve"> </w:t>
      </w:r>
      <w:r>
        <w:rPr>
          <w:sz w:val="18"/>
        </w:rPr>
        <w:t>bądź</w:t>
      </w:r>
      <w:r>
        <w:rPr>
          <w:spacing w:val="-9"/>
          <w:sz w:val="18"/>
        </w:rPr>
        <w:t xml:space="preserve"> </w:t>
      </w: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części,</w:t>
      </w:r>
      <w:r>
        <w:rPr>
          <w:spacing w:val="-10"/>
          <w:sz w:val="18"/>
        </w:rPr>
        <w:t xml:space="preserve"> </w:t>
      </w:r>
      <w:r>
        <w:rPr>
          <w:sz w:val="18"/>
        </w:rPr>
        <w:t>których</w:t>
      </w:r>
      <w:r>
        <w:rPr>
          <w:spacing w:val="-11"/>
          <w:sz w:val="18"/>
        </w:rPr>
        <w:t xml:space="preserve"> </w:t>
      </w:r>
      <w:r>
        <w:rPr>
          <w:sz w:val="18"/>
        </w:rPr>
        <w:t>się</w:t>
      </w:r>
      <w:r>
        <w:rPr>
          <w:spacing w:val="-8"/>
          <w:sz w:val="18"/>
        </w:rPr>
        <w:t xml:space="preserve"> </w:t>
      </w:r>
      <w:r>
        <w:rPr>
          <w:sz w:val="18"/>
        </w:rPr>
        <w:t>nie</w:t>
      </w:r>
      <w:r>
        <w:rPr>
          <w:spacing w:val="-9"/>
          <w:sz w:val="18"/>
        </w:rPr>
        <w:t xml:space="preserve"> </w:t>
      </w:r>
      <w:r>
        <w:rPr>
          <w:sz w:val="18"/>
        </w:rPr>
        <w:t>da</w:t>
      </w:r>
      <w:r>
        <w:rPr>
          <w:spacing w:val="-10"/>
          <w:sz w:val="18"/>
        </w:rPr>
        <w:t xml:space="preserve"> </w:t>
      </w:r>
      <w:r>
        <w:rPr>
          <w:sz w:val="18"/>
        </w:rPr>
        <w:t>przewidzieć</w:t>
      </w:r>
      <w:r>
        <w:rPr>
          <w:spacing w:val="-10"/>
          <w:sz w:val="18"/>
        </w:rPr>
        <w:t xml:space="preserve"> </w:t>
      </w: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chwili</w:t>
      </w:r>
      <w:r>
        <w:rPr>
          <w:spacing w:val="-9"/>
          <w:sz w:val="18"/>
        </w:rPr>
        <w:t xml:space="preserve"> </w:t>
      </w:r>
      <w:r>
        <w:rPr>
          <w:sz w:val="18"/>
        </w:rPr>
        <w:t>zawarcia</w:t>
      </w:r>
      <w:r>
        <w:rPr>
          <w:spacing w:val="-11"/>
          <w:sz w:val="18"/>
        </w:rPr>
        <w:t xml:space="preserve"> </w:t>
      </w:r>
      <w:r>
        <w:rPr>
          <w:sz w:val="18"/>
        </w:rPr>
        <w:t>niniejszej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Umowy, ani im zapobiec i przeciwdziałać przy zachowaniu należytej staranności. Przejawami Siły Wyższej będą w szczególności: klęski żywiołowe (pożar, powódź, susza, trzęsienie ziemi, huragan </w:t>
      </w:r>
      <w:proofErr w:type="spellStart"/>
      <w:r>
        <w:rPr>
          <w:sz w:val="18"/>
        </w:rPr>
        <w:t>ect</w:t>
      </w:r>
      <w:proofErr w:type="spellEnd"/>
      <w:r>
        <w:rPr>
          <w:sz w:val="18"/>
        </w:rPr>
        <w:t>.), akty władzy państwowej (stan wojenny, stan wyjątkowy, embargo), działania wojenne i sabotaże, strajki, rozruchy, lokauty i inne spory zbiorowe;</w:t>
      </w:r>
    </w:p>
    <w:p w14:paraId="63EF0F30" w14:textId="77777777" w:rsidR="003523F3" w:rsidRDefault="003523F3">
      <w:pPr>
        <w:pStyle w:val="Akapitzlist"/>
        <w:numPr>
          <w:ilvl w:val="1"/>
          <w:numId w:val="6"/>
        </w:numPr>
        <w:tabs>
          <w:tab w:val="left" w:pos="1222"/>
        </w:tabs>
        <w:ind w:right="10"/>
        <w:rPr>
          <w:sz w:val="18"/>
        </w:rPr>
      </w:pPr>
      <w:r>
        <w:rPr>
          <w:b/>
          <w:sz w:val="18"/>
        </w:rPr>
        <w:t xml:space="preserve">Awarii sieciowej </w:t>
      </w:r>
      <w:r>
        <w:rPr>
          <w:sz w:val="18"/>
        </w:rPr>
        <w:t>(rozumianej jako zdarzenie ruchowe, w wyniku którego następuje wyłączenie z ruchu synchronicznego części Krajowego</w:t>
      </w:r>
      <w:r>
        <w:rPr>
          <w:spacing w:val="-4"/>
          <w:sz w:val="18"/>
        </w:rPr>
        <w:t xml:space="preserve"> </w:t>
      </w:r>
      <w:r>
        <w:rPr>
          <w:sz w:val="18"/>
        </w:rPr>
        <w:t>Systemu</w:t>
      </w:r>
      <w:r>
        <w:rPr>
          <w:spacing w:val="-6"/>
          <w:sz w:val="18"/>
        </w:rPr>
        <w:t xml:space="preserve"> </w:t>
      </w:r>
      <w:r>
        <w:rPr>
          <w:sz w:val="18"/>
        </w:rPr>
        <w:t>Elektroenergetycznego,</w:t>
      </w:r>
      <w:r>
        <w:rPr>
          <w:spacing w:val="-4"/>
          <w:sz w:val="18"/>
        </w:rPr>
        <w:t xml:space="preserve"> </w:t>
      </w:r>
      <w:r>
        <w:rPr>
          <w:sz w:val="18"/>
        </w:rPr>
        <w:t>która</w:t>
      </w:r>
      <w:r>
        <w:rPr>
          <w:spacing w:val="-5"/>
          <w:sz w:val="18"/>
        </w:rPr>
        <w:t xml:space="preserve"> </w:t>
      </w:r>
      <w:r>
        <w:rPr>
          <w:sz w:val="18"/>
        </w:rPr>
        <w:t>produkuje</w:t>
      </w:r>
      <w:r>
        <w:rPr>
          <w:spacing w:val="-5"/>
          <w:sz w:val="18"/>
        </w:rPr>
        <w:t xml:space="preserve"> </w:t>
      </w:r>
      <w:r>
        <w:rPr>
          <w:sz w:val="18"/>
        </w:rPr>
        <w:t>lub</w:t>
      </w:r>
      <w:r>
        <w:rPr>
          <w:spacing w:val="37"/>
          <w:sz w:val="18"/>
        </w:rPr>
        <w:t xml:space="preserve"> </w:t>
      </w:r>
      <w:r>
        <w:rPr>
          <w:sz w:val="18"/>
        </w:rPr>
        <w:t>pobiera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sieci</w:t>
      </w:r>
      <w:r>
        <w:rPr>
          <w:spacing w:val="-3"/>
          <w:sz w:val="18"/>
        </w:rPr>
        <w:t xml:space="preserve"> </w:t>
      </w:r>
      <w:r>
        <w:rPr>
          <w:sz w:val="18"/>
        </w:rPr>
        <w:t>energię</w:t>
      </w:r>
      <w:r>
        <w:rPr>
          <w:spacing w:val="-6"/>
          <w:sz w:val="18"/>
        </w:rPr>
        <w:t xml:space="preserve"> </w:t>
      </w:r>
      <w:r>
        <w:rPr>
          <w:sz w:val="18"/>
        </w:rPr>
        <w:t>elektryczną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ilości</w:t>
      </w:r>
      <w:r>
        <w:rPr>
          <w:spacing w:val="-5"/>
          <w:sz w:val="18"/>
        </w:rPr>
        <w:t xml:space="preserve"> </w:t>
      </w:r>
      <w:r>
        <w:rPr>
          <w:sz w:val="18"/>
        </w:rPr>
        <w:t>nie</w:t>
      </w:r>
      <w:r>
        <w:rPr>
          <w:spacing w:val="-6"/>
          <w:sz w:val="18"/>
        </w:rPr>
        <w:t xml:space="preserve"> </w:t>
      </w:r>
      <w:r>
        <w:rPr>
          <w:sz w:val="18"/>
        </w:rPr>
        <w:t>większej</w:t>
      </w:r>
      <w:r>
        <w:rPr>
          <w:spacing w:val="-5"/>
          <w:sz w:val="18"/>
        </w:rPr>
        <w:t xml:space="preserve"> </w:t>
      </w:r>
      <w:r>
        <w:rPr>
          <w:sz w:val="18"/>
        </w:rPr>
        <w:t>niż</w:t>
      </w:r>
      <w:r>
        <w:rPr>
          <w:spacing w:val="-4"/>
          <w:sz w:val="18"/>
        </w:rPr>
        <w:t xml:space="preserve"> </w:t>
      </w:r>
      <w:r>
        <w:rPr>
          <w:sz w:val="18"/>
        </w:rPr>
        <w:t>5% całkowitej bieżącej produkcji) lub awarii w systemie (będącej zdarzeniem ruchowym, w wyniku którego następuje wyłączenie</w:t>
      </w:r>
      <w:r>
        <w:rPr>
          <w:spacing w:val="80"/>
          <w:sz w:val="18"/>
        </w:rPr>
        <w:t xml:space="preserve"> </w:t>
      </w:r>
      <w:r>
        <w:rPr>
          <w:sz w:val="18"/>
        </w:rPr>
        <w:t>z</w:t>
      </w:r>
      <w:r>
        <w:rPr>
          <w:spacing w:val="40"/>
          <w:sz w:val="18"/>
        </w:rPr>
        <w:t xml:space="preserve"> </w:t>
      </w:r>
      <w:r>
        <w:rPr>
          <w:sz w:val="18"/>
        </w:rPr>
        <w:t>ruchu synchronicznego części Krajowego Systemu Elektroenergetycznego, która produkuje lub pobiera z sieci energię elektryczną w ilości co najmniej 5% całkowitej bieżącej produkcji)</w:t>
      </w:r>
      <w:r>
        <w:rPr>
          <w:spacing w:val="40"/>
          <w:sz w:val="18"/>
        </w:rPr>
        <w:t xml:space="preserve"> </w:t>
      </w:r>
      <w:r>
        <w:rPr>
          <w:sz w:val="18"/>
        </w:rPr>
        <w:t>wywołanej przez instalacje, sieci lub urządzenia nie będące własnością</w:t>
      </w:r>
      <w:r>
        <w:rPr>
          <w:spacing w:val="-2"/>
          <w:sz w:val="18"/>
        </w:rPr>
        <w:t xml:space="preserve"> </w:t>
      </w:r>
      <w:r>
        <w:rPr>
          <w:sz w:val="18"/>
        </w:rPr>
        <w:t>Odbiorcy,</w:t>
      </w:r>
    </w:p>
    <w:p w14:paraId="652696DA" w14:textId="77777777" w:rsidR="003523F3" w:rsidRDefault="003523F3">
      <w:pPr>
        <w:pStyle w:val="Akapitzlist"/>
        <w:numPr>
          <w:ilvl w:val="1"/>
          <w:numId w:val="6"/>
        </w:numPr>
        <w:tabs>
          <w:tab w:val="left" w:pos="1219"/>
        </w:tabs>
        <w:spacing w:before="1" w:line="219" w:lineRule="exact"/>
        <w:ind w:left="1219" w:hanging="357"/>
        <w:rPr>
          <w:sz w:val="18"/>
        </w:rPr>
      </w:pPr>
      <w:r>
        <w:rPr>
          <w:b/>
          <w:sz w:val="18"/>
        </w:rPr>
        <w:t>Awarii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sieciowej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Awarii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systemie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wywołanej</w:t>
      </w:r>
      <w:r>
        <w:rPr>
          <w:spacing w:val="-4"/>
          <w:sz w:val="18"/>
        </w:rPr>
        <w:t xml:space="preserve"> </w:t>
      </w:r>
      <w:r>
        <w:rPr>
          <w:sz w:val="18"/>
        </w:rPr>
        <w:t>przez</w:t>
      </w:r>
      <w:r>
        <w:rPr>
          <w:spacing w:val="-5"/>
          <w:sz w:val="18"/>
        </w:rPr>
        <w:t xml:space="preserve"> </w:t>
      </w:r>
      <w:r>
        <w:rPr>
          <w:sz w:val="18"/>
        </w:rPr>
        <w:t>instalacje,</w:t>
      </w:r>
      <w:r>
        <w:rPr>
          <w:spacing w:val="-5"/>
          <w:sz w:val="18"/>
        </w:rPr>
        <w:t xml:space="preserve"> </w:t>
      </w:r>
      <w:r>
        <w:rPr>
          <w:sz w:val="18"/>
        </w:rPr>
        <w:t>sieci</w:t>
      </w:r>
      <w:r>
        <w:rPr>
          <w:spacing w:val="-6"/>
          <w:sz w:val="18"/>
        </w:rPr>
        <w:t xml:space="preserve"> </w:t>
      </w:r>
      <w:r>
        <w:rPr>
          <w:sz w:val="18"/>
        </w:rPr>
        <w:t>lub</w:t>
      </w:r>
      <w:r>
        <w:rPr>
          <w:spacing w:val="-8"/>
          <w:sz w:val="18"/>
        </w:rPr>
        <w:t xml:space="preserve"> </w:t>
      </w:r>
      <w:r>
        <w:rPr>
          <w:sz w:val="18"/>
        </w:rPr>
        <w:t>urządzenia</w:t>
      </w:r>
      <w:r>
        <w:rPr>
          <w:spacing w:val="-5"/>
          <w:sz w:val="18"/>
        </w:rPr>
        <w:t xml:space="preserve"> </w:t>
      </w:r>
      <w:r>
        <w:rPr>
          <w:sz w:val="18"/>
        </w:rPr>
        <w:t>będące</w:t>
      </w:r>
      <w:r>
        <w:rPr>
          <w:spacing w:val="-6"/>
          <w:sz w:val="18"/>
        </w:rPr>
        <w:t xml:space="preserve"> </w:t>
      </w:r>
      <w:r>
        <w:rPr>
          <w:sz w:val="18"/>
        </w:rPr>
        <w:t>własnością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Odbiorcy,</w:t>
      </w:r>
    </w:p>
    <w:p w14:paraId="1476110D" w14:textId="77777777" w:rsidR="003523F3" w:rsidRDefault="003523F3">
      <w:pPr>
        <w:pStyle w:val="Akapitzlist"/>
        <w:numPr>
          <w:ilvl w:val="1"/>
          <w:numId w:val="6"/>
        </w:numPr>
        <w:tabs>
          <w:tab w:val="left" w:pos="1221"/>
        </w:tabs>
        <w:spacing w:line="219" w:lineRule="exact"/>
        <w:ind w:left="1221" w:hanging="359"/>
        <w:rPr>
          <w:sz w:val="18"/>
        </w:rPr>
      </w:pPr>
      <w:r>
        <w:rPr>
          <w:sz w:val="18"/>
        </w:rPr>
        <w:t>krótkotrwałych</w:t>
      </w:r>
      <w:r>
        <w:rPr>
          <w:spacing w:val="-10"/>
          <w:sz w:val="18"/>
        </w:rPr>
        <w:t xml:space="preserve"> </w:t>
      </w:r>
      <w:r>
        <w:rPr>
          <w:b/>
          <w:sz w:val="18"/>
        </w:rPr>
        <w:t>zaników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lub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obniżenia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poziomu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napięcia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spowodowanych</w:t>
      </w:r>
      <w:r>
        <w:rPr>
          <w:spacing w:val="-7"/>
          <w:sz w:val="18"/>
        </w:rPr>
        <w:t xml:space="preserve"> </w:t>
      </w:r>
      <w:r>
        <w:rPr>
          <w:sz w:val="18"/>
        </w:rPr>
        <w:t>działaniem</w:t>
      </w:r>
      <w:r>
        <w:rPr>
          <w:spacing w:val="-8"/>
          <w:sz w:val="18"/>
        </w:rPr>
        <w:t xml:space="preserve"> </w:t>
      </w:r>
      <w:r>
        <w:rPr>
          <w:sz w:val="18"/>
        </w:rPr>
        <w:t>automatyk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sieciowych,</w:t>
      </w:r>
    </w:p>
    <w:p w14:paraId="1078C9C3" w14:textId="77777777" w:rsidR="003523F3" w:rsidRDefault="003523F3">
      <w:pPr>
        <w:pStyle w:val="Akapitzlist"/>
        <w:numPr>
          <w:ilvl w:val="1"/>
          <w:numId w:val="6"/>
        </w:numPr>
        <w:tabs>
          <w:tab w:val="left" w:pos="1221"/>
        </w:tabs>
        <w:spacing w:before="1" w:line="219" w:lineRule="exact"/>
        <w:ind w:left="1221" w:hanging="359"/>
        <w:rPr>
          <w:sz w:val="18"/>
        </w:rPr>
      </w:pPr>
      <w:r>
        <w:rPr>
          <w:b/>
          <w:sz w:val="18"/>
        </w:rPr>
        <w:t>planowych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przerw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których</w:t>
      </w:r>
      <w:r>
        <w:rPr>
          <w:spacing w:val="-8"/>
          <w:sz w:val="18"/>
        </w:rPr>
        <w:t xml:space="preserve"> </w:t>
      </w:r>
      <w:r>
        <w:rPr>
          <w:sz w:val="18"/>
        </w:rPr>
        <w:t>Odbiorca</w:t>
      </w:r>
      <w:r>
        <w:rPr>
          <w:spacing w:val="-7"/>
          <w:sz w:val="18"/>
        </w:rPr>
        <w:t xml:space="preserve"> </w:t>
      </w:r>
      <w:r>
        <w:rPr>
          <w:sz w:val="18"/>
        </w:rPr>
        <w:t>został</w:t>
      </w:r>
      <w:r>
        <w:rPr>
          <w:spacing w:val="-6"/>
          <w:sz w:val="18"/>
        </w:rPr>
        <w:t xml:space="preserve"> </w:t>
      </w:r>
      <w:r>
        <w:rPr>
          <w:sz w:val="18"/>
        </w:rPr>
        <w:t>poinformowany</w:t>
      </w:r>
      <w:r>
        <w:rPr>
          <w:spacing w:val="-7"/>
          <w:sz w:val="18"/>
        </w:rPr>
        <w:t xml:space="preserve"> </w:t>
      </w:r>
      <w:r>
        <w:rPr>
          <w:sz w:val="18"/>
        </w:rPr>
        <w:t>zgodnie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Przepisami,</w:t>
      </w:r>
    </w:p>
    <w:p w14:paraId="04E0ED80" w14:textId="77777777" w:rsidR="003523F3" w:rsidRDefault="003523F3">
      <w:pPr>
        <w:pStyle w:val="Akapitzlist"/>
        <w:numPr>
          <w:ilvl w:val="1"/>
          <w:numId w:val="6"/>
        </w:numPr>
        <w:tabs>
          <w:tab w:val="left" w:pos="1221"/>
        </w:tabs>
        <w:spacing w:line="219" w:lineRule="exact"/>
        <w:ind w:left="1221" w:hanging="359"/>
        <w:rPr>
          <w:sz w:val="18"/>
        </w:rPr>
      </w:pPr>
      <w:r>
        <w:rPr>
          <w:b/>
          <w:sz w:val="18"/>
        </w:rPr>
        <w:t>zagrożenia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życia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zdrowia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ludzkiego.</w:t>
      </w:r>
    </w:p>
    <w:p w14:paraId="4403E8B1" w14:textId="77777777" w:rsidR="003523F3" w:rsidRDefault="003523F3">
      <w:pPr>
        <w:pStyle w:val="Akapitzlist"/>
        <w:numPr>
          <w:ilvl w:val="0"/>
          <w:numId w:val="6"/>
        </w:numPr>
        <w:tabs>
          <w:tab w:val="left" w:pos="295"/>
          <w:tab w:val="left" w:pos="297"/>
        </w:tabs>
        <w:spacing w:before="1"/>
        <w:ind w:right="6"/>
        <w:rPr>
          <w:sz w:val="18"/>
        </w:rPr>
      </w:pPr>
      <w:r>
        <w:rPr>
          <w:sz w:val="18"/>
        </w:rPr>
        <w:t>Wprowadzone zgodnie z postanowieniami ust. 1 ograniczenia nie stanowią niewykonania lub nienależytego wykonania Umowy przez Dostawcę, a ewentualne szkody wynikające z przyczyn określonych</w:t>
      </w:r>
      <w:r>
        <w:rPr>
          <w:spacing w:val="40"/>
          <w:sz w:val="18"/>
        </w:rPr>
        <w:t xml:space="preserve"> </w:t>
      </w:r>
      <w:r>
        <w:rPr>
          <w:sz w:val="18"/>
        </w:rPr>
        <w:t>w ust. 1 nie mogą stanowić podstawy do dochodzenia przez Strony jakichkolwiek roszczeń odszkodowawczych.</w:t>
      </w:r>
    </w:p>
    <w:p w14:paraId="6502BA0C" w14:textId="77777777" w:rsidR="003523F3" w:rsidRDefault="003523F3">
      <w:pPr>
        <w:pStyle w:val="Nagwek1"/>
        <w:spacing w:before="219" w:line="240" w:lineRule="auto"/>
      </w:pPr>
      <w:r>
        <w:rPr>
          <w:spacing w:val="-5"/>
        </w:rPr>
        <w:t>§8</w:t>
      </w:r>
    </w:p>
    <w:p w14:paraId="34A83FD8" w14:textId="77777777" w:rsidR="003523F3" w:rsidRDefault="003523F3">
      <w:pPr>
        <w:spacing w:before="1" w:line="219" w:lineRule="exact"/>
        <w:ind w:left="6" w:right="5"/>
        <w:jc w:val="center"/>
        <w:rPr>
          <w:b/>
          <w:sz w:val="18"/>
        </w:rPr>
      </w:pPr>
      <w:r>
        <w:rPr>
          <w:b/>
          <w:sz w:val="18"/>
        </w:rPr>
        <w:t>Warunki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zawarcia,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zmiany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rozwiązania</w:t>
      </w:r>
      <w:r>
        <w:rPr>
          <w:b/>
          <w:spacing w:val="-4"/>
          <w:sz w:val="18"/>
        </w:rPr>
        <w:t xml:space="preserve"> Umowy</w:t>
      </w:r>
    </w:p>
    <w:p w14:paraId="35A60102" w14:textId="77777777" w:rsidR="003523F3" w:rsidRDefault="003523F3">
      <w:pPr>
        <w:pStyle w:val="Akapitzlist"/>
        <w:numPr>
          <w:ilvl w:val="0"/>
          <w:numId w:val="5"/>
        </w:numPr>
        <w:tabs>
          <w:tab w:val="left" w:pos="296"/>
        </w:tabs>
        <w:spacing w:line="219" w:lineRule="exact"/>
        <w:ind w:left="296" w:hanging="284"/>
        <w:rPr>
          <w:sz w:val="18"/>
        </w:rPr>
      </w:pPr>
      <w:r>
        <w:rPr>
          <w:sz w:val="18"/>
        </w:rPr>
        <w:t>Umowa</w:t>
      </w:r>
      <w:r>
        <w:rPr>
          <w:spacing w:val="-8"/>
          <w:sz w:val="18"/>
        </w:rPr>
        <w:t xml:space="preserve"> </w:t>
      </w:r>
      <w:r>
        <w:rPr>
          <w:sz w:val="18"/>
        </w:rPr>
        <w:t>wchodzi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życie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dniu</w:t>
      </w:r>
      <w:r>
        <w:rPr>
          <w:spacing w:val="-3"/>
          <w:sz w:val="18"/>
        </w:rPr>
        <w:t xml:space="preserve"> </w:t>
      </w:r>
      <w:r>
        <w:rPr>
          <w:sz w:val="18"/>
        </w:rPr>
        <w:t>wskazanym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§</w:t>
      </w:r>
      <w:r>
        <w:rPr>
          <w:spacing w:val="-6"/>
          <w:sz w:val="18"/>
        </w:rPr>
        <w:t xml:space="preserve"> </w:t>
      </w:r>
      <w:r>
        <w:rPr>
          <w:sz w:val="18"/>
        </w:rPr>
        <w:t>4</w:t>
      </w:r>
      <w:r>
        <w:rPr>
          <w:spacing w:val="-4"/>
          <w:sz w:val="18"/>
        </w:rPr>
        <w:t xml:space="preserve"> </w:t>
      </w:r>
      <w:r>
        <w:rPr>
          <w:sz w:val="18"/>
        </w:rPr>
        <w:t>ust.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5"/>
          <w:sz w:val="18"/>
        </w:rPr>
        <w:t xml:space="preserve"> </w:t>
      </w:r>
      <w:r>
        <w:rPr>
          <w:sz w:val="18"/>
        </w:rPr>
        <w:t>Umowy,</w:t>
      </w:r>
      <w:r>
        <w:rPr>
          <w:spacing w:val="-2"/>
          <w:sz w:val="18"/>
        </w:rPr>
        <w:t xml:space="preserve"> </w:t>
      </w:r>
      <w:r>
        <w:rPr>
          <w:sz w:val="18"/>
        </w:rPr>
        <w:t>po</w:t>
      </w:r>
      <w:r>
        <w:rPr>
          <w:spacing w:val="-4"/>
          <w:sz w:val="18"/>
        </w:rPr>
        <w:t xml:space="preserve"> </w:t>
      </w:r>
      <w:r>
        <w:rPr>
          <w:sz w:val="18"/>
        </w:rPr>
        <w:t>spełnieniu</w:t>
      </w:r>
      <w:r>
        <w:rPr>
          <w:spacing w:val="-4"/>
          <w:sz w:val="18"/>
        </w:rPr>
        <w:t xml:space="preserve"> </w:t>
      </w:r>
      <w:r>
        <w:rPr>
          <w:sz w:val="18"/>
        </w:rPr>
        <w:t>jednego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warunków:</w:t>
      </w:r>
    </w:p>
    <w:p w14:paraId="3C8184C4" w14:textId="77777777" w:rsidR="003523F3" w:rsidRDefault="003523F3">
      <w:pPr>
        <w:pStyle w:val="Akapitzlist"/>
        <w:spacing w:line="219" w:lineRule="exact"/>
        <w:jc w:val="left"/>
        <w:rPr>
          <w:sz w:val="18"/>
        </w:rPr>
        <w:sectPr w:rsidR="003523F3" w:rsidSect="003523F3">
          <w:pgSz w:w="11910" w:h="16840"/>
          <w:pgMar w:top="920" w:right="708" w:bottom="480" w:left="708" w:header="0" w:footer="286" w:gutter="0"/>
          <w:cols w:space="708"/>
        </w:sectPr>
      </w:pPr>
    </w:p>
    <w:p w14:paraId="4FCF2147" w14:textId="77777777" w:rsidR="003523F3" w:rsidRDefault="003523F3">
      <w:pPr>
        <w:pStyle w:val="Akapitzlist"/>
        <w:numPr>
          <w:ilvl w:val="1"/>
          <w:numId w:val="5"/>
        </w:numPr>
        <w:tabs>
          <w:tab w:val="left" w:pos="1222"/>
        </w:tabs>
        <w:spacing w:before="35"/>
        <w:ind w:right="7"/>
        <w:rPr>
          <w:sz w:val="18"/>
        </w:rPr>
      </w:pPr>
      <w:r>
        <w:rPr>
          <w:sz w:val="18"/>
        </w:rPr>
        <w:lastRenderedPageBreak/>
        <w:t>udokumentowanego</w:t>
      </w:r>
      <w:r>
        <w:rPr>
          <w:spacing w:val="-11"/>
          <w:sz w:val="18"/>
        </w:rPr>
        <w:t xml:space="preserve"> </w:t>
      </w:r>
      <w:r>
        <w:rPr>
          <w:sz w:val="18"/>
        </w:rPr>
        <w:t>zainstalowania</w:t>
      </w:r>
      <w:r>
        <w:rPr>
          <w:spacing w:val="-8"/>
          <w:sz w:val="18"/>
        </w:rPr>
        <w:t xml:space="preserve"> </w:t>
      </w:r>
      <w:r>
        <w:rPr>
          <w:sz w:val="18"/>
        </w:rPr>
        <w:t>przez</w:t>
      </w:r>
      <w:r>
        <w:rPr>
          <w:spacing w:val="-10"/>
          <w:sz w:val="18"/>
        </w:rPr>
        <w:t xml:space="preserve"> </w:t>
      </w:r>
      <w:r>
        <w:rPr>
          <w:sz w:val="18"/>
        </w:rPr>
        <w:t>OSD</w:t>
      </w:r>
      <w:r>
        <w:rPr>
          <w:spacing w:val="-11"/>
          <w:sz w:val="18"/>
        </w:rPr>
        <w:t xml:space="preserve"> </w:t>
      </w:r>
      <w:r>
        <w:rPr>
          <w:sz w:val="18"/>
        </w:rPr>
        <w:t>układu</w:t>
      </w:r>
      <w:r>
        <w:rPr>
          <w:spacing w:val="-10"/>
          <w:sz w:val="18"/>
        </w:rPr>
        <w:t xml:space="preserve"> </w:t>
      </w:r>
      <w:r>
        <w:rPr>
          <w:sz w:val="18"/>
        </w:rPr>
        <w:t>pomiarowo-rozliczeniowego</w:t>
      </w:r>
      <w:r>
        <w:rPr>
          <w:spacing w:val="-8"/>
          <w:sz w:val="18"/>
        </w:rPr>
        <w:t xml:space="preserve"> </w:t>
      </w:r>
      <w:r>
        <w:rPr>
          <w:sz w:val="18"/>
        </w:rPr>
        <w:t>wraz</w:t>
      </w:r>
      <w:r>
        <w:rPr>
          <w:spacing w:val="-10"/>
          <w:sz w:val="18"/>
        </w:rPr>
        <w:t xml:space="preserve"> </w:t>
      </w:r>
      <w:r>
        <w:rPr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z w:val="18"/>
        </w:rPr>
        <w:t>podaniem</w:t>
      </w:r>
      <w:r>
        <w:rPr>
          <w:spacing w:val="-10"/>
          <w:sz w:val="18"/>
        </w:rPr>
        <w:t xml:space="preserve"> </w:t>
      </w:r>
      <w:r>
        <w:rPr>
          <w:sz w:val="18"/>
        </w:rPr>
        <w:t>napięcia,</w:t>
      </w:r>
      <w:r>
        <w:rPr>
          <w:spacing w:val="-10"/>
          <w:sz w:val="18"/>
        </w:rPr>
        <w:t xml:space="preserve"> </w:t>
      </w:r>
      <w:r>
        <w:rPr>
          <w:sz w:val="18"/>
        </w:rPr>
        <w:t>co</w:t>
      </w:r>
      <w:r>
        <w:rPr>
          <w:spacing w:val="-10"/>
          <w:sz w:val="18"/>
        </w:rPr>
        <w:t xml:space="preserve"> </w:t>
      </w:r>
      <w:r>
        <w:rPr>
          <w:sz w:val="18"/>
        </w:rPr>
        <w:t>potwierdzone zostanie dokumentem OT/OTS;</w:t>
      </w:r>
    </w:p>
    <w:p w14:paraId="583C84F9" w14:textId="77777777" w:rsidR="003523F3" w:rsidRDefault="003523F3">
      <w:pPr>
        <w:pStyle w:val="Akapitzlist"/>
        <w:numPr>
          <w:ilvl w:val="1"/>
          <w:numId w:val="5"/>
        </w:numPr>
        <w:tabs>
          <w:tab w:val="left" w:pos="1221"/>
        </w:tabs>
        <w:spacing w:line="219" w:lineRule="exact"/>
        <w:ind w:left="1221" w:hanging="359"/>
        <w:rPr>
          <w:sz w:val="18"/>
        </w:rPr>
      </w:pPr>
      <w:r>
        <w:rPr>
          <w:sz w:val="18"/>
        </w:rPr>
        <w:t>przejęcia</w:t>
      </w:r>
      <w:r>
        <w:rPr>
          <w:spacing w:val="3"/>
          <w:sz w:val="18"/>
        </w:rPr>
        <w:t xml:space="preserve"> </w:t>
      </w:r>
      <w:r>
        <w:rPr>
          <w:sz w:val="18"/>
        </w:rPr>
        <w:t>przez</w:t>
      </w:r>
      <w:r>
        <w:rPr>
          <w:spacing w:val="12"/>
          <w:sz w:val="18"/>
        </w:rPr>
        <w:t xml:space="preserve"> </w:t>
      </w:r>
      <w:r>
        <w:rPr>
          <w:sz w:val="18"/>
        </w:rPr>
        <w:t>Odbiorcę</w:t>
      </w:r>
      <w:r>
        <w:rPr>
          <w:spacing w:val="10"/>
          <w:sz w:val="18"/>
        </w:rPr>
        <w:t xml:space="preserve"> </w:t>
      </w:r>
      <w:r>
        <w:rPr>
          <w:sz w:val="18"/>
        </w:rPr>
        <w:t>układu</w:t>
      </w:r>
      <w:r>
        <w:rPr>
          <w:spacing w:val="10"/>
          <w:sz w:val="18"/>
        </w:rPr>
        <w:t xml:space="preserve"> </w:t>
      </w:r>
      <w:r>
        <w:rPr>
          <w:sz w:val="18"/>
        </w:rPr>
        <w:t>pomiarowo-rozliczeniowego,</w:t>
      </w:r>
      <w:r>
        <w:rPr>
          <w:spacing w:val="13"/>
          <w:sz w:val="18"/>
        </w:rPr>
        <w:t xml:space="preserve"> </w:t>
      </w:r>
      <w:r>
        <w:rPr>
          <w:sz w:val="18"/>
        </w:rPr>
        <w:t>które</w:t>
      </w:r>
      <w:r>
        <w:rPr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spacing w:val="10"/>
          <w:sz w:val="18"/>
        </w:rPr>
        <w:t xml:space="preserve"> </w:t>
      </w:r>
      <w:r>
        <w:rPr>
          <w:sz w:val="18"/>
        </w:rPr>
        <w:t>przejęcie</w:t>
      </w:r>
      <w:r>
        <w:rPr>
          <w:spacing w:val="9"/>
          <w:sz w:val="18"/>
        </w:rPr>
        <w:t xml:space="preserve"> </w:t>
      </w:r>
      <w:r>
        <w:rPr>
          <w:sz w:val="18"/>
        </w:rPr>
        <w:t>zostało</w:t>
      </w:r>
      <w:r>
        <w:rPr>
          <w:spacing w:val="10"/>
          <w:sz w:val="18"/>
        </w:rPr>
        <w:t xml:space="preserve"> </w:t>
      </w:r>
      <w:r>
        <w:rPr>
          <w:sz w:val="18"/>
        </w:rPr>
        <w:t>udokumentowane</w:t>
      </w:r>
      <w:r>
        <w:rPr>
          <w:spacing w:val="11"/>
          <w:sz w:val="18"/>
        </w:rPr>
        <w:t xml:space="preserve"> </w:t>
      </w:r>
      <w:r>
        <w:rPr>
          <w:sz w:val="18"/>
        </w:rPr>
        <w:t>z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uwzględnieniem</w:t>
      </w:r>
    </w:p>
    <w:p w14:paraId="24C618AE" w14:textId="77777777" w:rsidR="003523F3" w:rsidRDefault="003523F3">
      <w:pPr>
        <w:pStyle w:val="Tekstpodstawowy"/>
        <w:spacing w:before="1" w:line="219" w:lineRule="exact"/>
        <w:ind w:left="0" w:right="4852" w:firstLine="0"/>
        <w:jc w:val="right"/>
      </w:pPr>
      <w:r>
        <w:t>daty</w:t>
      </w:r>
      <w:r>
        <w:rPr>
          <w:spacing w:val="-5"/>
        </w:rPr>
        <w:t xml:space="preserve"> </w:t>
      </w:r>
      <w:r>
        <w:t>przejęcia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wskazań</w:t>
      </w:r>
      <w:r>
        <w:rPr>
          <w:spacing w:val="-5"/>
        </w:rPr>
        <w:t xml:space="preserve"> </w:t>
      </w:r>
      <w:r>
        <w:t>układu</w:t>
      </w:r>
      <w:r>
        <w:rPr>
          <w:spacing w:val="-3"/>
        </w:rPr>
        <w:t xml:space="preserve"> </w:t>
      </w:r>
      <w:r>
        <w:t>pomiarowo-</w:t>
      </w:r>
      <w:r>
        <w:rPr>
          <w:spacing w:val="-2"/>
        </w:rPr>
        <w:t>rozliczeniowego;</w:t>
      </w:r>
    </w:p>
    <w:p w14:paraId="5EAD84FB" w14:textId="77777777" w:rsidR="003523F3" w:rsidRDefault="003523F3">
      <w:pPr>
        <w:pStyle w:val="Akapitzlist"/>
        <w:numPr>
          <w:ilvl w:val="1"/>
          <w:numId w:val="5"/>
        </w:numPr>
        <w:tabs>
          <w:tab w:val="left" w:pos="359"/>
        </w:tabs>
        <w:spacing w:line="219" w:lineRule="exact"/>
        <w:ind w:left="359" w:right="4897" w:hanging="359"/>
        <w:jc w:val="right"/>
        <w:rPr>
          <w:sz w:val="18"/>
        </w:rPr>
      </w:pPr>
      <w:r>
        <w:rPr>
          <w:sz w:val="18"/>
        </w:rPr>
        <w:t>skutecznego</w:t>
      </w:r>
      <w:r>
        <w:rPr>
          <w:spacing w:val="-11"/>
          <w:sz w:val="18"/>
        </w:rPr>
        <w:t xml:space="preserve"> </w:t>
      </w:r>
      <w:r>
        <w:rPr>
          <w:sz w:val="18"/>
        </w:rPr>
        <w:t>rozwiązania</w:t>
      </w:r>
      <w:r>
        <w:rPr>
          <w:spacing w:val="-8"/>
          <w:sz w:val="18"/>
        </w:rPr>
        <w:t xml:space="preserve"> </w:t>
      </w:r>
      <w:r>
        <w:rPr>
          <w:sz w:val="18"/>
        </w:rPr>
        <w:t>dotychczasowej</w:t>
      </w:r>
      <w:r>
        <w:rPr>
          <w:spacing w:val="-8"/>
          <w:sz w:val="18"/>
        </w:rPr>
        <w:t xml:space="preserve"> </w:t>
      </w:r>
      <w:r>
        <w:rPr>
          <w:sz w:val="18"/>
        </w:rPr>
        <w:t>umowy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sprzedaży.</w:t>
      </w:r>
    </w:p>
    <w:p w14:paraId="41D36CBF" w14:textId="77777777" w:rsidR="003523F3" w:rsidRDefault="003523F3">
      <w:pPr>
        <w:pStyle w:val="Akapitzlist"/>
        <w:numPr>
          <w:ilvl w:val="0"/>
          <w:numId w:val="5"/>
        </w:numPr>
        <w:tabs>
          <w:tab w:val="left" w:pos="295"/>
          <w:tab w:val="left" w:pos="297"/>
        </w:tabs>
        <w:spacing w:before="1"/>
        <w:ind w:right="7"/>
        <w:rPr>
          <w:sz w:val="18"/>
        </w:rPr>
      </w:pPr>
      <w:r>
        <w:rPr>
          <w:sz w:val="18"/>
        </w:rPr>
        <w:t>Z chwilą wejścia w życie Umowy, dotychczas obowiązująca Strony umowa, której przedmiotem była sprzedaż oraz świadczenie usług dystrybucji</w:t>
      </w:r>
      <w:r>
        <w:rPr>
          <w:spacing w:val="-3"/>
          <w:sz w:val="18"/>
        </w:rPr>
        <w:t xml:space="preserve"> </w:t>
      </w:r>
      <w:r>
        <w:rPr>
          <w:sz w:val="18"/>
        </w:rPr>
        <w:t>(umowa</w:t>
      </w:r>
      <w:r>
        <w:rPr>
          <w:spacing w:val="-5"/>
          <w:sz w:val="18"/>
        </w:rPr>
        <w:t xml:space="preserve"> </w:t>
      </w:r>
      <w:r>
        <w:rPr>
          <w:sz w:val="18"/>
        </w:rPr>
        <w:t>kompleksowa)</w:t>
      </w:r>
      <w:r>
        <w:rPr>
          <w:spacing w:val="-7"/>
          <w:sz w:val="18"/>
        </w:rPr>
        <w:t xml:space="preserve"> </w:t>
      </w:r>
      <w:r>
        <w:rPr>
          <w:sz w:val="18"/>
        </w:rPr>
        <w:t>lub</w:t>
      </w:r>
      <w:r>
        <w:rPr>
          <w:spacing w:val="-7"/>
          <w:sz w:val="18"/>
        </w:rPr>
        <w:t xml:space="preserve"> </w:t>
      </w:r>
      <w:r>
        <w:rPr>
          <w:sz w:val="18"/>
        </w:rPr>
        <w:t>wyłącznie</w:t>
      </w:r>
      <w:r>
        <w:rPr>
          <w:spacing w:val="-5"/>
          <w:sz w:val="18"/>
        </w:rPr>
        <w:t xml:space="preserve"> </w:t>
      </w:r>
      <w:r>
        <w:rPr>
          <w:sz w:val="18"/>
        </w:rPr>
        <w:t>świadczenie</w:t>
      </w:r>
      <w:r>
        <w:rPr>
          <w:spacing w:val="-6"/>
          <w:sz w:val="18"/>
        </w:rPr>
        <w:t xml:space="preserve"> </w:t>
      </w:r>
      <w:r>
        <w:rPr>
          <w:sz w:val="18"/>
        </w:rPr>
        <w:t>usług</w:t>
      </w:r>
      <w:r>
        <w:rPr>
          <w:spacing w:val="-9"/>
          <w:sz w:val="18"/>
        </w:rPr>
        <w:t xml:space="preserve"> </w:t>
      </w:r>
      <w:r>
        <w:rPr>
          <w:sz w:val="18"/>
        </w:rPr>
        <w:t>dystrybucji</w:t>
      </w:r>
      <w:r>
        <w:rPr>
          <w:spacing w:val="-8"/>
          <w:sz w:val="18"/>
        </w:rPr>
        <w:t xml:space="preserve"> </w:t>
      </w:r>
      <w:r>
        <w:rPr>
          <w:sz w:val="18"/>
        </w:rPr>
        <w:t>ulega</w:t>
      </w:r>
      <w:r>
        <w:rPr>
          <w:spacing w:val="-5"/>
          <w:sz w:val="18"/>
        </w:rPr>
        <w:t xml:space="preserve"> </w:t>
      </w:r>
      <w:r>
        <w:rPr>
          <w:sz w:val="18"/>
        </w:rPr>
        <w:t>rozwiązaniu</w:t>
      </w:r>
      <w:r>
        <w:rPr>
          <w:spacing w:val="-8"/>
          <w:sz w:val="18"/>
        </w:rPr>
        <w:t xml:space="preserve"> </w:t>
      </w:r>
      <w:r>
        <w:rPr>
          <w:sz w:val="18"/>
        </w:rPr>
        <w:t>dla</w:t>
      </w:r>
      <w:r>
        <w:rPr>
          <w:spacing w:val="-5"/>
          <w:sz w:val="18"/>
        </w:rPr>
        <w:t xml:space="preserve"> </w:t>
      </w:r>
      <w:r>
        <w:rPr>
          <w:sz w:val="18"/>
        </w:rPr>
        <w:t>PPE</w:t>
      </w:r>
      <w:r>
        <w:rPr>
          <w:spacing w:val="-7"/>
          <w:sz w:val="18"/>
        </w:rPr>
        <w:t xml:space="preserve"> </w:t>
      </w:r>
      <w:r>
        <w:rPr>
          <w:sz w:val="18"/>
        </w:rPr>
        <w:t>wskazanych</w:t>
      </w:r>
      <w:r>
        <w:rPr>
          <w:spacing w:val="-8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Umowie,</w:t>
      </w:r>
      <w:r>
        <w:rPr>
          <w:spacing w:val="-4"/>
          <w:sz w:val="18"/>
        </w:rPr>
        <w:t xml:space="preserve"> </w:t>
      </w:r>
      <w:r>
        <w:rPr>
          <w:sz w:val="18"/>
        </w:rPr>
        <w:t>przy</w:t>
      </w:r>
      <w:r>
        <w:rPr>
          <w:spacing w:val="-6"/>
          <w:sz w:val="18"/>
        </w:rPr>
        <w:t xml:space="preserve"> </w:t>
      </w:r>
      <w:r>
        <w:rPr>
          <w:sz w:val="18"/>
        </w:rPr>
        <w:t>czym Odbiorca jest zobowiązany do wykonania zobowiązań pieniężnych powstałych do dnia rozwiązania tej umowy.</w:t>
      </w:r>
    </w:p>
    <w:p w14:paraId="66FFB3E0" w14:textId="77777777" w:rsidR="003523F3" w:rsidRDefault="003523F3">
      <w:pPr>
        <w:pStyle w:val="Akapitzlist"/>
        <w:numPr>
          <w:ilvl w:val="0"/>
          <w:numId w:val="5"/>
        </w:numPr>
        <w:tabs>
          <w:tab w:val="left" w:pos="295"/>
          <w:tab w:val="left" w:pos="297"/>
        </w:tabs>
        <w:spacing w:before="1"/>
        <w:ind w:right="10"/>
        <w:rPr>
          <w:sz w:val="18"/>
        </w:rPr>
      </w:pPr>
      <w:r>
        <w:rPr>
          <w:sz w:val="18"/>
        </w:rPr>
        <w:t xml:space="preserve">Odbiorcy przysługuje prawo </w:t>
      </w:r>
      <w:r>
        <w:rPr>
          <w:b/>
          <w:sz w:val="18"/>
        </w:rPr>
        <w:t>wypowiedzenia Umowy z zachowaniem jednomiesięcznego okresu wypowiedzenia</w:t>
      </w:r>
      <w:r>
        <w:rPr>
          <w:sz w:val="18"/>
        </w:rPr>
        <w:t>, ze skutkiem na koniec miesiąca kalendarzowego następującego po miesiącu, w którym</w:t>
      </w:r>
      <w:r>
        <w:rPr>
          <w:spacing w:val="40"/>
          <w:sz w:val="18"/>
        </w:rPr>
        <w:t xml:space="preserve"> </w:t>
      </w:r>
      <w:r>
        <w:rPr>
          <w:sz w:val="18"/>
        </w:rPr>
        <w:t>oświadczenie Odbiorcy dotarło do Dostawcy, nie wcześniej jednak niż po wykonaniu obowiązków, o których mowa w ust. 5. Odbiorca może</w:t>
      </w:r>
      <w:r>
        <w:rPr>
          <w:spacing w:val="-1"/>
          <w:sz w:val="18"/>
        </w:rPr>
        <w:t xml:space="preserve"> </w:t>
      </w:r>
      <w:r>
        <w:rPr>
          <w:sz w:val="18"/>
        </w:rPr>
        <w:t>wskazać w oświadczeniu późniejszy termin rozwiązania</w:t>
      </w:r>
      <w:r>
        <w:rPr>
          <w:spacing w:val="40"/>
          <w:sz w:val="18"/>
        </w:rPr>
        <w:t xml:space="preserve"> </w:t>
      </w:r>
      <w:r>
        <w:rPr>
          <w:sz w:val="18"/>
        </w:rPr>
        <w:t>Umowy.</w:t>
      </w:r>
      <w:r>
        <w:rPr>
          <w:spacing w:val="-2"/>
          <w:sz w:val="18"/>
        </w:rPr>
        <w:t xml:space="preserve"> </w:t>
      </w:r>
      <w:r>
        <w:rPr>
          <w:sz w:val="18"/>
        </w:rPr>
        <w:t>Strony dopuszczają możliwość rozwiązania Umowy w innym, uzgodnionym przez Strony, terminie.</w:t>
      </w:r>
    </w:p>
    <w:p w14:paraId="7AA48611" w14:textId="77777777" w:rsidR="003523F3" w:rsidRDefault="003523F3">
      <w:pPr>
        <w:pStyle w:val="Akapitzlist"/>
        <w:numPr>
          <w:ilvl w:val="0"/>
          <w:numId w:val="5"/>
        </w:numPr>
        <w:tabs>
          <w:tab w:val="left" w:pos="295"/>
          <w:tab w:val="left" w:pos="297"/>
        </w:tabs>
        <w:ind w:right="7"/>
        <w:rPr>
          <w:sz w:val="18"/>
        </w:rPr>
      </w:pPr>
      <w:r>
        <w:rPr>
          <w:sz w:val="18"/>
        </w:rPr>
        <w:t>W przypadku wypowiedzenia Umowy, Odbiorca zobowiązany jest do pokrycia należności za świadczone usługi dystrybucji energii elektrycznej</w:t>
      </w:r>
      <w:r>
        <w:rPr>
          <w:spacing w:val="45"/>
          <w:sz w:val="18"/>
        </w:rPr>
        <w:t xml:space="preserve"> </w:t>
      </w:r>
      <w:r>
        <w:rPr>
          <w:sz w:val="18"/>
        </w:rPr>
        <w:t>do</w:t>
      </w:r>
      <w:r>
        <w:rPr>
          <w:spacing w:val="46"/>
          <w:sz w:val="18"/>
        </w:rPr>
        <w:t xml:space="preserve"> </w:t>
      </w:r>
      <w:r>
        <w:rPr>
          <w:sz w:val="18"/>
        </w:rPr>
        <w:t>dnia</w:t>
      </w:r>
      <w:r>
        <w:rPr>
          <w:spacing w:val="35"/>
          <w:sz w:val="18"/>
        </w:rPr>
        <w:t xml:space="preserve"> </w:t>
      </w:r>
      <w:r>
        <w:rPr>
          <w:sz w:val="18"/>
        </w:rPr>
        <w:t>rozwiązania</w:t>
      </w:r>
      <w:r>
        <w:rPr>
          <w:spacing w:val="34"/>
          <w:sz w:val="18"/>
        </w:rPr>
        <w:t xml:space="preserve"> </w:t>
      </w:r>
      <w:r>
        <w:rPr>
          <w:sz w:val="18"/>
        </w:rPr>
        <w:t>Umowy,</w:t>
      </w:r>
      <w:r>
        <w:rPr>
          <w:spacing w:val="37"/>
          <w:sz w:val="18"/>
        </w:rPr>
        <w:t xml:space="preserve"> </w:t>
      </w:r>
      <w:r>
        <w:rPr>
          <w:sz w:val="18"/>
        </w:rPr>
        <w:t>a</w:t>
      </w:r>
      <w:r>
        <w:rPr>
          <w:spacing w:val="33"/>
          <w:sz w:val="18"/>
        </w:rPr>
        <w:t xml:space="preserve"> </w:t>
      </w:r>
      <w:r>
        <w:rPr>
          <w:sz w:val="18"/>
        </w:rPr>
        <w:t>w</w:t>
      </w:r>
      <w:r>
        <w:rPr>
          <w:spacing w:val="36"/>
          <w:sz w:val="18"/>
        </w:rPr>
        <w:t xml:space="preserve"> </w:t>
      </w:r>
      <w:r>
        <w:rPr>
          <w:sz w:val="18"/>
        </w:rPr>
        <w:t>przypadku</w:t>
      </w:r>
      <w:r>
        <w:rPr>
          <w:spacing w:val="32"/>
          <w:sz w:val="18"/>
        </w:rPr>
        <w:t xml:space="preserve"> </w:t>
      </w:r>
      <w:r>
        <w:rPr>
          <w:sz w:val="18"/>
        </w:rPr>
        <w:t>gdy</w:t>
      </w:r>
      <w:r>
        <w:rPr>
          <w:spacing w:val="30"/>
          <w:sz w:val="18"/>
        </w:rPr>
        <w:t xml:space="preserve"> </w:t>
      </w:r>
      <w:r>
        <w:rPr>
          <w:sz w:val="18"/>
        </w:rPr>
        <w:t>Umowa</w:t>
      </w:r>
      <w:r>
        <w:rPr>
          <w:spacing w:val="28"/>
          <w:sz w:val="18"/>
        </w:rPr>
        <w:t xml:space="preserve"> </w:t>
      </w:r>
      <w:r>
        <w:rPr>
          <w:sz w:val="18"/>
        </w:rPr>
        <w:t>została</w:t>
      </w:r>
      <w:r>
        <w:rPr>
          <w:spacing w:val="28"/>
          <w:sz w:val="18"/>
        </w:rPr>
        <w:t xml:space="preserve"> </w:t>
      </w:r>
      <w:r>
        <w:rPr>
          <w:sz w:val="18"/>
        </w:rPr>
        <w:t>zawarta</w:t>
      </w:r>
      <w:r>
        <w:rPr>
          <w:spacing w:val="75"/>
          <w:w w:val="150"/>
          <w:sz w:val="18"/>
        </w:rPr>
        <w:t xml:space="preserve"> </w:t>
      </w:r>
      <w:r>
        <w:rPr>
          <w:sz w:val="18"/>
        </w:rPr>
        <w:t>na</w:t>
      </w:r>
      <w:r>
        <w:rPr>
          <w:spacing w:val="23"/>
          <w:sz w:val="18"/>
        </w:rPr>
        <w:t xml:space="preserve"> </w:t>
      </w:r>
      <w:r>
        <w:rPr>
          <w:sz w:val="18"/>
        </w:rPr>
        <w:t>czas</w:t>
      </w:r>
      <w:r>
        <w:rPr>
          <w:spacing w:val="22"/>
          <w:sz w:val="18"/>
        </w:rPr>
        <w:t xml:space="preserve"> </w:t>
      </w:r>
      <w:r>
        <w:rPr>
          <w:sz w:val="18"/>
        </w:rPr>
        <w:t>określony</w:t>
      </w:r>
      <w:r>
        <w:rPr>
          <w:spacing w:val="24"/>
          <w:sz w:val="18"/>
        </w:rPr>
        <w:t xml:space="preserve"> </w:t>
      </w:r>
      <w:r>
        <w:rPr>
          <w:sz w:val="18"/>
        </w:rPr>
        <w:t>-</w:t>
      </w:r>
      <w:r>
        <w:rPr>
          <w:spacing w:val="24"/>
          <w:sz w:val="18"/>
        </w:rPr>
        <w:t xml:space="preserve"> </w:t>
      </w:r>
      <w:r>
        <w:rPr>
          <w:sz w:val="18"/>
        </w:rPr>
        <w:t>także</w:t>
      </w:r>
      <w:r>
        <w:rPr>
          <w:spacing w:val="25"/>
          <w:sz w:val="18"/>
        </w:rPr>
        <w:t xml:space="preserve"> </w:t>
      </w:r>
      <w:r>
        <w:rPr>
          <w:sz w:val="18"/>
        </w:rPr>
        <w:t>do</w:t>
      </w:r>
      <w:r>
        <w:rPr>
          <w:spacing w:val="26"/>
          <w:sz w:val="18"/>
        </w:rPr>
        <w:t xml:space="preserve"> </w:t>
      </w:r>
      <w:r>
        <w:rPr>
          <w:sz w:val="18"/>
        </w:rPr>
        <w:t>zapłaty</w:t>
      </w:r>
      <w:r>
        <w:rPr>
          <w:spacing w:val="26"/>
          <w:sz w:val="18"/>
        </w:rPr>
        <w:t xml:space="preserve"> </w:t>
      </w:r>
      <w:r>
        <w:rPr>
          <w:sz w:val="18"/>
        </w:rPr>
        <w:t>kosztów</w:t>
      </w:r>
      <w:r>
        <w:rPr>
          <w:spacing w:val="40"/>
          <w:sz w:val="18"/>
        </w:rPr>
        <w:t xml:space="preserve"> </w:t>
      </w:r>
      <w:r>
        <w:rPr>
          <w:sz w:val="18"/>
        </w:rPr>
        <w:t>i odszkodowań, o ile wynikają one z treści Umowy.</w:t>
      </w:r>
    </w:p>
    <w:p w14:paraId="14B83762" w14:textId="77777777" w:rsidR="003523F3" w:rsidRDefault="003523F3">
      <w:pPr>
        <w:pStyle w:val="Akapitzlist"/>
        <w:numPr>
          <w:ilvl w:val="0"/>
          <w:numId w:val="5"/>
        </w:numPr>
        <w:tabs>
          <w:tab w:val="left" w:pos="295"/>
          <w:tab w:val="left" w:pos="297"/>
        </w:tabs>
        <w:ind w:right="14"/>
        <w:rPr>
          <w:sz w:val="18"/>
        </w:rPr>
      </w:pPr>
      <w:r>
        <w:rPr>
          <w:sz w:val="18"/>
        </w:rPr>
        <w:t>Odbiorca</w:t>
      </w:r>
      <w:r>
        <w:rPr>
          <w:spacing w:val="-7"/>
          <w:sz w:val="18"/>
        </w:rPr>
        <w:t xml:space="preserve"> </w:t>
      </w:r>
      <w:r>
        <w:rPr>
          <w:sz w:val="18"/>
        </w:rPr>
        <w:t>umożliwi</w:t>
      </w:r>
      <w:r>
        <w:rPr>
          <w:spacing w:val="-8"/>
          <w:sz w:val="18"/>
        </w:rPr>
        <w:t xml:space="preserve"> </w:t>
      </w:r>
      <w:r>
        <w:rPr>
          <w:sz w:val="18"/>
        </w:rPr>
        <w:t>Dostawcy</w:t>
      </w:r>
      <w:r>
        <w:rPr>
          <w:spacing w:val="-7"/>
          <w:sz w:val="18"/>
        </w:rPr>
        <w:t xml:space="preserve"> </w:t>
      </w:r>
      <w:r>
        <w:rPr>
          <w:sz w:val="18"/>
        </w:rPr>
        <w:t>dokonanie</w:t>
      </w:r>
      <w:r>
        <w:rPr>
          <w:spacing w:val="-8"/>
          <w:sz w:val="18"/>
        </w:rPr>
        <w:t xml:space="preserve"> </w:t>
      </w:r>
      <w:r>
        <w:rPr>
          <w:sz w:val="18"/>
        </w:rPr>
        <w:t>odczytu</w:t>
      </w:r>
      <w:r>
        <w:rPr>
          <w:spacing w:val="-8"/>
          <w:sz w:val="18"/>
        </w:rPr>
        <w:t xml:space="preserve"> </w:t>
      </w:r>
      <w:r>
        <w:rPr>
          <w:sz w:val="18"/>
        </w:rPr>
        <w:t>wskazań</w:t>
      </w:r>
      <w:r>
        <w:rPr>
          <w:spacing w:val="-6"/>
          <w:sz w:val="18"/>
        </w:rPr>
        <w:t xml:space="preserve"> </w:t>
      </w:r>
      <w:r>
        <w:rPr>
          <w:sz w:val="18"/>
        </w:rPr>
        <w:t>układu</w:t>
      </w:r>
      <w:r>
        <w:rPr>
          <w:spacing w:val="-8"/>
          <w:sz w:val="18"/>
        </w:rPr>
        <w:t xml:space="preserve"> </w:t>
      </w:r>
      <w:r>
        <w:rPr>
          <w:sz w:val="18"/>
        </w:rPr>
        <w:t>pomiarowo-rozliczeniowego</w:t>
      </w:r>
      <w:r>
        <w:rPr>
          <w:spacing w:val="-6"/>
          <w:sz w:val="18"/>
        </w:rPr>
        <w:t xml:space="preserve"> </w:t>
      </w:r>
      <w:r>
        <w:rPr>
          <w:sz w:val="18"/>
        </w:rPr>
        <w:t>najpóźniej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ostatniego</w:t>
      </w:r>
      <w:r>
        <w:rPr>
          <w:spacing w:val="-6"/>
          <w:sz w:val="18"/>
        </w:rPr>
        <w:t xml:space="preserve"> </w:t>
      </w:r>
      <w:r>
        <w:rPr>
          <w:sz w:val="18"/>
        </w:rPr>
        <w:t>dnia</w:t>
      </w:r>
      <w:r>
        <w:rPr>
          <w:spacing w:val="-7"/>
          <w:sz w:val="18"/>
        </w:rPr>
        <w:t xml:space="preserve"> </w:t>
      </w:r>
      <w:r>
        <w:rPr>
          <w:sz w:val="18"/>
        </w:rPr>
        <w:t>obowiązywania Umowy oraz podania adresu, pod który Dostawca wyśle</w:t>
      </w:r>
      <w:r>
        <w:rPr>
          <w:spacing w:val="40"/>
          <w:sz w:val="18"/>
        </w:rPr>
        <w:t xml:space="preserve"> </w:t>
      </w:r>
      <w:r>
        <w:rPr>
          <w:sz w:val="18"/>
        </w:rPr>
        <w:t>dokument finansowy rozliczenia końcowego.</w:t>
      </w:r>
    </w:p>
    <w:p w14:paraId="7A317228" w14:textId="77777777" w:rsidR="003523F3" w:rsidRDefault="003523F3">
      <w:pPr>
        <w:pStyle w:val="Akapitzlist"/>
        <w:numPr>
          <w:ilvl w:val="0"/>
          <w:numId w:val="5"/>
        </w:numPr>
        <w:tabs>
          <w:tab w:val="left" w:pos="296"/>
        </w:tabs>
        <w:spacing w:line="219" w:lineRule="exact"/>
        <w:ind w:left="296" w:hanging="284"/>
        <w:rPr>
          <w:sz w:val="18"/>
        </w:rPr>
      </w:pPr>
      <w:r>
        <w:rPr>
          <w:spacing w:val="-2"/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przypadku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rozwiązania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Umowy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Odbiorca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umożliwi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dokonanie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demontażu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układu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pomiarowego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należącego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Dostawcy.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Odbiorca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nie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jest</w:t>
      </w:r>
    </w:p>
    <w:p w14:paraId="55F55447" w14:textId="77777777" w:rsidR="003523F3" w:rsidRDefault="003523F3">
      <w:pPr>
        <w:pStyle w:val="Tekstpodstawowy"/>
        <w:spacing w:line="219" w:lineRule="exact"/>
        <w:ind w:firstLine="0"/>
      </w:pPr>
      <w:r>
        <w:rPr>
          <w:spacing w:val="-2"/>
        </w:rPr>
        <w:t>uprawniony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4"/>
        </w:rPr>
        <w:t xml:space="preserve"> </w:t>
      </w:r>
      <w:r>
        <w:rPr>
          <w:spacing w:val="-2"/>
        </w:rPr>
        <w:t>samodzielnego</w:t>
      </w:r>
      <w:r>
        <w:rPr>
          <w:spacing w:val="-5"/>
        </w:rPr>
        <w:t xml:space="preserve"> </w:t>
      </w:r>
      <w:r>
        <w:rPr>
          <w:spacing w:val="-2"/>
        </w:rPr>
        <w:t>lub</w:t>
      </w:r>
      <w:r>
        <w:rPr>
          <w:spacing w:val="-6"/>
        </w:rPr>
        <w:t xml:space="preserve"> </w:t>
      </w:r>
      <w:r>
        <w:rPr>
          <w:spacing w:val="-2"/>
        </w:rPr>
        <w:t>za</w:t>
      </w:r>
      <w:r>
        <w:rPr>
          <w:spacing w:val="-6"/>
        </w:rPr>
        <w:t xml:space="preserve"> </w:t>
      </w:r>
      <w:r>
        <w:rPr>
          <w:spacing w:val="-2"/>
        </w:rPr>
        <w:t>pośrednictwem</w:t>
      </w:r>
      <w:r>
        <w:rPr>
          <w:spacing w:val="-7"/>
        </w:rPr>
        <w:t xml:space="preserve"> </w:t>
      </w:r>
      <w:r>
        <w:rPr>
          <w:spacing w:val="-2"/>
        </w:rPr>
        <w:t>podmiotu</w:t>
      </w:r>
      <w:r>
        <w:rPr>
          <w:spacing w:val="-8"/>
        </w:rPr>
        <w:t xml:space="preserve"> </w:t>
      </w:r>
      <w:r>
        <w:rPr>
          <w:spacing w:val="-2"/>
        </w:rPr>
        <w:t>innego</w:t>
      </w:r>
      <w:r>
        <w:rPr>
          <w:spacing w:val="-5"/>
        </w:rPr>
        <w:t xml:space="preserve"> </w:t>
      </w:r>
      <w:r>
        <w:rPr>
          <w:spacing w:val="-2"/>
        </w:rPr>
        <w:t>niż</w:t>
      </w:r>
      <w:r>
        <w:rPr>
          <w:spacing w:val="-6"/>
        </w:rPr>
        <w:t xml:space="preserve"> </w:t>
      </w:r>
      <w:r>
        <w:rPr>
          <w:spacing w:val="-2"/>
        </w:rPr>
        <w:t>Dostawca</w:t>
      </w:r>
      <w:r>
        <w:rPr>
          <w:spacing w:val="-5"/>
        </w:rPr>
        <w:t xml:space="preserve"> </w:t>
      </w:r>
      <w:r>
        <w:rPr>
          <w:spacing w:val="-2"/>
        </w:rPr>
        <w:t>demontażu</w:t>
      </w:r>
      <w:r>
        <w:rPr>
          <w:spacing w:val="-5"/>
        </w:rPr>
        <w:t xml:space="preserve"> </w:t>
      </w:r>
      <w:r>
        <w:rPr>
          <w:spacing w:val="-2"/>
        </w:rPr>
        <w:t>układu</w:t>
      </w:r>
      <w:r>
        <w:rPr>
          <w:spacing w:val="-7"/>
        </w:rPr>
        <w:t xml:space="preserve"> </w:t>
      </w:r>
      <w:r>
        <w:rPr>
          <w:spacing w:val="-2"/>
        </w:rPr>
        <w:t>pomiarowego.</w:t>
      </w:r>
    </w:p>
    <w:p w14:paraId="3FAF096D" w14:textId="77777777" w:rsidR="003523F3" w:rsidRDefault="003523F3">
      <w:pPr>
        <w:pStyle w:val="Akapitzlist"/>
        <w:numPr>
          <w:ilvl w:val="0"/>
          <w:numId w:val="5"/>
        </w:numPr>
        <w:tabs>
          <w:tab w:val="left" w:pos="295"/>
          <w:tab w:val="left" w:pos="297"/>
        </w:tabs>
        <w:spacing w:before="1"/>
        <w:ind w:right="6"/>
        <w:rPr>
          <w:sz w:val="18"/>
        </w:rPr>
      </w:pPr>
      <w:r>
        <w:rPr>
          <w:sz w:val="18"/>
        </w:rPr>
        <w:t>Odbiorca</w:t>
      </w:r>
      <w:r>
        <w:rPr>
          <w:spacing w:val="-4"/>
          <w:sz w:val="18"/>
        </w:rPr>
        <w:t xml:space="preserve"> </w:t>
      </w:r>
      <w:r>
        <w:rPr>
          <w:sz w:val="18"/>
        </w:rPr>
        <w:t>obowiązany</w:t>
      </w:r>
      <w:r>
        <w:rPr>
          <w:spacing w:val="-5"/>
          <w:sz w:val="18"/>
        </w:rPr>
        <w:t xml:space="preserve"> </w:t>
      </w:r>
      <w:r>
        <w:rPr>
          <w:sz w:val="18"/>
        </w:rPr>
        <w:t>jest</w:t>
      </w:r>
      <w:r>
        <w:rPr>
          <w:spacing w:val="-5"/>
          <w:sz w:val="18"/>
        </w:rPr>
        <w:t xml:space="preserve"> </w:t>
      </w:r>
      <w:r>
        <w:rPr>
          <w:sz w:val="18"/>
        </w:rPr>
        <w:t>poinformować</w:t>
      </w:r>
      <w:r>
        <w:rPr>
          <w:spacing w:val="-4"/>
          <w:sz w:val="18"/>
        </w:rPr>
        <w:t xml:space="preserve"> </w:t>
      </w:r>
      <w:r>
        <w:rPr>
          <w:sz w:val="18"/>
        </w:rPr>
        <w:t>Dostawcę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co</w:t>
      </w:r>
      <w:r>
        <w:rPr>
          <w:spacing w:val="-4"/>
          <w:sz w:val="18"/>
        </w:rPr>
        <w:t xml:space="preserve"> </w:t>
      </w:r>
      <w:r>
        <w:rPr>
          <w:sz w:val="18"/>
        </w:rPr>
        <w:t>najmniej</w:t>
      </w:r>
      <w:r>
        <w:rPr>
          <w:spacing w:val="-5"/>
          <w:sz w:val="18"/>
        </w:rPr>
        <w:t xml:space="preserve"> </w:t>
      </w:r>
      <w:r>
        <w:rPr>
          <w:sz w:val="18"/>
        </w:rPr>
        <w:t>14-dniowym</w:t>
      </w:r>
      <w:r>
        <w:rPr>
          <w:spacing w:val="-4"/>
          <w:sz w:val="18"/>
        </w:rPr>
        <w:t xml:space="preserve"> </w:t>
      </w:r>
      <w:r>
        <w:rPr>
          <w:sz w:val="18"/>
        </w:rPr>
        <w:t>wyprzedzeniem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zamiarze</w:t>
      </w:r>
      <w:r>
        <w:rPr>
          <w:spacing w:val="-6"/>
          <w:sz w:val="18"/>
        </w:rPr>
        <w:t xml:space="preserve"> </w:t>
      </w:r>
      <w:r>
        <w:rPr>
          <w:sz w:val="18"/>
        </w:rPr>
        <w:t>opuszczenia</w:t>
      </w:r>
      <w:r>
        <w:rPr>
          <w:spacing w:val="-5"/>
          <w:sz w:val="18"/>
        </w:rPr>
        <w:t xml:space="preserve"> </w:t>
      </w:r>
      <w:r>
        <w:rPr>
          <w:sz w:val="18"/>
        </w:rPr>
        <w:t>obiektu,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potrzeby którego dostarczana jest energia elektryczna. Jeżeli z</w:t>
      </w:r>
      <w:r>
        <w:rPr>
          <w:spacing w:val="40"/>
          <w:sz w:val="18"/>
        </w:rPr>
        <w:t xml:space="preserve"> </w:t>
      </w:r>
      <w:r>
        <w:rPr>
          <w:sz w:val="18"/>
        </w:rPr>
        <w:t>oświadczenia o zamiarze opuszczenia obiektu nie będzie wynikać nic innego, oświadczenie takie będzie traktowane przez Dostawcę jako oświadczenie Odbiorcy o wypowiedzeniu Umowy z</w:t>
      </w:r>
      <w:r>
        <w:rPr>
          <w:spacing w:val="40"/>
          <w:sz w:val="18"/>
        </w:rPr>
        <w:t xml:space="preserve"> </w:t>
      </w:r>
      <w:r>
        <w:rPr>
          <w:sz w:val="18"/>
        </w:rPr>
        <w:t>zachowaniem jednomiesięcznego okresu wypowiedzenia. W określonym powyżej terminie Odbiorca jest zobowiązany umożliwić Dostawcy dokonanie odczytu wskazań układu pomiarowo -</w:t>
      </w:r>
      <w:r>
        <w:rPr>
          <w:spacing w:val="40"/>
          <w:sz w:val="18"/>
        </w:rPr>
        <w:t xml:space="preserve"> </w:t>
      </w:r>
      <w:r>
        <w:rPr>
          <w:sz w:val="18"/>
        </w:rPr>
        <w:t>rozliczeniowego.</w:t>
      </w:r>
    </w:p>
    <w:p w14:paraId="39096813" w14:textId="77777777" w:rsidR="003523F3" w:rsidRDefault="003523F3">
      <w:pPr>
        <w:pStyle w:val="Akapitzlist"/>
        <w:numPr>
          <w:ilvl w:val="0"/>
          <w:numId w:val="5"/>
        </w:numPr>
        <w:tabs>
          <w:tab w:val="left" w:pos="295"/>
          <w:tab w:val="left" w:pos="297"/>
        </w:tabs>
        <w:ind w:right="12"/>
        <w:rPr>
          <w:sz w:val="18"/>
        </w:rPr>
      </w:pPr>
      <w:r>
        <w:rPr>
          <w:sz w:val="18"/>
        </w:rPr>
        <w:t>Umowa</w:t>
      </w:r>
      <w:r>
        <w:rPr>
          <w:spacing w:val="-11"/>
          <w:sz w:val="18"/>
        </w:rPr>
        <w:t xml:space="preserve"> </w:t>
      </w:r>
      <w:r>
        <w:rPr>
          <w:sz w:val="18"/>
        </w:rPr>
        <w:t>może</w:t>
      </w:r>
      <w:r>
        <w:rPr>
          <w:spacing w:val="-10"/>
          <w:sz w:val="18"/>
        </w:rPr>
        <w:t xml:space="preserve"> </w:t>
      </w:r>
      <w:r>
        <w:rPr>
          <w:sz w:val="18"/>
        </w:rPr>
        <w:t>być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rozwiązana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porozumieniem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Stron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każdym</w:t>
      </w:r>
      <w:r>
        <w:rPr>
          <w:spacing w:val="-10"/>
          <w:sz w:val="18"/>
        </w:rPr>
        <w:t xml:space="preserve"> </w:t>
      </w:r>
      <w:r>
        <w:rPr>
          <w:sz w:val="18"/>
        </w:rPr>
        <w:t>czasie.</w:t>
      </w:r>
      <w:r>
        <w:rPr>
          <w:spacing w:val="-10"/>
          <w:sz w:val="18"/>
        </w:rPr>
        <w:t xml:space="preserve"> </w:t>
      </w:r>
      <w:r>
        <w:rPr>
          <w:sz w:val="18"/>
        </w:rPr>
        <w:t>Odbiorca</w:t>
      </w:r>
      <w:r>
        <w:rPr>
          <w:spacing w:val="-10"/>
          <w:sz w:val="18"/>
        </w:rPr>
        <w:t xml:space="preserve"> </w:t>
      </w:r>
      <w:r>
        <w:rPr>
          <w:sz w:val="18"/>
        </w:rPr>
        <w:t>jest</w:t>
      </w:r>
      <w:r>
        <w:rPr>
          <w:spacing w:val="-11"/>
          <w:sz w:val="18"/>
        </w:rPr>
        <w:t xml:space="preserve"> </w:t>
      </w:r>
      <w:r>
        <w:rPr>
          <w:sz w:val="18"/>
        </w:rPr>
        <w:t>zobowiązany</w:t>
      </w:r>
      <w:r>
        <w:rPr>
          <w:spacing w:val="-9"/>
          <w:sz w:val="18"/>
        </w:rPr>
        <w:t xml:space="preserve"> </w:t>
      </w:r>
      <w:r>
        <w:rPr>
          <w:sz w:val="18"/>
        </w:rPr>
        <w:t>umożliwić</w:t>
      </w:r>
      <w:r>
        <w:rPr>
          <w:spacing w:val="-10"/>
          <w:sz w:val="18"/>
        </w:rPr>
        <w:t xml:space="preserve"> </w:t>
      </w:r>
      <w:r>
        <w:rPr>
          <w:sz w:val="18"/>
        </w:rPr>
        <w:t>Dostawcy</w:t>
      </w:r>
      <w:r>
        <w:rPr>
          <w:spacing w:val="-10"/>
          <w:sz w:val="18"/>
        </w:rPr>
        <w:t xml:space="preserve"> </w:t>
      </w:r>
      <w:r>
        <w:rPr>
          <w:sz w:val="18"/>
        </w:rPr>
        <w:t>dokonanie</w:t>
      </w:r>
      <w:r>
        <w:rPr>
          <w:spacing w:val="-11"/>
          <w:sz w:val="18"/>
        </w:rPr>
        <w:t xml:space="preserve"> </w:t>
      </w:r>
      <w:r>
        <w:rPr>
          <w:sz w:val="18"/>
        </w:rPr>
        <w:t>odczytu wskazań układu pomiarowo-rozliczeniowego najpóźniej do</w:t>
      </w:r>
      <w:r>
        <w:rPr>
          <w:spacing w:val="40"/>
          <w:sz w:val="18"/>
        </w:rPr>
        <w:t xml:space="preserve"> </w:t>
      </w:r>
      <w:r>
        <w:rPr>
          <w:sz w:val="18"/>
        </w:rPr>
        <w:t>dnia ustalonego przez Strony jako dzień rozwiązania Umowy oraz podać adres, pod który Dostawca wyśle fakturę VAT rozliczenia końcowego.</w:t>
      </w:r>
    </w:p>
    <w:p w14:paraId="38EA73B3" w14:textId="77777777" w:rsidR="003523F3" w:rsidRDefault="003523F3">
      <w:pPr>
        <w:pStyle w:val="Akapitzlist"/>
        <w:numPr>
          <w:ilvl w:val="0"/>
          <w:numId w:val="5"/>
        </w:numPr>
        <w:tabs>
          <w:tab w:val="left" w:pos="296"/>
        </w:tabs>
        <w:ind w:left="296" w:hanging="284"/>
        <w:rPr>
          <w:sz w:val="18"/>
        </w:rPr>
      </w:pPr>
      <w:r>
        <w:rPr>
          <w:sz w:val="18"/>
        </w:rPr>
        <w:t>Zmiana</w:t>
      </w:r>
      <w:r>
        <w:rPr>
          <w:spacing w:val="-12"/>
          <w:sz w:val="18"/>
        </w:rPr>
        <w:t xml:space="preserve"> </w:t>
      </w:r>
      <w:r>
        <w:rPr>
          <w:sz w:val="18"/>
        </w:rPr>
        <w:t>Umowy,</w:t>
      </w:r>
      <w:r>
        <w:rPr>
          <w:spacing w:val="-4"/>
          <w:sz w:val="18"/>
        </w:rPr>
        <w:t xml:space="preserve"> </w:t>
      </w:r>
      <w:r>
        <w:rPr>
          <w:sz w:val="18"/>
        </w:rPr>
        <w:t>oświadczenie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jej</w:t>
      </w:r>
      <w:r>
        <w:rPr>
          <w:spacing w:val="-7"/>
          <w:sz w:val="18"/>
        </w:rPr>
        <w:t xml:space="preserve"> </w:t>
      </w:r>
      <w:r>
        <w:rPr>
          <w:sz w:val="18"/>
        </w:rPr>
        <w:t>wypowiedzeniu</w:t>
      </w:r>
      <w:r>
        <w:rPr>
          <w:spacing w:val="-7"/>
          <w:sz w:val="18"/>
        </w:rPr>
        <w:t xml:space="preserve"> </w:t>
      </w:r>
      <w:r>
        <w:rPr>
          <w:sz w:val="18"/>
        </w:rPr>
        <w:t>lub</w:t>
      </w:r>
      <w:r>
        <w:rPr>
          <w:spacing w:val="-8"/>
          <w:sz w:val="18"/>
        </w:rPr>
        <w:t xml:space="preserve"> </w:t>
      </w:r>
      <w:r>
        <w:rPr>
          <w:sz w:val="18"/>
        </w:rPr>
        <w:t>rozwiązaniu</w:t>
      </w:r>
      <w:r>
        <w:rPr>
          <w:spacing w:val="-8"/>
          <w:sz w:val="18"/>
        </w:rPr>
        <w:t xml:space="preserve"> </w:t>
      </w:r>
      <w:r>
        <w:rPr>
          <w:sz w:val="18"/>
        </w:rPr>
        <w:t>wymaga</w:t>
      </w:r>
      <w:r>
        <w:rPr>
          <w:spacing w:val="-5"/>
          <w:sz w:val="18"/>
        </w:rPr>
        <w:t xml:space="preserve"> </w:t>
      </w:r>
      <w:r>
        <w:rPr>
          <w:sz w:val="18"/>
        </w:rPr>
        <w:t>formy</w:t>
      </w:r>
      <w:r>
        <w:rPr>
          <w:spacing w:val="-5"/>
          <w:sz w:val="18"/>
        </w:rPr>
        <w:t xml:space="preserve"> </w:t>
      </w:r>
      <w:r>
        <w:rPr>
          <w:sz w:val="18"/>
        </w:rPr>
        <w:t>co</w:t>
      </w:r>
      <w:r>
        <w:rPr>
          <w:spacing w:val="-3"/>
          <w:sz w:val="18"/>
        </w:rPr>
        <w:t xml:space="preserve"> </w:t>
      </w:r>
      <w:r>
        <w:rPr>
          <w:sz w:val="18"/>
        </w:rPr>
        <w:t>najmniej</w:t>
      </w:r>
      <w:r>
        <w:rPr>
          <w:spacing w:val="-3"/>
          <w:sz w:val="18"/>
        </w:rPr>
        <w:t xml:space="preserve"> </w:t>
      </w:r>
      <w:r>
        <w:rPr>
          <w:sz w:val="18"/>
        </w:rPr>
        <w:t>dokumentowej,</w:t>
      </w:r>
      <w:r>
        <w:rPr>
          <w:spacing w:val="-2"/>
          <w:sz w:val="18"/>
        </w:rPr>
        <w:t xml:space="preserve"> </w:t>
      </w:r>
      <w:r>
        <w:rPr>
          <w:sz w:val="18"/>
        </w:rPr>
        <w:t>pod</w:t>
      </w:r>
      <w:r>
        <w:rPr>
          <w:spacing w:val="-6"/>
          <w:sz w:val="18"/>
        </w:rPr>
        <w:t xml:space="preserve"> </w:t>
      </w:r>
      <w:r>
        <w:rPr>
          <w:sz w:val="18"/>
        </w:rPr>
        <w:t>rygorem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nieważności.</w:t>
      </w:r>
    </w:p>
    <w:p w14:paraId="156568DB" w14:textId="77777777" w:rsidR="003523F3" w:rsidRDefault="003523F3">
      <w:pPr>
        <w:pStyle w:val="Akapitzlist"/>
        <w:numPr>
          <w:ilvl w:val="0"/>
          <w:numId w:val="5"/>
        </w:numPr>
        <w:tabs>
          <w:tab w:val="left" w:pos="294"/>
          <w:tab w:val="left" w:pos="297"/>
        </w:tabs>
        <w:spacing w:before="1"/>
        <w:ind w:right="6"/>
        <w:rPr>
          <w:sz w:val="18"/>
        </w:rPr>
      </w:pPr>
      <w:r>
        <w:rPr>
          <w:sz w:val="18"/>
        </w:rPr>
        <w:t>W</w:t>
      </w:r>
      <w:r>
        <w:rPr>
          <w:spacing w:val="28"/>
          <w:sz w:val="18"/>
        </w:rPr>
        <w:t xml:space="preserve"> </w:t>
      </w:r>
      <w:r>
        <w:rPr>
          <w:sz w:val="18"/>
        </w:rPr>
        <w:t>przypadku</w:t>
      </w:r>
      <w:r>
        <w:rPr>
          <w:spacing w:val="29"/>
          <w:sz w:val="18"/>
        </w:rPr>
        <w:t xml:space="preserve"> </w:t>
      </w:r>
      <w:r>
        <w:rPr>
          <w:sz w:val="18"/>
        </w:rPr>
        <w:t>zmiany</w:t>
      </w:r>
      <w:r>
        <w:rPr>
          <w:spacing w:val="28"/>
          <w:sz w:val="18"/>
        </w:rPr>
        <w:t xml:space="preserve"> </w:t>
      </w:r>
      <w:r>
        <w:rPr>
          <w:sz w:val="18"/>
        </w:rPr>
        <w:t>przepisów</w:t>
      </w:r>
      <w:r>
        <w:rPr>
          <w:spacing w:val="28"/>
          <w:sz w:val="18"/>
        </w:rPr>
        <w:t xml:space="preserve"> </w:t>
      </w:r>
      <w:r>
        <w:rPr>
          <w:sz w:val="18"/>
        </w:rPr>
        <w:t>skutkujących</w:t>
      </w:r>
      <w:r>
        <w:rPr>
          <w:spacing w:val="27"/>
          <w:sz w:val="18"/>
        </w:rPr>
        <w:t xml:space="preserve"> </w:t>
      </w:r>
      <w:r>
        <w:rPr>
          <w:sz w:val="18"/>
        </w:rPr>
        <w:t>zmianą</w:t>
      </w:r>
      <w:r>
        <w:rPr>
          <w:spacing w:val="28"/>
          <w:sz w:val="18"/>
        </w:rPr>
        <w:t xml:space="preserve"> </w:t>
      </w:r>
      <w:r>
        <w:rPr>
          <w:sz w:val="18"/>
        </w:rPr>
        <w:t>stawki</w:t>
      </w:r>
      <w:r>
        <w:rPr>
          <w:spacing w:val="29"/>
          <w:sz w:val="18"/>
        </w:rPr>
        <w:t xml:space="preserve"> </w:t>
      </w:r>
      <w:r>
        <w:rPr>
          <w:sz w:val="18"/>
        </w:rPr>
        <w:t>podatku</w:t>
      </w:r>
      <w:r>
        <w:rPr>
          <w:spacing w:val="26"/>
          <w:sz w:val="18"/>
        </w:rPr>
        <w:t xml:space="preserve"> </w:t>
      </w:r>
      <w:r>
        <w:rPr>
          <w:sz w:val="18"/>
        </w:rPr>
        <w:t>VAT</w:t>
      </w:r>
      <w:r>
        <w:rPr>
          <w:spacing w:val="28"/>
          <w:sz w:val="18"/>
        </w:rPr>
        <w:t xml:space="preserve"> </w:t>
      </w:r>
      <w:r>
        <w:rPr>
          <w:sz w:val="18"/>
        </w:rPr>
        <w:t>lub</w:t>
      </w:r>
      <w:r>
        <w:rPr>
          <w:spacing w:val="27"/>
          <w:sz w:val="18"/>
        </w:rPr>
        <w:t xml:space="preserve"> </w:t>
      </w:r>
      <w:r>
        <w:rPr>
          <w:sz w:val="18"/>
        </w:rPr>
        <w:t>innych</w:t>
      </w:r>
      <w:r>
        <w:rPr>
          <w:spacing w:val="27"/>
          <w:sz w:val="18"/>
        </w:rPr>
        <w:t xml:space="preserve"> </w:t>
      </w:r>
      <w:r>
        <w:rPr>
          <w:sz w:val="18"/>
        </w:rPr>
        <w:t>zmian</w:t>
      </w:r>
      <w:r>
        <w:rPr>
          <w:spacing w:val="27"/>
          <w:sz w:val="18"/>
        </w:rPr>
        <w:t xml:space="preserve"> </w:t>
      </w:r>
      <w:r>
        <w:rPr>
          <w:sz w:val="18"/>
        </w:rPr>
        <w:t>ogólnie</w:t>
      </w:r>
      <w:r>
        <w:rPr>
          <w:spacing w:val="27"/>
          <w:sz w:val="18"/>
        </w:rPr>
        <w:t xml:space="preserve"> </w:t>
      </w:r>
      <w:r>
        <w:rPr>
          <w:sz w:val="18"/>
        </w:rPr>
        <w:t>obowiązujących</w:t>
      </w:r>
      <w:r>
        <w:rPr>
          <w:spacing w:val="27"/>
          <w:sz w:val="18"/>
        </w:rPr>
        <w:t xml:space="preserve"> </w:t>
      </w:r>
      <w:r>
        <w:rPr>
          <w:sz w:val="18"/>
        </w:rPr>
        <w:t>przepisów</w:t>
      </w:r>
      <w:r>
        <w:rPr>
          <w:spacing w:val="28"/>
          <w:sz w:val="18"/>
        </w:rPr>
        <w:t xml:space="preserve"> </w:t>
      </w:r>
      <w:r>
        <w:rPr>
          <w:sz w:val="18"/>
        </w:rPr>
        <w:t>prawa, a w szczególności zmiany Ustawy - Prawo Energetyczne lub aktów</w:t>
      </w:r>
      <w:r>
        <w:rPr>
          <w:spacing w:val="40"/>
          <w:sz w:val="18"/>
        </w:rPr>
        <w:t xml:space="preserve"> </w:t>
      </w:r>
      <w:r>
        <w:rPr>
          <w:sz w:val="18"/>
        </w:rPr>
        <w:t>wykonawczych do tej ustawy wprowadzających dodatkowe obowiązki związane z zakupem praw majątkowych lub certyfikatów dotyczących efektywności energetycznej, ceny energii elektrycznej</w:t>
      </w:r>
      <w:r>
        <w:rPr>
          <w:spacing w:val="40"/>
          <w:sz w:val="18"/>
        </w:rPr>
        <w:t xml:space="preserve"> </w:t>
      </w:r>
      <w:r>
        <w:rPr>
          <w:sz w:val="18"/>
        </w:rPr>
        <w:t>zostają powiększone</w:t>
      </w:r>
      <w:r>
        <w:rPr>
          <w:spacing w:val="-11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kwotę</w:t>
      </w:r>
      <w:r>
        <w:rPr>
          <w:spacing w:val="-11"/>
          <w:sz w:val="18"/>
        </w:rPr>
        <w:t xml:space="preserve"> </w:t>
      </w:r>
      <w:r>
        <w:rPr>
          <w:sz w:val="18"/>
        </w:rPr>
        <w:t>wynikającą</w:t>
      </w:r>
      <w:r>
        <w:rPr>
          <w:spacing w:val="-10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obowiązków</w:t>
      </w:r>
      <w:r>
        <w:rPr>
          <w:spacing w:val="-9"/>
          <w:sz w:val="18"/>
        </w:rPr>
        <w:t xml:space="preserve"> </w:t>
      </w:r>
      <w:r>
        <w:rPr>
          <w:sz w:val="18"/>
        </w:rPr>
        <w:t>nałożonych</w:t>
      </w:r>
      <w:r>
        <w:rPr>
          <w:spacing w:val="-10"/>
          <w:sz w:val="18"/>
        </w:rPr>
        <w:t xml:space="preserve"> </w:t>
      </w:r>
      <w:r>
        <w:rPr>
          <w:sz w:val="18"/>
        </w:rPr>
        <w:t>właściwymi</w:t>
      </w:r>
      <w:r>
        <w:rPr>
          <w:spacing w:val="-10"/>
          <w:sz w:val="18"/>
        </w:rPr>
        <w:t xml:space="preserve"> </w:t>
      </w:r>
      <w:r>
        <w:rPr>
          <w:sz w:val="18"/>
        </w:rPr>
        <w:t>przepisami</w:t>
      </w:r>
      <w:r>
        <w:rPr>
          <w:spacing w:val="-10"/>
          <w:sz w:val="18"/>
        </w:rPr>
        <w:t xml:space="preserve"> </w:t>
      </w:r>
      <w:r>
        <w:rPr>
          <w:sz w:val="18"/>
        </w:rPr>
        <w:t>od</w:t>
      </w:r>
      <w:r>
        <w:rPr>
          <w:spacing w:val="-10"/>
          <w:sz w:val="18"/>
        </w:rPr>
        <w:t xml:space="preserve"> </w:t>
      </w:r>
      <w:r>
        <w:rPr>
          <w:sz w:val="18"/>
        </w:rPr>
        <w:t>dnia</w:t>
      </w:r>
      <w:r>
        <w:rPr>
          <w:spacing w:val="-9"/>
          <w:sz w:val="18"/>
        </w:rPr>
        <w:t xml:space="preserve"> </w:t>
      </w:r>
      <w:r>
        <w:rPr>
          <w:sz w:val="18"/>
        </w:rPr>
        <w:t>ich</w:t>
      </w:r>
      <w:r>
        <w:rPr>
          <w:spacing w:val="-10"/>
          <w:sz w:val="18"/>
        </w:rPr>
        <w:t xml:space="preserve"> </w:t>
      </w:r>
      <w:r>
        <w:rPr>
          <w:sz w:val="18"/>
        </w:rPr>
        <w:t>wejścia</w:t>
      </w:r>
      <w:r>
        <w:rPr>
          <w:spacing w:val="-9"/>
          <w:sz w:val="18"/>
        </w:rPr>
        <w:t xml:space="preserve"> </w:t>
      </w:r>
      <w:r>
        <w:rPr>
          <w:sz w:val="18"/>
        </w:rPr>
        <w:t>w</w:t>
      </w:r>
      <w:r>
        <w:rPr>
          <w:spacing w:val="-9"/>
          <w:sz w:val="18"/>
        </w:rPr>
        <w:t xml:space="preserve"> </w:t>
      </w:r>
      <w:r>
        <w:rPr>
          <w:sz w:val="18"/>
        </w:rPr>
        <w:t>życie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z w:val="18"/>
        </w:rPr>
        <w:t>podstawie</w:t>
      </w:r>
      <w:r>
        <w:rPr>
          <w:spacing w:val="-10"/>
          <w:sz w:val="18"/>
        </w:rPr>
        <w:t xml:space="preserve"> </w:t>
      </w:r>
      <w:r>
        <w:rPr>
          <w:sz w:val="18"/>
        </w:rPr>
        <w:t>jednostronnego oświadczenia</w:t>
      </w:r>
      <w:r>
        <w:rPr>
          <w:spacing w:val="-2"/>
          <w:sz w:val="18"/>
        </w:rPr>
        <w:t xml:space="preserve"> </w:t>
      </w:r>
      <w:r>
        <w:rPr>
          <w:sz w:val="18"/>
        </w:rPr>
        <w:t>Dostawcy.</w:t>
      </w:r>
    </w:p>
    <w:p w14:paraId="6E745054" w14:textId="77777777" w:rsidR="003523F3" w:rsidRDefault="003523F3">
      <w:pPr>
        <w:pStyle w:val="Akapitzlist"/>
        <w:numPr>
          <w:ilvl w:val="0"/>
          <w:numId w:val="5"/>
        </w:numPr>
        <w:tabs>
          <w:tab w:val="left" w:pos="294"/>
          <w:tab w:val="left" w:pos="297"/>
        </w:tabs>
        <w:ind w:right="8"/>
        <w:rPr>
          <w:sz w:val="18"/>
        </w:rPr>
      </w:pPr>
      <w:r>
        <w:rPr>
          <w:sz w:val="18"/>
        </w:rPr>
        <w:t>Nie wymagają zmiany Umowy, będące następstwem udokumentowanej wymiany elementów układu pomiarowo-rozliczeniowego, zmiany danych teleadresowych Stron Umowy i innych o charakterze informacyjnym, które następować będą na podstawie co najmniej dokumentowego zawiadomienia o</w:t>
      </w:r>
      <w:r>
        <w:rPr>
          <w:spacing w:val="-1"/>
          <w:sz w:val="18"/>
        </w:rPr>
        <w:t xml:space="preserve"> </w:t>
      </w:r>
      <w:r>
        <w:rPr>
          <w:sz w:val="18"/>
        </w:rPr>
        <w:t>zmianie drugiej</w:t>
      </w:r>
      <w:r>
        <w:rPr>
          <w:spacing w:val="-1"/>
          <w:sz w:val="18"/>
        </w:rPr>
        <w:t xml:space="preserve"> </w:t>
      </w:r>
      <w:r>
        <w:rPr>
          <w:sz w:val="18"/>
        </w:rPr>
        <w:t>Strony Umowy, o ile</w:t>
      </w:r>
      <w:r>
        <w:rPr>
          <w:spacing w:val="-1"/>
          <w:sz w:val="18"/>
        </w:rPr>
        <w:t xml:space="preserve"> </w:t>
      </w:r>
      <w:r>
        <w:rPr>
          <w:sz w:val="18"/>
        </w:rPr>
        <w:t>takie</w:t>
      </w:r>
      <w:r>
        <w:rPr>
          <w:spacing w:val="-1"/>
          <w:sz w:val="18"/>
        </w:rPr>
        <w:t xml:space="preserve"> </w:t>
      </w:r>
      <w:r>
        <w:rPr>
          <w:sz w:val="18"/>
        </w:rPr>
        <w:t>zmiany nie</w:t>
      </w:r>
      <w:r>
        <w:rPr>
          <w:spacing w:val="-1"/>
          <w:sz w:val="18"/>
        </w:rPr>
        <w:t xml:space="preserve"> </w:t>
      </w:r>
      <w:r>
        <w:rPr>
          <w:sz w:val="18"/>
        </w:rPr>
        <w:t>nakładają nowych</w:t>
      </w:r>
      <w:r>
        <w:rPr>
          <w:spacing w:val="-1"/>
          <w:sz w:val="18"/>
        </w:rPr>
        <w:t xml:space="preserve"> </w:t>
      </w:r>
      <w:r>
        <w:rPr>
          <w:sz w:val="18"/>
        </w:rPr>
        <w:t>obowiązków ani</w:t>
      </w:r>
      <w:r>
        <w:rPr>
          <w:spacing w:val="-1"/>
          <w:sz w:val="18"/>
        </w:rPr>
        <w:t xml:space="preserve"> </w:t>
      </w:r>
      <w:r>
        <w:rPr>
          <w:sz w:val="18"/>
        </w:rPr>
        <w:t>nie</w:t>
      </w:r>
      <w:r>
        <w:rPr>
          <w:spacing w:val="-1"/>
          <w:sz w:val="18"/>
        </w:rPr>
        <w:t xml:space="preserve"> </w:t>
      </w:r>
      <w:r>
        <w:rPr>
          <w:sz w:val="18"/>
        </w:rPr>
        <w:t>ograniczają praw</w:t>
      </w:r>
      <w:r>
        <w:rPr>
          <w:spacing w:val="-8"/>
          <w:sz w:val="18"/>
        </w:rPr>
        <w:t xml:space="preserve"> </w:t>
      </w:r>
      <w:r>
        <w:rPr>
          <w:sz w:val="18"/>
        </w:rPr>
        <w:t>Odbiorcy.</w:t>
      </w:r>
    </w:p>
    <w:p w14:paraId="7F3A9E3F" w14:textId="77777777" w:rsidR="003523F3" w:rsidRDefault="003523F3">
      <w:pPr>
        <w:pStyle w:val="Akapitzlist"/>
        <w:numPr>
          <w:ilvl w:val="0"/>
          <w:numId w:val="5"/>
        </w:numPr>
        <w:tabs>
          <w:tab w:val="left" w:pos="294"/>
          <w:tab w:val="left" w:pos="297"/>
        </w:tabs>
        <w:ind w:right="10"/>
        <w:rPr>
          <w:sz w:val="18"/>
        </w:rPr>
      </w:pPr>
      <w:r>
        <w:rPr>
          <w:sz w:val="18"/>
        </w:rPr>
        <w:t>Dostawca</w:t>
      </w:r>
      <w:r>
        <w:rPr>
          <w:spacing w:val="-5"/>
          <w:sz w:val="18"/>
        </w:rPr>
        <w:t xml:space="preserve"> </w:t>
      </w:r>
      <w:r>
        <w:rPr>
          <w:sz w:val="18"/>
        </w:rPr>
        <w:t>może</w:t>
      </w:r>
      <w:r>
        <w:rPr>
          <w:spacing w:val="-6"/>
          <w:sz w:val="18"/>
        </w:rPr>
        <w:t xml:space="preserve"> </w:t>
      </w:r>
      <w:r>
        <w:rPr>
          <w:sz w:val="18"/>
        </w:rPr>
        <w:t>zmienić</w:t>
      </w:r>
      <w:r>
        <w:rPr>
          <w:spacing w:val="-5"/>
          <w:sz w:val="18"/>
        </w:rPr>
        <w:t xml:space="preserve"> </w:t>
      </w:r>
      <w:r>
        <w:rPr>
          <w:sz w:val="18"/>
        </w:rPr>
        <w:t>warunki</w:t>
      </w:r>
      <w:r>
        <w:rPr>
          <w:spacing w:val="-6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poprzez</w:t>
      </w:r>
      <w:r>
        <w:rPr>
          <w:spacing w:val="-7"/>
          <w:sz w:val="18"/>
        </w:rPr>
        <w:t xml:space="preserve"> </w:t>
      </w:r>
      <w:r>
        <w:rPr>
          <w:sz w:val="18"/>
        </w:rPr>
        <w:t>wprowadzenie</w:t>
      </w:r>
      <w:r>
        <w:rPr>
          <w:spacing w:val="-6"/>
          <w:sz w:val="18"/>
        </w:rPr>
        <w:t xml:space="preserve"> </w:t>
      </w:r>
      <w:r>
        <w:rPr>
          <w:sz w:val="18"/>
        </w:rPr>
        <w:t>nowych</w:t>
      </w:r>
      <w:r>
        <w:rPr>
          <w:spacing w:val="-6"/>
          <w:sz w:val="18"/>
        </w:rPr>
        <w:t xml:space="preserve"> </w:t>
      </w:r>
      <w:r>
        <w:rPr>
          <w:sz w:val="18"/>
        </w:rPr>
        <w:t>lub</w:t>
      </w:r>
      <w:r>
        <w:rPr>
          <w:spacing w:val="-6"/>
          <w:sz w:val="18"/>
        </w:rPr>
        <w:t xml:space="preserve"> </w:t>
      </w:r>
      <w:r>
        <w:rPr>
          <w:sz w:val="18"/>
        </w:rPr>
        <w:t>zmianę</w:t>
      </w:r>
      <w:r>
        <w:rPr>
          <w:spacing w:val="-6"/>
          <w:sz w:val="18"/>
        </w:rPr>
        <w:t xml:space="preserve"> </w:t>
      </w:r>
      <w:r>
        <w:rPr>
          <w:sz w:val="18"/>
        </w:rPr>
        <w:t>dotychczasowych,</w:t>
      </w:r>
      <w:r>
        <w:rPr>
          <w:spacing w:val="-4"/>
          <w:sz w:val="18"/>
        </w:rPr>
        <w:t xml:space="preserve"> </w:t>
      </w:r>
      <w:r>
        <w:rPr>
          <w:sz w:val="18"/>
        </w:rPr>
        <w:t>odpowiednio:</w:t>
      </w:r>
      <w:r>
        <w:rPr>
          <w:spacing w:val="-6"/>
          <w:sz w:val="18"/>
        </w:rPr>
        <w:t xml:space="preserve"> </w:t>
      </w:r>
      <w:r>
        <w:rPr>
          <w:sz w:val="18"/>
        </w:rPr>
        <w:t>Umowy,</w:t>
      </w:r>
      <w:r>
        <w:rPr>
          <w:spacing w:val="-4"/>
          <w:sz w:val="18"/>
        </w:rPr>
        <w:t xml:space="preserve"> </w:t>
      </w:r>
      <w:r>
        <w:rPr>
          <w:sz w:val="18"/>
        </w:rPr>
        <w:t>Taryfy,</w:t>
      </w:r>
      <w:r>
        <w:rPr>
          <w:spacing w:val="-7"/>
          <w:sz w:val="18"/>
        </w:rPr>
        <w:t xml:space="preserve"> </w:t>
      </w:r>
      <w:r>
        <w:rPr>
          <w:sz w:val="18"/>
        </w:rPr>
        <w:t>OWU oraz IRiESD, zgodnie z</w:t>
      </w:r>
      <w:r>
        <w:rPr>
          <w:spacing w:val="25"/>
          <w:sz w:val="18"/>
        </w:rPr>
        <w:t xml:space="preserve"> </w:t>
      </w:r>
      <w:r>
        <w:rPr>
          <w:sz w:val="18"/>
        </w:rPr>
        <w:t>zasadami opisanymi w ust. 13 - 19 chyba, że Umowa określa inny sposób zmian.</w:t>
      </w:r>
    </w:p>
    <w:p w14:paraId="06D5E148" w14:textId="77777777" w:rsidR="003523F3" w:rsidRDefault="003523F3">
      <w:pPr>
        <w:pStyle w:val="Akapitzlist"/>
        <w:numPr>
          <w:ilvl w:val="0"/>
          <w:numId w:val="5"/>
        </w:numPr>
        <w:tabs>
          <w:tab w:val="left" w:pos="294"/>
          <w:tab w:val="left" w:pos="297"/>
        </w:tabs>
        <w:ind w:right="10"/>
        <w:rPr>
          <w:sz w:val="18"/>
        </w:rPr>
      </w:pPr>
      <w:r>
        <w:rPr>
          <w:sz w:val="18"/>
        </w:rPr>
        <w:t>Taryfy</w:t>
      </w:r>
      <w:r>
        <w:rPr>
          <w:spacing w:val="-6"/>
          <w:sz w:val="18"/>
        </w:rPr>
        <w:t xml:space="preserve"> </w:t>
      </w:r>
      <w:r>
        <w:rPr>
          <w:sz w:val="18"/>
        </w:rPr>
        <w:t>podlegające</w:t>
      </w:r>
      <w:r>
        <w:rPr>
          <w:spacing w:val="-5"/>
          <w:sz w:val="18"/>
        </w:rPr>
        <w:t xml:space="preserve"> </w:t>
      </w:r>
      <w:r>
        <w:rPr>
          <w:sz w:val="18"/>
        </w:rPr>
        <w:t>zatwierdzeniu</w:t>
      </w:r>
      <w:r>
        <w:rPr>
          <w:spacing w:val="-2"/>
          <w:sz w:val="18"/>
        </w:rPr>
        <w:t xml:space="preserve"> </w:t>
      </w:r>
      <w:r>
        <w:rPr>
          <w:sz w:val="18"/>
        </w:rPr>
        <w:t>przez</w:t>
      </w:r>
      <w:r>
        <w:rPr>
          <w:spacing w:val="-4"/>
          <w:sz w:val="18"/>
        </w:rPr>
        <w:t xml:space="preserve"> </w:t>
      </w:r>
      <w:r>
        <w:rPr>
          <w:sz w:val="18"/>
        </w:rPr>
        <w:t>Prezesa</w:t>
      </w:r>
      <w:r>
        <w:rPr>
          <w:spacing w:val="-4"/>
          <w:sz w:val="18"/>
        </w:rPr>
        <w:t xml:space="preserve"> </w:t>
      </w:r>
      <w:r>
        <w:rPr>
          <w:sz w:val="18"/>
        </w:rPr>
        <w:t>URE</w:t>
      </w:r>
      <w:r>
        <w:rPr>
          <w:spacing w:val="-3"/>
          <w:sz w:val="18"/>
        </w:rPr>
        <w:t xml:space="preserve"> </w:t>
      </w:r>
      <w:r>
        <w:rPr>
          <w:sz w:val="18"/>
        </w:rPr>
        <w:t>wchodzą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życie</w:t>
      </w:r>
      <w:r>
        <w:rPr>
          <w:spacing w:val="-5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wcześniej</w:t>
      </w:r>
      <w:r>
        <w:rPr>
          <w:spacing w:val="-1"/>
          <w:sz w:val="18"/>
        </w:rPr>
        <w:t xml:space="preserve"> </w:t>
      </w:r>
      <w:r>
        <w:rPr>
          <w:sz w:val="18"/>
        </w:rPr>
        <w:t>niż</w:t>
      </w:r>
      <w:r>
        <w:rPr>
          <w:spacing w:val="-2"/>
          <w:sz w:val="18"/>
        </w:rPr>
        <w:t xml:space="preserve"> </w:t>
      </w:r>
      <w:r>
        <w:rPr>
          <w:sz w:val="18"/>
        </w:rPr>
        <w:t>po</w:t>
      </w:r>
      <w:r>
        <w:rPr>
          <w:spacing w:val="-6"/>
          <w:sz w:val="18"/>
        </w:rPr>
        <w:t xml:space="preserve"> </w:t>
      </w:r>
      <w:r>
        <w:rPr>
          <w:sz w:val="18"/>
        </w:rPr>
        <w:t>14</w:t>
      </w:r>
      <w:r>
        <w:rPr>
          <w:spacing w:val="-2"/>
          <w:sz w:val="18"/>
        </w:rPr>
        <w:t xml:space="preserve"> </w:t>
      </w:r>
      <w:r>
        <w:rPr>
          <w:sz w:val="18"/>
        </w:rPr>
        <w:t>dniach</w:t>
      </w:r>
      <w:r>
        <w:rPr>
          <w:spacing w:val="-1"/>
          <w:sz w:val="18"/>
        </w:rPr>
        <w:t xml:space="preserve"> </w:t>
      </w:r>
      <w:r>
        <w:rPr>
          <w:sz w:val="18"/>
        </w:rPr>
        <w:t>od</w:t>
      </w:r>
      <w:r>
        <w:rPr>
          <w:spacing w:val="-6"/>
          <w:sz w:val="18"/>
        </w:rPr>
        <w:t xml:space="preserve"> </w:t>
      </w:r>
      <w:r>
        <w:rPr>
          <w:sz w:val="18"/>
        </w:rPr>
        <w:t>daty</w:t>
      </w:r>
      <w:r>
        <w:rPr>
          <w:spacing w:val="-3"/>
          <w:sz w:val="18"/>
        </w:rPr>
        <w:t xml:space="preserve"> </w:t>
      </w:r>
      <w:r>
        <w:rPr>
          <w:sz w:val="18"/>
        </w:rPr>
        <w:t>ich</w:t>
      </w:r>
      <w:r>
        <w:rPr>
          <w:spacing w:val="-6"/>
          <w:sz w:val="18"/>
        </w:rPr>
        <w:t xml:space="preserve"> </w:t>
      </w:r>
      <w:r>
        <w:rPr>
          <w:sz w:val="18"/>
        </w:rPr>
        <w:t>opublikowania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biuletynie </w:t>
      </w:r>
      <w:r>
        <w:rPr>
          <w:spacing w:val="-4"/>
          <w:sz w:val="18"/>
        </w:rPr>
        <w:t>URE.</w:t>
      </w:r>
    </w:p>
    <w:p w14:paraId="56304D83" w14:textId="77777777" w:rsidR="003523F3" w:rsidRDefault="003523F3">
      <w:pPr>
        <w:pStyle w:val="Akapitzlist"/>
        <w:numPr>
          <w:ilvl w:val="0"/>
          <w:numId w:val="5"/>
        </w:numPr>
        <w:tabs>
          <w:tab w:val="left" w:pos="294"/>
          <w:tab w:val="left" w:pos="297"/>
        </w:tabs>
        <w:ind w:right="11"/>
        <w:rPr>
          <w:sz w:val="18"/>
        </w:rPr>
      </w:pPr>
      <w:r>
        <w:rPr>
          <w:sz w:val="18"/>
        </w:rPr>
        <w:t>Zmiany odpowiednio: Umowy, OWU wprowadzone przez Dostawcę, wchodzą w życie</w:t>
      </w:r>
      <w:r>
        <w:rPr>
          <w:spacing w:val="-1"/>
          <w:sz w:val="18"/>
        </w:rPr>
        <w:t xml:space="preserve"> </w:t>
      </w:r>
      <w:r>
        <w:rPr>
          <w:sz w:val="18"/>
        </w:rPr>
        <w:t>z dniem wskazanym przez Dostawcę</w:t>
      </w:r>
      <w:r>
        <w:rPr>
          <w:spacing w:val="-1"/>
          <w:sz w:val="18"/>
        </w:rPr>
        <w:t xml:space="preserve"> </w:t>
      </w:r>
      <w:r>
        <w:rPr>
          <w:sz w:val="18"/>
        </w:rPr>
        <w:t>z zastrzeżeniem określonym w ust. 18.</w:t>
      </w:r>
    </w:p>
    <w:p w14:paraId="161A89F0" w14:textId="77777777" w:rsidR="003523F3" w:rsidRDefault="003523F3">
      <w:pPr>
        <w:pStyle w:val="Akapitzlist"/>
        <w:numPr>
          <w:ilvl w:val="0"/>
          <w:numId w:val="5"/>
        </w:numPr>
        <w:tabs>
          <w:tab w:val="left" w:pos="294"/>
          <w:tab w:val="left" w:pos="297"/>
        </w:tabs>
        <w:ind w:right="10"/>
        <w:rPr>
          <w:sz w:val="18"/>
        </w:rPr>
      </w:pPr>
      <w:r>
        <w:rPr>
          <w:sz w:val="18"/>
        </w:rPr>
        <w:t>W przypadku wprowadzenia zmian, o których mowa w ust. 14, Dostawca przekazuje Odbiorcy treść zmian informując o prawie do wypowiedzenia Umowy oraz informując Odbiorcę, że rozwiązanie</w:t>
      </w:r>
      <w:r>
        <w:rPr>
          <w:spacing w:val="-5"/>
          <w:sz w:val="18"/>
        </w:rPr>
        <w:t xml:space="preserve"> </w:t>
      </w:r>
      <w:r>
        <w:rPr>
          <w:sz w:val="18"/>
        </w:rPr>
        <w:t>Umowy</w:t>
      </w:r>
      <w:r>
        <w:rPr>
          <w:spacing w:val="-6"/>
          <w:sz w:val="18"/>
        </w:rPr>
        <w:t xml:space="preserve"> </w:t>
      </w:r>
      <w:r>
        <w:rPr>
          <w:sz w:val="18"/>
        </w:rPr>
        <w:t>nie</w:t>
      </w:r>
      <w:r>
        <w:rPr>
          <w:spacing w:val="-7"/>
          <w:sz w:val="18"/>
        </w:rPr>
        <w:t xml:space="preserve"> </w:t>
      </w:r>
      <w:r>
        <w:rPr>
          <w:sz w:val="18"/>
        </w:rPr>
        <w:t>wiąże</w:t>
      </w:r>
      <w:r>
        <w:rPr>
          <w:spacing w:val="-9"/>
          <w:sz w:val="18"/>
        </w:rPr>
        <w:t xml:space="preserve"> </w:t>
      </w:r>
      <w:r>
        <w:rPr>
          <w:sz w:val="18"/>
        </w:rPr>
        <w:t>się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żadnymi</w:t>
      </w:r>
      <w:r>
        <w:rPr>
          <w:spacing w:val="-7"/>
          <w:sz w:val="18"/>
        </w:rPr>
        <w:t xml:space="preserve"> </w:t>
      </w:r>
      <w:r>
        <w:rPr>
          <w:sz w:val="18"/>
        </w:rPr>
        <w:t>dodatkowymi</w:t>
      </w:r>
      <w:r>
        <w:rPr>
          <w:spacing w:val="-6"/>
          <w:sz w:val="18"/>
        </w:rPr>
        <w:t xml:space="preserve"> </w:t>
      </w:r>
      <w:r>
        <w:rPr>
          <w:sz w:val="18"/>
        </w:rPr>
        <w:t>zobowiązaniami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względem </w:t>
      </w:r>
      <w:r>
        <w:rPr>
          <w:spacing w:val="-2"/>
          <w:sz w:val="18"/>
        </w:rPr>
        <w:t>Dostawcy.</w:t>
      </w:r>
    </w:p>
    <w:p w14:paraId="132A6C85" w14:textId="77777777" w:rsidR="003523F3" w:rsidRDefault="003523F3">
      <w:pPr>
        <w:pStyle w:val="Akapitzlist"/>
        <w:numPr>
          <w:ilvl w:val="0"/>
          <w:numId w:val="5"/>
        </w:numPr>
        <w:tabs>
          <w:tab w:val="left" w:pos="295"/>
        </w:tabs>
        <w:spacing w:line="219" w:lineRule="exact"/>
        <w:ind w:left="295" w:hanging="283"/>
        <w:rPr>
          <w:sz w:val="18"/>
        </w:rPr>
      </w:pPr>
      <w:r>
        <w:rPr>
          <w:sz w:val="18"/>
        </w:rPr>
        <w:t>Treść</w:t>
      </w:r>
      <w:r>
        <w:rPr>
          <w:spacing w:val="-9"/>
          <w:sz w:val="18"/>
        </w:rPr>
        <w:t xml:space="preserve"> </w:t>
      </w:r>
      <w:r>
        <w:rPr>
          <w:sz w:val="18"/>
        </w:rPr>
        <w:t>zmian,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których</w:t>
      </w:r>
      <w:r>
        <w:rPr>
          <w:spacing w:val="-5"/>
          <w:sz w:val="18"/>
        </w:rPr>
        <w:t xml:space="preserve"> </w:t>
      </w:r>
      <w:r>
        <w:rPr>
          <w:sz w:val="18"/>
        </w:rPr>
        <w:t>mowa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ust.</w:t>
      </w:r>
      <w:r>
        <w:rPr>
          <w:spacing w:val="-5"/>
          <w:sz w:val="18"/>
        </w:rPr>
        <w:t xml:space="preserve"> </w:t>
      </w:r>
      <w:r>
        <w:rPr>
          <w:sz w:val="18"/>
        </w:rPr>
        <w:t>15</w:t>
      </w:r>
      <w:r>
        <w:rPr>
          <w:spacing w:val="-7"/>
          <w:sz w:val="18"/>
        </w:rPr>
        <w:t xml:space="preserve"> </w:t>
      </w:r>
      <w:r>
        <w:rPr>
          <w:sz w:val="18"/>
        </w:rPr>
        <w:t>jest</w:t>
      </w:r>
      <w:r>
        <w:rPr>
          <w:spacing w:val="-4"/>
          <w:sz w:val="18"/>
        </w:rPr>
        <w:t xml:space="preserve"> </w:t>
      </w:r>
      <w:r>
        <w:rPr>
          <w:sz w:val="18"/>
        </w:rPr>
        <w:t>również</w:t>
      </w:r>
      <w:r>
        <w:rPr>
          <w:spacing w:val="-3"/>
          <w:sz w:val="18"/>
        </w:rPr>
        <w:t xml:space="preserve"> </w:t>
      </w:r>
      <w:r>
        <w:rPr>
          <w:sz w:val="18"/>
        </w:rPr>
        <w:t>dostępna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z w:val="18"/>
        </w:rPr>
        <w:t>stronie</w:t>
      </w:r>
      <w:r>
        <w:rPr>
          <w:spacing w:val="-5"/>
          <w:sz w:val="18"/>
        </w:rPr>
        <w:t xml:space="preserve"> </w:t>
      </w:r>
      <w:r>
        <w:rPr>
          <w:sz w:val="18"/>
        </w:rPr>
        <w:t>internetowej</w:t>
      </w:r>
      <w:r>
        <w:rPr>
          <w:spacing w:val="-3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siedzibie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Dostawcy.</w:t>
      </w:r>
    </w:p>
    <w:p w14:paraId="5D91E3DC" w14:textId="77777777" w:rsidR="003523F3" w:rsidRDefault="003523F3">
      <w:pPr>
        <w:pStyle w:val="Akapitzlist"/>
        <w:numPr>
          <w:ilvl w:val="0"/>
          <w:numId w:val="5"/>
        </w:numPr>
        <w:tabs>
          <w:tab w:val="left" w:pos="294"/>
          <w:tab w:val="left" w:pos="297"/>
        </w:tabs>
        <w:ind w:right="10"/>
        <w:rPr>
          <w:sz w:val="18"/>
        </w:rPr>
      </w:pPr>
      <w:r>
        <w:rPr>
          <w:sz w:val="18"/>
        </w:rPr>
        <w:t>W przypadku wprowadzenia zmian, o których mowa w ust. 14 i 15, Odbiorcy przysługuje prawo wypowiedzenia Umowy w terminie 14 dni od dnia powzięcia informacji o zmianach, ze skutkiem na koniec miesiąca następującego po miesiącu, w którym oświadczenie Odbiorcy dotarło do Dostawcy.</w:t>
      </w:r>
    </w:p>
    <w:p w14:paraId="40DF5BF1" w14:textId="77777777" w:rsidR="003523F3" w:rsidRDefault="003523F3">
      <w:pPr>
        <w:pStyle w:val="Akapitzlist"/>
        <w:numPr>
          <w:ilvl w:val="0"/>
          <w:numId w:val="5"/>
        </w:numPr>
        <w:tabs>
          <w:tab w:val="left" w:pos="295"/>
        </w:tabs>
        <w:spacing w:before="1" w:line="219" w:lineRule="exact"/>
        <w:ind w:left="295" w:hanging="283"/>
        <w:rPr>
          <w:sz w:val="18"/>
        </w:rPr>
      </w:pP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okresie</w:t>
      </w:r>
      <w:r>
        <w:rPr>
          <w:spacing w:val="-5"/>
          <w:sz w:val="18"/>
        </w:rPr>
        <w:t xml:space="preserve"> </w:t>
      </w:r>
      <w:r>
        <w:rPr>
          <w:sz w:val="18"/>
        </w:rPr>
        <w:t>wypowiedzenia,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którym</w:t>
      </w:r>
      <w:r>
        <w:rPr>
          <w:spacing w:val="-4"/>
          <w:sz w:val="18"/>
        </w:rPr>
        <w:t xml:space="preserve"> </w:t>
      </w:r>
      <w:r>
        <w:rPr>
          <w:sz w:val="18"/>
        </w:rPr>
        <w:t>mowa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ust.</w:t>
      </w:r>
      <w:r>
        <w:rPr>
          <w:spacing w:val="-5"/>
          <w:sz w:val="18"/>
        </w:rPr>
        <w:t xml:space="preserve"> </w:t>
      </w:r>
      <w:r>
        <w:rPr>
          <w:sz w:val="18"/>
        </w:rPr>
        <w:t>17</w:t>
      </w:r>
      <w:r>
        <w:rPr>
          <w:spacing w:val="-6"/>
          <w:sz w:val="18"/>
        </w:rPr>
        <w:t xml:space="preserve"> </w:t>
      </w:r>
      <w:r>
        <w:rPr>
          <w:sz w:val="18"/>
        </w:rPr>
        <w:t>stosuje</w:t>
      </w:r>
      <w:r>
        <w:rPr>
          <w:spacing w:val="-5"/>
          <w:sz w:val="18"/>
        </w:rPr>
        <w:t xml:space="preserve"> </w:t>
      </w:r>
      <w:r>
        <w:rPr>
          <w:sz w:val="18"/>
        </w:rPr>
        <w:t>się</w:t>
      </w:r>
      <w:r>
        <w:rPr>
          <w:spacing w:val="-5"/>
          <w:sz w:val="18"/>
        </w:rPr>
        <w:t xml:space="preserve"> </w:t>
      </w:r>
      <w:r>
        <w:rPr>
          <w:sz w:val="18"/>
        </w:rPr>
        <w:t>dotychczasową</w:t>
      </w:r>
      <w:r>
        <w:rPr>
          <w:spacing w:val="-2"/>
          <w:sz w:val="18"/>
        </w:rPr>
        <w:t xml:space="preserve"> Umowę.</w:t>
      </w:r>
    </w:p>
    <w:p w14:paraId="53D71167" w14:textId="77777777" w:rsidR="003523F3" w:rsidRDefault="003523F3">
      <w:pPr>
        <w:pStyle w:val="Akapitzlist"/>
        <w:numPr>
          <w:ilvl w:val="0"/>
          <w:numId w:val="5"/>
        </w:numPr>
        <w:tabs>
          <w:tab w:val="left" w:pos="295"/>
        </w:tabs>
        <w:spacing w:line="219" w:lineRule="exact"/>
        <w:ind w:left="295" w:hanging="283"/>
        <w:rPr>
          <w:sz w:val="18"/>
        </w:rPr>
      </w:pPr>
      <w:r>
        <w:rPr>
          <w:sz w:val="18"/>
        </w:rPr>
        <w:t>W</w:t>
      </w:r>
      <w:r>
        <w:rPr>
          <w:spacing w:val="-8"/>
          <w:sz w:val="18"/>
        </w:rPr>
        <w:t xml:space="preserve"> </w:t>
      </w:r>
      <w:r>
        <w:rPr>
          <w:sz w:val="18"/>
        </w:rPr>
        <w:t>przypadku</w:t>
      </w:r>
      <w:r>
        <w:rPr>
          <w:spacing w:val="-8"/>
          <w:sz w:val="18"/>
        </w:rPr>
        <w:t xml:space="preserve"> </w:t>
      </w:r>
      <w:r>
        <w:rPr>
          <w:sz w:val="18"/>
        </w:rPr>
        <w:t>zmiany</w:t>
      </w:r>
      <w:r>
        <w:rPr>
          <w:spacing w:val="-5"/>
          <w:sz w:val="18"/>
        </w:rPr>
        <w:t xml:space="preserve"> </w:t>
      </w:r>
      <w:r>
        <w:rPr>
          <w:sz w:val="18"/>
        </w:rPr>
        <w:t>lub</w:t>
      </w:r>
      <w:r>
        <w:rPr>
          <w:spacing w:val="-7"/>
          <w:sz w:val="18"/>
        </w:rPr>
        <w:t xml:space="preserve"> </w:t>
      </w:r>
      <w:r>
        <w:rPr>
          <w:sz w:val="18"/>
        </w:rPr>
        <w:t>wprowadzenia</w:t>
      </w:r>
      <w:r>
        <w:rPr>
          <w:spacing w:val="-4"/>
          <w:sz w:val="18"/>
        </w:rPr>
        <w:t xml:space="preserve"> </w:t>
      </w:r>
      <w:r>
        <w:rPr>
          <w:sz w:val="18"/>
        </w:rPr>
        <w:t>nowej</w:t>
      </w:r>
      <w:r>
        <w:rPr>
          <w:spacing w:val="-5"/>
          <w:sz w:val="18"/>
        </w:rPr>
        <w:t xml:space="preserve"> </w:t>
      </w:r>
      <w:r>
        <w:rPr>
          <w:sz w:val="18"/>
        </w:rPr>
        <w:t>IRiESD,</w:t>
      </w:r>
      <w:r>
        <w:rPr>
          <w:spacing w:val="-3"/>
          <w:sz w:val="18"/>
        </w:rPr>
        <w:t xml:space="preserve"> </w:t>
      </w:r>
      <w:r>
        <w:rPr>
          <w:sz w:val="18"/>
        </w:rPr>
        <w:t>nowe</w:t>
      </w:r>
      <w:r>
        <w:rPr>
          <w:spacing w:val="-6"/>
          <w:sz w:val="18"/>
        </w:rPr>
        <w:t xml:space="preserve"> </w:t>
      </w:r>
      <w:r>
        <w:rPr>
          <w:sz w:val="18"/>
        </w:rPr>
        <w:t>brzmienie</w:t>
      </w:r>
      <w:r>
        <w:rPr>
          <w:spacing w:val="-6"/>
          <w:sz w:val="18"/>
        </w:rPr>
        <w:t xml:space="preserve"> </w:t>
      </w:r>
      <w:r>
        <w:rPr>
          <w:sz w:val="18"/>
        </w:rPr>
        <w:t>obowiązuje</w:t>
      </w:r>
      <w:r>
        <w:rPr>
          <w:spacing w:val="-5"/>
          <w:sz w:val="18"/>
        </w:rPr>
        <w:t xml:space="preserve"> </w:t>
      </w:r>
      <w:r>
        <w:rPr>
          <w:sz w:val="18"/>
        </w:rPr>
        <w:t>Strony</w:t>
      </w:r>
      <w:r>
        <w:rPr>
          <w:spacing w:val="-3"/>
          <w:sz w:val="18"/>
        </w:rPr>
        <w:t xml:space="preserve"> </w:t>
      </w:r>
      <w:r>
        <w:rPr>
          <w:sz w:val="18"/>
        </w:rPr>
        <w:t>od</w:t>
      </w:r>
      <w:r>
        <w:rPr>
          <w:spacing w:val="-7"/>
          <w:sz w:val="18"/>
        </w:rPr>
        <w:t xml:space="preserve"> </w:t>
      </w:r>
      <w:r>
        <w:rPr>
          <w:sz w:val="18"/>
        </w:rPr>
        <w:t>dnia</w:t>
      </w:r>
      <w:r>
        <w:rPr>
          <w:spacing w:val="-3"/>
          <w:sz w:val="18"/>
        </w:rPr>
        <w:t xml:space="preserve"> </w:t>
      </w:r>
      <w:r>
        <w:rPr>
          <w:sz w:val="18"/>
        </w:rPr>
        <w:t>wejścia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życie</w:t>
      </w:r>
      <w:r>
        <w:rPr>
          <w:spacing w:val="-5"/>
          <w:sz w:val="18"/>
        </w:rPr>
        <w:t xml:space="preserve"> </w:t>
      </w:r>
      <w:r>
        <w:rPr>
          <w:sz w:val="18"/>
        </w:rPr>
        <w:t>zmienionej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IRiESD.</w:t>
      </w:r>
    </w:p>
    <w:p w14:paraId="7CC388FC" w14:textId="77777777" w:rsidR="003523F3" w:rsidRDefault="003523F3">
      <w:pPr>
        <w:pStyle w:val="Akapitzlist"/>
        <w:numPr>
          <w:ilvl w:val="0"/>
          <w:numId w:val="5"/>
        </w:numPr>
        <w:tabs>
          <w:tab w:val="left" w:pos="295"/>
        </w:tabs>
        <w:spacing w:before="1" w:line="219" w:lineRule="exact"/>
        <w:ind w:left="295" w:hanging="283"/>
        <w:rPr>
          <w:sz w:val="18"/>
        </w:rPr>
      </w:pPr>
      <w:r>
        <w:rPr>
          <w:sz w:val="18"/>
        </w:rPr>
        <w:t>Umowa</w:t>
      </w:r>
      <w:r>
        <w:rPr>
          <w:spacing w:val="43"/>
          <w:sz w:val="18"/>
        </w:rPr>
        <w:t xml:space="preserve"> </w:t>
      </w:r>
      <w:r>
        <w:rPr>
          <w:sz w:val="18"/>
        </w:rPr>
        <w:t>może</w:t>
      </w:r>
      <w:r>
        <w:rPr>
          <w:spacing w:val="45"/>
          <w:sz w:val="18"/>
        </w:rPr>
        <w:t xml:space="preserve"> </w:t>
      </w:r>
      <w:r>
        <w:rPr>
          <w:sz w:val="18"/>
        </w:rPr>
        <w:t>zostać</w:t>
      </w:r>
      <w:r>
        <w:rPr>
          <w:spacing w:val="48"/>
          <w:sz w:val="18"/>
        </w:rPr>
        <w:t xml:space="preserve"> </w:t>
      </w:r>
      <w:r>
        <w:rPr>
          <w:b/>
          <w:sz w:val="18"/>
        </w:rPr>
        <w:t>wypowiedziana</w:t>
      </w:r>
      <w:r>
        <w:rPr>
          <w:b/>
          <w:spacing w:val="46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46"/>
          <w:sz w:val="18"/>
        </w:rPr>
        <w:t xml:space="preserve"> </w:t>
      </w:r>
      <w:r>
        <w:rPr>
          <w:b/>
          <w:sz w:val="18"/>
        </w:rPr>
        <w:t>Odbiorcę</w:t>
      </w:r>
      <w:r>
        <w:rPr>
          <w:b/>
          <w:spacing w:val="47"/>
          <w:sz w:val="18"/>
        </w:rPr>
        <w:t xml:space="preserve"> </w:t>
      </w:r>
      <w:r>
        <w:rPr>
          <w:b/>
          <w:sz w:val="18"/>
        </w:rPr>
        <w:t>ze</w:t>
      </w:r>
      <w:r>
        <w:rPr>
          <w:b/>
          <w:spacing w:val="46"/>
          <w:sz w:val="18"/>
        </w:rPr>
        <w:t xml:space="preserve"> </w:t>
      </w:r>
      <w:r>
        <w:rPr>
          <w:b/>
          <w:sz w:val="18"/>
        </w:rPr>
        <w:t>skutkiem</w:t>
      </w:r>
      <w:r>
        <w:rPr>
          <w:b/>
          <w:spacing w:val="46"/>
          <w:sz w:val="18"/>
        </w:rPr>
        <w:t xml:space="preserve"> </w:t>
      </w:r>
      <w:r>
        <w:rPr>
          <w:b/>
          <w:sz w:val="18"/>
        </w:rPr>
        <w:t>natychmiastowym</w:t>
      </w:r>
      <w:r>
        <w:rPr>
          <w:b/>
          <w:spacing w:val="48"/>
          <w:sz w:val="18"/>
        </w:rPr>
        <w:t xml:space="preserve"> </w:t>
      </w:r>
      <w:r>
        <w:rPr>
          <w:sz w:val="18"/>
        </w:rPr>
        <w:t>(rozwiązanie</w:t>
      </w:r>
      <w:r>
        <w:rPr>
          <w:spacing w:val="45"/>
          <w:sz w:val="18"/>
        </w:rPr>
        <w:t xml:space="preserve"> </w:t>
      </w:r>
      <w:r>
        <w:rPr>
          <w:sz w:val="18"/>
        </w:rPr>
        <w:t>Umowy</w:t>
      </w:r>
      <w:r>
        <w:rPr>
          <w:spacing w:val="45"/>
          <w:sz w:val="18"/>
        </w:rPr>
        <w:t xml:space="preserve"> </w:t>
      </w:r>
      <w:r>
        <w:rPr>
          <w:sz w:val="18"/>
        </w:rPr>
        <w:t>bez</w:t>
      </w:r>
      <w:r>
        <w:rPr>
          <w:spacing w:val="47"/>
          <w:sz w:val="18"/>
        </w:rPr>
        <w:t xml:space="preserve"> </w:t>
      </w:r>
      <w:r>
        <w:rPr>
          <w:sz w:val="18"/>
        </w:rPr>
        <w:t>zachowania</w:t>
      </w:r>
      <w:r>
        <w:rPr>
          <w:spacing w:val="46"/>
          <w:sz w:val="18"/>
        </w:rPr>
        <w:t xml:space="preserve"> </w:t>
      </w:r>
      <w:r>
        <w:rPr>
          <w:spacing w:val="-2"/>
          <w:sz w:val="18"/>
        </w:rPr>
        <w:t>okresu</w:t>
      </w:r>
    </w:p>
    <w:p w14:paraId="746B3350" w14:textId="77777777" w:rsidR="003523F3" w:rsidRDefault="003523F3">
      <w:pPr>
        <w:pStyle w:val="Tekstpodstawowy"/>
        <w:spacing w:line="219" w:lineRule="exact"/>
        <w:ind w:firstLine="0"/>
        <w:jc w:val="left"/>
      </w:pPr>
      <w:r>
        <w:t>wypowiedzenia)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przypadku:</w:t>
      </w:r>
    </w:p>
    <w:p w14:paraId="4F9C895C" w14:textId="77777777" w:rsidR="003523F3" w:rsidRDefault="003523F3">
      <w:pPr>
        <w:pStyle w:val="Akapitzlist"/>
        <w:numPr>
          <w:ilvl w:val="1"/>
          <w:numId w:val="5"/>
        </w:numPr>
        <w:tabs>
          <w:tab w:val="left" w:pos="1222"/>
        </w:tabs>
        <w:spacing w:before="1"/>
        <w:ind w:right="11"/>
        <w:rPr>
          <w:sz w:val="18"/>
        </w:rPr>
      </w:pPr>
      <w:r>
        <w:rPr>
          <w:sz w:val="18"/>
        </w:rPr>
        <w:t>poważnego naruszenia przez Dostawcę postanowień Umowy, które nie zostało usunięte w ciągu 30 dni od otrzymania przez Dostawcę</w:t>
      </w:r>
      <w:r>
        <w:rPr>
          <w:spacing w:val="-9"/>
          <w:sz w:val="18"/>
        </w:rPr>
        <w:t xml:space="preserve"> </w:t>
      </w:r>
      <w:r>
        <w:rPr>
          <w:sz w:val="18"/>
        </w:rPr>
        <w:t>pisemnego</w:t>
      </w:r>
      <w:r>
        <w:rPr>
          <w:spacing w:val="-7"/>
          <w:sz w:val="18"/>
        </w:rPr>
        <w:t xml:space="preserve"> </w:t>
      </w:r>
      <w:r>
        <w:rPr>
          <w:sz w:val="18"/>
        </w:rPr>
        <w:t>zawiadomienia</w:t>
      </w:r>
      <w:r>
        <w:rPr>
          <w:spacing w:val="-8"/>
          <w:sz w:val="18"/>
        </w:rPr>
        <w:t xml:space="preserve"> </w:t>
      </w:r>
      <w:r>
        <w:rPr>
          <w:sz w:val="18"/>
        </w:rPr>
        <w:t>Odbiorcy</w:t>
      </w:r>
      <w:r>
        <w:rPr>
          <w:spacing w:val="-8"/>
          <w:sz w:val="18"/>
        </w:rPr>
        <w:t xml:space="preserve"> </w:t>
      </w:r>
      <w:r>
        <w:rPr>
          <w:sz w:val="18"/>
        </w:rPr>
        <w:t>zawierającego</w:t>
      </w:r>
      <w:r>
        <w:rPr>
          <w:spacing w:val="-7"/>
          <w:sz w:val="18"/>
        </w:rPr>
        <w:t xml:space="preserve"> </w:t>
      </w:r>
      <w:r>
        <w:rPr>
          <w:sz w:val="18"/>
        </w:rPr>
        <w:t>określenie</w:t>
      </w:r>
      <w:r>
        <w:rPr>
          <w:spacing w:val="-7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szczegółów</w:t>
      </w:r>
      <w:r>
        <w:rPr>
          <w:spacing w:val="-7"/>
          <w:sz w:val="18"/>
        </w:rPr>
        <w:t xml:space="preserve"> </w:t>
      </w:r>
      <w:r>
        <w:rPr>
          <w:sz w:val="18"/>
        </w:rPr>
        <w:t>naruszenia</w:t>
      </w:r>
      <w:r>
        <w:rPr>
          <w:spacing w:val="-6"/>
          <w:sz w:val="18"/>
        </w:rPr>
        <w:t xml:space="preserve"> </w:t>
      </w:r>
      <w:r>
        <w:rPr>
          <w:sz w:val="18"/>
        </w:rPr>
        <w:t>lub</w:t>
      </w:r>
      <w:r>
        <w:rPr>
          <w:spacing w:val="-9"/>
          <w:sz w:val="18"/>
        </w:rPr>
        <w:t xml:space="preserve"> </w:t>
      </w:r>
      <w:r>
        <w:rPr>
          <w:sz w:val="18"/>
        </w:rPr>
        <w:t>żądania</w:t>
      </w:r>
      <w:r>
        <w:rPr>
          <w:spacing w:val="-6"/>
          <w:sz w:val="18"/>
        </w:rPr>
        <w:t xml:space="preserve"> </w:t>
      </w:r>
      <w:r>
        <w:rPr>
          <w:sz w:val="18"/>
        </w:rPr>
        <w:t>usunięcia wymienionych</w:t>
      </w:r>
      <w:r>
        <w:rPr>
          <w:spacing w:val="-2"/>
          <w:sz w:val="18"/>
        </w:rPr>
        <w:t xml:space="preserve"> </w:t>
      </w:r>
      <w:r>
        <w:rPr>
          <w:sz w:val="18"/>
        </w:rPr>
        <w:t>naruszeń;</w:t>
      </w:r>
    </w:p>
    <w:p w14:paraId="434E6DA8" w14:textId="77777777" w:rsidR="003523F3" w:rsidRDefault="003523F3">
      <w:pPr>
        <w:pStyle w:val="Akapitzlist"/>
        <w:numPr>
          <w:ilvl w:val="1"/>
          <w:numId w:val="5"/>
        </w:numPr>
        <w:tabs>
          <w:tab w:val="left" w:pos="1221"/>
        </w:tabs>
        <w:spacing w:before="1" w:line="219" w:lineRule="exact"/>
        <w:ind w:left="1221" w:hanging="359"/>
        <w:rPr>
          <w:sz w:val="18"/>
        </w:rPr>
      </w:pPr>
      <w:r>
        <w:rPr>
          <w:sz w:val="18"/>
        </w:rPr>
        <w:t>utraty</w:t>
      </w:r>
      <w:r>
        <w:rPr>
          <w:spacing w:val="-3"/>
          <w:sz w:val="18"/>
        </w:rPr>
        <w:t xml:space="preserve"> </w:t>
      </w:r>
      <w:r>
        <w:rPr>
          <w:sz w:val="18"/>
        </w:rPr>
        <w:t>przez</w:t>
      </w:r>
      <w:r>
        <w:rPr>
          <w:spacing w:val="-2"/>
          <w:sz w:val="18"/>
        </w:rPr>
        <w:t xml:space="preserve"> </w:t>
      </w:r>
      <w:r>
        <w:rPr>
          <w:sz w:val="18"/>
        </w:rPr>
        <w:t>Dostawcę</w:t>
      </w:r>
      <w:r>
        <w:rPr>
          <w:spacing w:val="-4"/>
          <w:sz w:val="18"/>
        </w:rPr>
        <w:t xml:space="preserve"> </w:t>
      </w:r>
      <w:r>
        <w:rPr>
          <w:sz w:val="18"/>
        </w:rPr>
        <w:t>koncesji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dystrybucję</w:t>
      </w:r>
      <w:r>
        <w:rPr>
          <w:spacing w:val="-3"/>
          <w:sz w:val="18"/>
        </w:rPr>
        <w:t xml:space="preserve"> </w:t>
      </w:r>
      <w:r>
        <w:rPr>
          <w:sz w:val="18"/>
        </w:rPr>
        <w:t>energii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elektrycznej;</w:t>
      </w:r>
    </w:p>
    <w:p w14:paraId="32D19AB4" w14:textId="77777777" w:rsidR="003523F3" w:rsidRDefault="003523F3">
      <w:pPr>
        <w:pStyle w:val="Akapitzlist"/>
        <w:numPr>
          <w:ilvl w:val="1"/>
          <w:numId w:val="5"/>
        </w:numPr>
        <w:tabs>
          <w:tab w:val="left" w:pos="1220"/>
        </w:tabs>
        <w:spacing w:line="219" w:lineRule="exact"/>
        <w:ind w:left="1220" w:hanging="358"/>
        <w:rPr>
          <w:sz w:val="18"/>
        </w:rPr>
      </w:pPr>
      <w:r>
        <w:rPr>
          <w:sz w:val="18"/>
        </w:rPr>
        <w:t>wystąpienia</w:t>
      </w:r>
      <w:r>
        <w:rPr>
          <w:spacing w:val="-5"/>
          <w:sz w:val="18"/>
        </w:rPr>
        <w:t xml:space="preserve"> </w:t>
      </w:r>
      <w:r>
        <w:rPr>
          <w:sz w:val="18"/>
        </w:rPr>
        <w:t>Siły</w:t>
      </w:r>
      <w:r>
        <w:rPr>
          <w:spacing w:val="-2"/>
          <w:sz w:val="18"/>
        </w:rPr>
        <w:t xml:space="preserve"> </w:t>
      </w:r>
      <w:r>
        <w:rPr>
          <w:sz w:val="18"/>
        </w:rPr>
        <w:t>Wyższej,</w:t>
      </w:r>
      <w:r>
        <w:rPr>
          <w:spacing w:val="-1"/>
          <w:sz w:val="18"/>
        </w:rPr>
        <w:t xml:space="preserve"> </w:t>
      </w:r>
      <w:r>
        <w:rPr>
          <w:sz w:val="18"/>
        </w:rPr>
        <w:t>Awarii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systemie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Awarii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sieci</w:t>
      </w:r>
      <w:r>
        <w:rPr>
          <w:spacing w:val="-3"/>
          <w:sz w:val="18"/>
        </w:rPr>
        <w:t xml:space="preserve"> </w:t>
      </w:r>
      <w:r>
        <w:rPr>
          <w:sz w:val="18"/>
        </w:rPr>
        <w:t>OSD</w:t>
      </w:r>
      <w:r>
        <w:rPr>
          <w:spacing w:val="-2"/>
          <w:sz w:val="18"/>
        </w:rPr>
        <w:t xml:space="preserve"> </w:t>
      </w:r>
      <w:r>
        <w:rPr>
          <w:sz w:val="18"/>
        </w:rPr>
        <w:t>trwającej</w:t>
      </w:r>
      <w:r>
        <w:rPr>
          <w:spacing w:val="-3"/>
          <w:sz w:val="18"/>
        </w:rPr>
        <w:t xml:space="preserve"> </w:t>
      </w:r>
      <w:r>
        <w:rPr>
          <w:sz w:val="18"/>
        </w:rPr>
        <w:t>stale</w:t>
      </w:r>
      <w:r>
        <w:rPr>
          <w:spacing w:val="-3"/>
          <w:sz w:val="18"/>
        </w:rPr>
        <w:t xml:space="preserve"> </w:t>
      </w:r>
      <w:r>
        <w:rPr>
          <w:sz w:val="18"/>
        </w:rPr>
        <w:t>powyżej</w:t>
      </w:r>
      <w:r>
        <w:rPr>
          <w:spacing w:val="-3"/>
          <w:sz w:val="18"/>
        </w:rPr>
        <w:t xml:space="preserve"> </w:t>
      </w:r>
      <w:r>
        <w:rPr>
          <w:sz w:val="18"/>
        </w:rPr>
        <w:t>30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dni.</w:t>
      </w:r>
    </w:p>
    <w:p w14:paraId="2E28A89C" w14:textId="77777777" w:rsidR="003523F3" w:rsidRDefault="003523F3">
      <w:pPr>
        <w:pStyle w:val="Akapitzlist"/>
        <w:numPr>
          <w:ilvl w:val="0"/>
          <w:numId w:val="5"/>
        </w:numPr>
        <w:tabs>
          <w:tab w:val="left" w:pos="294"/>
          <w:tab w:val="left" w:pos="297"/>
        </w:tabs>
        <w:spacing w:before="1"/>
        <w:ind w:right="10"/>
        <w:rPr>
          <w:sz w:val="18"/>
        </w:rPr>
      </w:pPr>
      <w:r>
        <w:rPr>
          <w:sz w:val="18"/>
        </w:rPr>
        <w:t xml:space="preserve">Umowa może zostać </w:t>
      </w:r>
      <w:r>
        <w:rPr>
          <w:b/>
          <w:sz w:val="18"/>
        </w:rPr>
        <w:t>wypowiedziana przez Dostawcę ze skutkiem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 xml:space="preserve">natychmiastowym </w:t>
      </w:r>
      <w:r>
        <w:rPr>
          <w:sz w:val="18"/>
        </w:rPr>
        <w:t>w przypadku zajścia przyczyn przewidzianych przepisami prawa, a także:</w:t>
      </w:r>
    </w:p>
    <w:p w14:paraId="68D92B81" w14:textId="77777777" w:rsidR="003523F3" w:rsidRDefault="003523F3">
      <w:pPr>
        <w:pStyle w:val="Akapitzlist"/>
        <w:numPr>
          <w:ilvl w:val="1"/>
          <w:numId w:val="5"/>
        </w:numPr>
        <w:tabs>
          <w:tab w:val="left" w:pos="1221"/>
        </w:tabs>
        <w:spacing w:line="219" w:lineRule="exact"/>
        <w:ind w:left="1221" w:hanging="359"/>
        <w:rPr>
          <w:sz w:val="18"/>
        </w:rPr>
      </w:pP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sytuacji,</w:t>
      </w:r>
      <w:r>
        <w:rPr>
          <w:spacing w:val="-5"/>
          <w:sz w:val="18"/>
        </w:rPr>
        <w:t xml:space="preserve"> </w:t>
      </w:r>
      <w:r>
        <w:rPr>
          <w:sz w:val="18"/>
        </w:rPr>
        <w:t>jeżeli</w:t>
      </w:r>
      <w:r>
        <w:rPr>
          <w:spacing w:val="-4"/>
          <w:sz w:val="18"/>
        </w:rPr>
        <w:t xml:space="preserve"> </w:t>
      </w:r>
      <w:r>
        <w:rPr>
          <w:sz w:val="18"/>
        </w:rPr>
        <w:t>dalsza</w:t>
      </w:r>
      <w:r>
        <w:rPr>
          <w:spacing w:val="-6"/>
          <w:sz w:val="18"/>
        </w:rPr>
        <w:t xml:space="preserve"> </w:t>
      </w:r>
      <w:r>
        <w:rPr>
          <w:sz w:val="18"/>
        </w:rPr>
        <w:t>realizacja</w:t>
      </w:r>
      <w:r>
        <w:rPr>
          <w:spacing w:val="-5"/>
          <w:sz w:val="18"/>
        </w:rPr>
        <w:t xml:space="preserve"> </w:t>
      </w:r>
      <w:r>
        <w:rPr>
          <w:sz w:val="18"/>
        </w:rPr>
        <w:t>Umowy</w:t>
      </w:r>
      <w:r>
        <w:rPr>
          <w:spacing w:val="-5"/>
          <w:sz w:val="18"/>
        </w:rPr>
        <w:t xml:space="preserve"> </w:t>
      </w:r>
      <w:r>
        <w:rPr>
          <w:sz w:val="18"/>
        </w:rPr>
        <w:t>naraziłaby</w:t>
      </w:r>
      <w:r>
        <w:rPr>
          <w:spacing w:val="-6"/>
          <w:sz w:val="18"/>
        </w:rPr>
        <w:t xml:space="preserve"> </w:t>
      </w:r>
      <w:r>
        <w:rPr>
          <w:sz w:val="18"/>
        </w:rPr>
        <w:t>Dostawcę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z w:val="18"/>
        </w:rPr>
        <w:t>odpowiedzialność</w:t>
      </w:r>
      <w:r>
        <w:rPr>
          <w:spacing w:val="-6"/>
          <w:sz w:val="18"/>
        </w:rPr>
        <w:t xml:space="preserve"> </w:t>
      </w:r>
      <w:r>
        <w:rPr>
          <w:sz w:val="18"/>
        </w:rPr>
        <w:t>wobec</w:t>
      </w:r>
      <w:r>
        <w:rPr>
          <w:spacing w:val="-5"/>
          <w:sz w:val="18"/>
        </w:rPr>
        <w:t xml:space="preserve"> </w:t>
      </w:r>
      <w:r>
        <w:rPr>
          <w:sz w:val="18"/>
        </w:rPr>
        <w:t>osób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trzecich;</w:t>
      </w:r>
    </w:p>
    <w:p w14:paraId="6E66F4F6" w14:textId="77777777" w:rsidR="003523F3" w:rsidRDefault="003523F3">
      <w:pPr>
        <w:pStyle w:val="Akapitzlist"/>
        <w:numPr>
          <w:ilvl w:val="1"/>
          <w:numId w:val="5"/>
        </w:numPr>
        <w:tabs>
          <w:tab w:val="left" w:pos="1222"/>
        </w:tabs>
        <w:ind w:right="4"/>
        <w:rPr>
          <w:sz w:val="18"/>
        </w:rPr>
      </w:pPr>
      <w:r>
        <w:rPr>
          <w:sz w:val="18"/>
        </w:rPr>
        <w:t>Odbiorca utraci Sprzedawcę i sprzedawcę rezerwowego lub sprzedawca rezerwowy utraci Podmiot Odpowiedzialny za Bilansowanie</w:t>
      </w:r>
      <w:r>
        <w:rPr>
          <w:spacing w:val="29"/>
          <w:sz w:val="18"/>
        </w:rPr>
        <w:t xml:space="preserve"> </w:t>
      </w:r>
      <w:r>
        <w:rPr>
          <w:sz w:val="18"/>
        </w:rPr>
        <w:t>Handlowe</w:t>
      </w:r>
      <w:r>
        <w:rPr>
          <w:spacing w:val="29"/>
          <w:sz w:val="18"/>
        </w:rPr>
        <w:t xml:space="preserve"> </w:t>
      </w:r>
      <w:r>
        <w:rPr>
          <w:sz w:val="18"/>
        </w:rPr>
        <w:t>(POB)</w:t>
      </w:r>
      <w:r>
        <w:rPr>
          <w:spacing w:val="31"/>
          <w:sz w:val="18"/>
        </w:rPr>
        <w:t xml:space="preserve"> </w:t>
      </w:r>
      <w:r>
        <w:rPr>
          <w:sz w:val="18"/>
        </w:rPr>
        <w:t>wskazanego</w:t>
      </w:r>
      <w:r>
        <w:rPr>
          <w:spacing w:val="28"/>
          <w:sz w:val="18"/>
        </w:rPr>
        <w:t xml:space="preserve"> </w:t>
      </w:r>
      <w:r>
        <w:rPr>
          <w:sz w:val="18"/>
        </w:rPr>
        <w:t>przez</w:t>
      </w:r>
      <w:r>
        <w:rPr>
          <w:spacing w:val="33"/>
          <w:sz w:val="18"/>
        </w:rPr>
        <w:t xml:space="preserve"> </w:t>
      </w:r>
      <w:r>
        <w:rPr>
          <w:sz w:val="18"/>
        </w:rPr>
        <w:t>tego Sprzedawcę jako odpowiedzialnego za bilansowanie handlowe;</w:t>
      </w:r>
    </w:p>
    <w:p w14:paraId="7ED0804B" w14:textId="77777777" w:rsidR="003523F3" w:rsidRDefault="003523F3">
      <w:pPr>
        <w:pStyle w:val="Akapitzlist"/>
        <w:numPr>
          <w:ilvl w:val="1"/>
          <w:numId w:val="5"/>
        </w:numPr>
        <w:tabs>
          <w:tab w:val="left" w:pos="1222"/>
        </w:tabs>
        <w:spacing w:before="2"/>
        <w:ind w:right="8"/>
        <w:rPr>
          <w:sz w:val="18"/>
        </w:rPr>
      </w:pPr>
      <w:r>
        <w:rPr>
          <w:sz w:val="18"/>
        </w:rPr>
        <w:t>okoliczności</w:t>
      </w:r>
      <w:r>
        <w:rPr>
          <w:spacing w:val="-5"/>
          <w:sz w:val="18"/>
        </w:rPr>
        <w:t xml:space="preserve"> </w:t>
      </w:r>
      <w:r>
        <w:rPr>
          <w:sz w:val="18"/>
        </w:rPr>
        <w:t>faktyczne</w:t>
      </w:r>
      <w:r>
        <w:rPr>
          <w:spacing w:val="-6"/>
          <w:sz w:val="18"/>
        </w:rPr>
        <w:t xml:space="preserve"> </w:t>
      </w:r>
      <w:r>
        <w:rPr>
          <w:sz w:val="18"/>
        </w:rPr>
        <w:t>wskazują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trwałe</w:t>
      </w:r>
      <w:r>
        <w:rPr>
          <w:spacing w:val="-6"/>
          <w:sz w:val="18"/>
        </w:rPr>
        <w:t xml:space="preserve"> </w:t>
      </w:r>
      <w:r>
        <w:rPr>
          <w:sz w:val="18"/>
        </w:rPr>
        <w:t>zaprzestanie</w:t>
      </w:r>
      <w:r>
        <w:rPr>
          <w:spacing w:val="-4"/>
          <w:sz w:val="18"/>
        </w:rPr>
        <w:t xml:space="preserve"> </w:t>
      </w:r>
      <w:r>
        <w:rPr>
          <w:sz w:val="18"/>
        </w:rPr>
        <w:t>zajmowania</w:t>
      </w:r>
      <w:r>
        <w:rPr>
          <w:spacing w:val="-5"/>
          <w:sz w:val="18"/>
        </w:rPr>
        <w:t xml:space="preserve"> </w:t>
      </w:r>
      <w:r>
        <w:rPr>
          <w:sz w:val="18"/>
        </w:rPr>
        <w:t>obiektu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realizacji</w:t>
      </w:r>
      <w:r>
        <w:rPr>
          <w:spacing w:val="-1"/>
          <w:sz w:val="18"/>
        </w:rPr>
        <w:t xml:space="preserve"> </w:t>
      </w:r>
      <w:r>
        <w:rPr>
          <w:sz w:val="18"/>
        </w:rPr>
        <w:t>Umowy</w:t>
      </w:r>
      <w:r>
        <w:rPr>
          <w:spacing w:val="-5"/>
          <w:sz w:val="18"/>
        </w:rPr>
        <w:t xml:space="preserve"> </w:t>
      </w:r>
      <w:r>
        <w:rPr>
          <w:sz w:val="18"/>
        </w:rPr>
        <w:t>przez</w:t>
      </w:r>
      <w:r>
        <w:rPr>
          <w:spacing w:val="-4"/>
          <w:sz w:val="18"/>
        </w:rPr>
        <w:t xml:space="preserve"> </w:t>
      </w:r>
      <w:r>
        <w:rPr>
          <w:sz w:val="18"/>
        </w:rPr>
        <w:t>Odbiorcę,</w:t>
      </w:r>
      <w:r>
        <w:rPr>
          <w:spacing w:val="11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szczególności w razie przedłożenia przez nowego Odbiorcę</w:t>
      </w:r>
      <w:r>
        <w:rPr>
          <w:spacing w:val="40"/>
          <w:sz w:val="18"/>
        </w:rPr>
        <w:t xml:space="preserve"> </w:t>
      </w:r>
      <w:r>
        <w:rPr>
          <w:sz w:val="18"/>
        </w:rPr>
        <w:t>pisemnego oświadczenia o zajmowaniu obiektu dotychczasowego Odbiorcy;</w:t>
      </w:r>
    </w:p>
    <w:p w14:paraId="1FD6B210" w14:textId="77777777" w:rsidR="003523F3" w:rsidRDefault="003523F3">
      <w:pPr>
        <w:pStyle w:val="Akapitzlist"/>
        <w:numPr>
          <w:ilvl w:val="1"/>
          <w:numId w:val="5"/>
        </w:numPr>
        <w:tabs>
          <w:tab w:val="left" w:pos="1221"/>
        </w:tabs>
        <w:spacing w:line="219" w:lineRule="exact"/>
        <w:ind w:left="1221" w:hanging="359"/>
        <w:rPr>
          <w:sz w:val="18"/>
        </w:rPr>
      </w:pPr>
      <w:r>
        <w:rPr>
          <w:sz w:val="18"/>
        </w:rPr>
        <w:t>przeniesienia</w:t>
      </w:r>
      <w:r>
        <w:rPr>
          <w:spacing w:val="-4"/>
          <w:sz w:val="18"/>
        </w:rPr>
        <w:t xml:space="preserve"> </w:t>
      </w:r>
      <w:r>
        <w:rPr>
          <w:sz w:val="18"/>
        </w:rPr>
        <w:t>praw</w:t>
      </w:r>
      <w:r>
        <w:rPr>
          <w:spacing w:val="-2"/>
          <w:sz w:val="18"/>
        </w:rPr>
        <w:t xml:space="preserve"> </w:t>
      </w:r>
      <w:r>
        <w:rPr>
          <w:sz w:val="18"/>
        </w:rPr>
        <w:t>wynikających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Umowy</w:t>
      </w:r>
      <w:r>
        <w:rPr>
          <w:spacing w:val="-2"/>
          <w:sz w:val="18"/>
        </w:rPr>
        <w:t xml:space="preserve"> </w:t>
      </w:r>
      <w:r>
        <w:rPr>
          <w:sz w:val="18"/>
        </w:rPr>
        <w:t>przez</w:t>
      </w:r>
      <w:r>
        <w:rPr>
          <w:spacing w:val="-4"/>
          <w:sz w:val="18"/>
        </w:rPr>
        <w:t xml:space="preserve"> </w:t>
      </w:r>
      <w:r>
        <w:rPr>
          <w:sz w:val="18"/>
        </w:rPr>
        <w:t>Odbiorcę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sposób</w:t>
      </w:r>
      <w:r>
        <w:rPr>
          <w:spacing w:val="-3"/>
          <w:sz w:val="18"/>
        </w:rPr>
        <w:t xml:space="preserve"> </w:t>
      </w:r>
      <w:r>
        <w:rPr>
          <w:sz w:val="18"/>
        </w:rPr>
        <w:t>niezgodny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postanowieniami §13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OWU;</w:t>
      </w:r>
    </w:p>
    <w:p w14:paraId="0A79CA2F" w14:textId="77777777" w:rsidR="003523F3" w:rsidRDefault="003523F3">
      <w:pPr>
        <w:pStyle w:val="Akapitzlist"/>
        <w:numPr>
          <w:ilvl w:val="1"/>
          <w:numId w:val="5"/>
        </w:numPr>
        <w:tabs>
          <w:tab w:val="left" w:pos="1221"/>
        </w:tabs>
        <w:spacing w:line="219" w:lineRule="exact"/>
        <w:ind w:left="1221" w:hanging="359"/>
        <w:rPr>
          <w:sz w:val="18"/>
        </w:rPr>
      </w:pPr>
      <w:r>
        <w:rPr>
          <w:sz w:val="18"/>
        </w:rPr>
        <w:t>gdy</w:t>
      </w:r>
      <w:r>
        <w:rPr>
          <w:spacing w:val="-5"/>
          <w:sz w:val="18"/>
        </w:rPr>
        <w:t xml:space="preserve"> </w:t>
      </w:r>
      <w:r>
        <w:rPr>
          <w:sz w:val="18"/>
        </w:rPr>
        <w:t>Odbiorca</w:t>
      </w:r>
      <w:r>
        <w:rPr>
          <w:spacing w:val="-2"/>
          <w:sz w:val="18"/>
        </w:rPr>
        <w:t xml:space="preserve"> </w:t>
      </w:r>
      <w:r>
        <w:rPr>
          <w:sz w:val="18"/>
        </w:rPr>
        <w:t>stał</w:t>
      </w:r>
      <w:r>
        <w:rPr>
          <w:spacing w:val="-1"/>
          <w:sz w:val="18"/>
        </w:rPr>
        <w:t xml:space="preserve"> </w:t>
      </w:r>
      <w:r>
        <w:rPr>
          <w:sz w:val="18"/>
        </w:rPr>
        <w:t>się</w:t>
      </w:r>
      <w:r>
        <w:rPr>
          <w:spacing w:val="-3"/>
          <w:sz w:val="18"/>
        </w:rPr>
        <w:t xml:space="preserve"> </w:t>
      </w:r>
      <w:r>
        <w:rPr>
          <w:sz w:val="18"/>
        </w:rPr>
        <w:t>niewypłacalny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zagrożony</w:t>
      </w:r>
      <w:r>
        <w:rPr>
          <w:spacing w:val="-2"/>
          <w:sz w:val="18"/>
        </w:rPr>
        <w:t xml:space="preserve"> </w:t>
      </w:r>
      <w:r>
        <w:rPr>
          <w:sz w:val="18"/>
        </w:rPr>
        <w:t>niewypłacalnością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rozumieniu</w:t>
      </w:r>
      <w:r>
        <w:rPr>
          <w:spacing w:val="-3"/>
          <w:sz w:val="18"/>
        </w:rPr>
        <w:t xml:space="preserve"> </w:t>
      </w:r>
      <w:r>
        <w:rPr>
          <w:sz w:val="18"/>
        </w:rPr>
        <w:t>przepisów</w:t>
      </w:r>
      <w:r>
        <w:rPr>
          <w:spacing w:val="-1"/>
          <w:sz w:val="18"/>
        </w:rPr>
        <w:t xml:space="preserve"> </w:t>
      </w:r>
      <w:r>
        <w:rPr>
          <w:sz w:val="18"/>
        </w:rPr>
        <w:t>prawa</w:t>
      </w:r>
      <w:r>
        <w:rPr>
          <w:spacing w:val="-3"/>
          <w:sz w:val="18"/>
        </w:rPr>
        <w:t xml:space="preserve"> </w:t>
      </w:r>
      <w:r>
        <w:rPr>
          <w:sz w:val="18"/>
        </w:rPr>
        <w:t>upadłościowego,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zawiesił</w:t>
      </w:r>
    </w:p>
    <w:p w14:paraId="7D4E33A7" w14:textId="77777777" w:rsidR="003523F3" w:rsidRDefault="003523F3">
      <w:pPr>
        <w:pStyle w:val="Akapitzlist"/>
        <w:spacing w:line="219" w:lineRule="exact"/>
        <w:jc w:val="left"/>
        <w:rPr>
          <w:sz w:val="18"/>
        </w:rPr>
        <w:sectPr w:rsidR="003523F3" w:rsidSect="003523F3">
          <w:pgSz w:w="11910" w:h="16840"/>
          <w:pgMar w:top="920" w:right="708" w:bottom="480" w:left="708" w:header="0" w:footer="286" w:gutter="0"/>
          <w:cols w:space="708"/>
        </w:sectPr>
      </w:pPr>
    </w:p>
    <w:p w14:paraId="3C2091EB" w14:textId="77777777" w:rsidR="003523F3" w:rsidRDefault="003523F3">
      <w:pPr>
        <w:pStyle w:val="Tekstpodstawowy"/>
        <w:spacing w:before="35"/>
        <w:ind w:left="1222" w:right="15" w:firstLine="0"/>
      </w:pPr>
      <w:r>
        <w:lastRenderedPageBreak/>
        <w:t>lub</w:t>
      </w:r>
      <w:r>
        <w:rPr>
          <w:spacing w:val="-11"/>
        </w:rPr>
        <w:t xml:space="preserve"> </w:t>
      </w:r>
      <w:r>
        <w:t>grozi</w:t>
      </w:r>
      <w:r>
        <w:rPr>
          <w:spacing w:val="-10"/>
        </w:rPr>
        <w:t xml:space="preserve"> </w:t>
      </w:r>
      <w:r>
        <w:t>mu</w:t>
      </w:r>
      <w:r>
        <w:rPr>
          <w:spacing w:val="-10"/>
        </w:rPr>
        <w:t xml:space="preserve"> </w:t>
      </w:r>
      <w:r>
        <w:t>zawieszenie</w:t>
      </w:r>
      <w:r>
        <w:rPr>
          <w:spacing w:val="-10"/>
        </w:rPr>
        <w:t xml:space="preserve"> </w:t>
      </w:r>
      <w:r>
        <w:t>działalności</w:t>
      </w:r>
      <w:r>
        <w:rPr>
          <w:spacing w:val="-10"/>
        </w:rPr>
        <w:t xml:space="preserve"> </w:t>
      </w:r>
      <w:r>
        <w:t>gospodarczej,</w:t>
      </w:r>
      <w:r>
        <w:rPr>
          <w:spacing w:val="-11"/>
        </w:rPr>
        <w:t xml:space="preserve"> </w:t>
      </w:r>
      <w:r>
        <w:t>wszczęto</w:t>
      </w:r>
      <w:r>
        <w:rPr>
          <w:spacing w:val="-10"/>
        </w:rPr>
        <w:t xml:space="preserve"> </w:t>
      </w:r>
      <w:r>
        <w:t>wobec</w:t>
      </w:r>
      <w:r>
        <w:rPr>
          <w:spacing w:val="-10"/>
        </w:rPr>
        <w:t xml:space="preserve"> </w:t>
      </w:r>
      <w:r>
        <w:t>niego</w:t>
      </w:r>
      <w:r>
        <w:rPr>
          <w:spacing w:val="-10"/>
        </w:rPr>
        <w:t xml:space="preserve"> </w:t>
      </w:r>
      <w:r>
        <w:t>egzekucję</w:t>
      </w:r>
      <w:r>
        <w:rPr>
          <w:spacing w:val="-10"/>
        </w:rPr>
        <w:t xml:space="preserve"> </w:t>
      </w:r>
      <w:r>
        <w:t>komorniczą</w:t>
      </w:r>
      <w:r>
        <w:rPr>
          <w:spacing w:val="-10"/>
        </w:rPr>
        <w:t xml:space="preserve"> </w:t>
      </w:r>
      <w:r>
        <w:t>przekraczającą</w:t>
      </w:r>
      <w:r>
        <w:rPr>
          <w:spacing w:val="-11"/>
        </w:rPr>
        <w:t xml:space="preserve"> </w:t>
      </w:r>
      <w:r>
        <w:t>wartość</w:t>
      </w:r>
      <w:r>
        <w:rPr>
          <w:spacing w:val="-10"/>
        </w:rPr>
        <w:t xml:space="preserve"> </w:t>
      </w:r>
      <w:r>
        <w:t>50.000 zł lub zajęto istotną część jego majątku, utracił zdolność do wykonywania zobowiązań w sposób trwały lub wystąpiły inne obiektywne okoliczności świadczące o poważnych trudnościach finansowych uniemożliwiających należyte wykonanie Umowy;</w:t>
      </w:r>
    </w:p>
    <w:p w14:paraId="488AAEC6" w14:textId="77777777" w:rsidR="003523F3" w:rsidRDefault="003523F3">
      <w:pPr>
        <w:pStyle w:val="Akapitzlist"/>
        <w:numPr>
          <w:ilvl w:val="1"/>
          <w:numId w:val="5"/>
        </w:numPr>
        <w:tabs>
          <w:tab w:val="left" w:pos="1222"/>
        </w:tabs>
        <w:spacing w:before="1"/>
        <w:ind w:right="13"/>
        <w:rPr>
          <w:sz w:val="18"/>
        </w:rPr>
      </w:pPr>
      <w:r>
        <w:rPr>
          <w:sz w:val="18"/>
        </w:rPr>
        <w:t>poważnego naruszenia przez Odbiorcę postanowień Umowy, które nie zostało usunięte w ciągu 30 dni od otrzymania przez Odbiorcę</w:t>
      </w:r>
      <w:r>
        <w:rPr>
          <w:spacing w:val="-9"/>
          <w:sz w:val="18"/>
        </w:rPr>
        <w:t xml:space="preserve"> </w:t>
      </w:r>
      <w:r>
        <w:rPr>
          <w:sz w:val="18"/>
        </w:rPr>
        <w:t>pisemnego</w:t>
      </w:r>
      <w:r>
        <w:rPr>
          <w:spacing w:val="-7"/>
          <w:sz w:val="18"/>
        </w:rPr>
        <w:t xml:space="preserve"> </w:t>
      </w:r>
      <w:r>
        <w:rPr>
          <w:sz w:val="18"/>
        </w:rPr>
        <w:t>zawiadomienia</w:t>
      </w:r>
      <w:r>
        <w:rPr>
          <w:spacing w:val="-6"/>
          <w:sz w:val="18"/>
        </w:rPr>
        <w:t xml:space="preserve"> </w:t>
      </w:r>
      <w:r>
        <w:rPr>
          <w:sz w:val="18"/>
        </w:rPr>
        <w:t>Dostawcy</w:t>
      </w:r>
      <w:r>
        <w:rPr>
          <w:spacing w:val="-8"/>
          <w:sz w:val="18"/>
        </w:rPr>
        <w:t xml:space="preserve"> </w:t>
      </w:r>
      <w:r>
        <w:rPr>
          <w:sz w:val="18"/>
        </w:rPr>
        <w:t>zawierającego</w:t>
      </w:r>
      <w:r>
        <w:rPr>
          <w:spacing w:val="-7"/>
          <w:sz w:val="18"/>
        </w:rPr>
        <w:t xml:space="preserve"> </w:t>
      </w:r>
      <w:r>
        <w:rPr>
          <w:sz w:val="18"/>
        </w:rPr>
        <w:t>określenie</w:t>
      </w:r>
      <w:r>
        <w:rPr>
          <w:spacing w:val="-9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szczegółów</w:t>
      </w:r>
      <w:r>
        <w:rPr>
          <w:spacing w:val="-7"/>
          <w:sz w:val="18"/>
        </w:rPr>
        <w:t xml:space="preserve"> </w:t>
      </w:r>
      <w:r>
        <w:rPr>
          <w:sz w:val="18"/>
        </w:rPr>
        <w:t>naruszenia</w:t>
      </w:r>
      <w:r>
        <w:rPr>
          <w:spacing w:val="-8"/>
          <w:sz w:val="18"/>
        </w:rPr>
        <w:t xml:space="preserve"> </w:t>
      </w:r>
      <w:r>
        <w:rPr>
          <w:sz w:val="18"/>
        </w:rPr>
        <w:t>lub</w:t>
      </w:r>
      <w:r>
        <w:rPr>
          <w:spacing w:val="-9"/>
          <w:sz w:val="18"/>
        </w:rPr>
        <w:t xml:space="preserve"> </w:t>
      </w:r>
      <w:r>
        <w:rPr>
          <w:sz w:val="18"/>
        </w:rPr>
        <w:t>żądania</w:t>
      </w:r>
      <w:r>
        <w:rPr>
          <w:spacing w:val="-8"/>
          <w:sz w:val="18"/>
        </w:rPr>
        <w:t xml:space="preserve"> </w:t>
      </w:r>
      <w:r>
        <w:rPr>
          <w:sz w:val="18"/>
        </w:rPr>
        <w:t>usunięcia wymienionych</w:t>
      </w:r>
      <w:r>
        <w:rPr>
          <w:spacing w:val="-2"/>
          <w:sz w:val="18"/>
        </w:rPr>
        <w:t xml:space="preserve"> </w:t>
      </w:r>
      <w:r>
        <w:rPr>
          <w:sz w:val="18"/>
        </w:rPr>
        <w:t>naruszeń,</w:t>
      </w:r>
    </w:p>
    <w:p w14:paraId="0B5FC9EF" w14:textId="77777777" w:rsidR="003523F3" w:rsidRDefault="003523F3">
      <w:pPr>
        <w:pStyle w:val="Akapitzlist"/>
        <w:numPr>
          <w:ilvl w:val="1"/>
          <w:numId w:val="5"/>
        </w:numPr>
        <w:tabs>
          <w:tab w:val="left" w:pos="1221"/>
        </w:tabs>
        <w:spacing w:before="1" w:line="219" w:lineRule="exact"/>
        <w:ind w:left="1221" w:hanging="359"/>
        <w:rPr>
          <w:sz w:val="18"/>
        </w:rPr>
      </w:pPr>
      <w:r>
        <w:rPr>
          <w:sz w:val="18"/>
        </w:rPr>
        <w:t>wystąpienia</w:t>
      </w:r>
      <w:r>
        <w:rPr>
          <w:spacing w:val="-5"/>
          <w:sz w:val="18"/>
        </w:rPr>
        <w:t xml:space="preserve"> </w:t>
      </w:r>
      <w:r>
        <w:rPr>
          <w:sz w:val="18"/>
        </w:rPr>
        <w:t>Siły</w:t>
      </w:r>
      <w:r>
        <w:rPr>
          <w:spacing w:val="-2"/>
          <w:sz w:val="18"/>
        </w:rPr>
        <w:t xml:space="preserve"> </w:t>
      </w:r>
      <w:r>
        <w:rPr>
          <w:sz w:val="18"/>
        </w:rPr>
        <w:t>Wyższej,</w:t>
      </w:r>
      <w:r>
        <w:rPr>
          <w:spacing w:val="-1"/>
          <w:sz w:val="18"/>
        </w:rPr>
        <w:t xml:space="preserve"> </w:t>
      </w:r>
      <w:r>
        <w:rPr>
          <w:sz w:val="18"/>
        </w:rPr>
        <w:t>Awarii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systemie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Awarii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sieci</w:t>
      </w:r>
      <w:r>
        <w:rPr>
          <w:spacing w:val="-3"/>
          <w:sz w:val="18"/>
        </w:rPr>
        <w:t xml:space="preserve"> </w:t>
      </w:r>
      <w:r>
        <w:rPr>
          <w:sz w:val="18"/>
        </w:rPr>
        <w:t>OSD</w:t>
      </w:r>
      <w:r>
        <w:rPr>
          <w:spacing w:val="-2"/>
          <w:sz w:val="18"/>
        </w:rPr>
        <w:t xml:space="preserve"> </w:t>
      </w:r>
      <w:r>
        <w:rPr>
          <w:sz w:val="18"/>
        </w:rPr>
        <w:t>trwającej</w:t>
      </w:r>
      <w:r>
        <w:rPr>
          <w:spacing w:val="-3"/>
          <w:sz w:val="18"/>
        </w:rPr>
        <w:t xml:space="preserve"> </w:t>
      </w:r>
      <w:r>
        <w:rPr>
          <w:sz w:val="18"/>
        </w:rPr>
        <w:t>stale</w:t>
      </w:r>
      <w:r>
        <w:rPr>
          <w:spacing w:val="-3"/>
          <w:sz w:val="18"/>
        </w:rPr>
        <w:t xml:space="preserve"> </w:t>
      </w:r>
      <w:r>
        <w:rPr>
          <w:sz w:val="18"/>
        </w:rPr>
        <w:t>powyżej</w:t>
      </w:r>
      <w:r>
        <w:rPr>
          <w:spacing w:val="-3"/>
          <w:sz w:val="18"/>
        </w:rPr>
        <w:t xml:space="preserve"> </w:t>
      </w:r>
      <w:r>
        <w:rPr>
          <w:sz w:val="18"/>
        </w:rPr>
        <w:t>30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dni.</w:t>
      </w:r>
    </w:p>
    <w:p w14:paraId="74D28DCB" w14:textId="77777777" w:rsidR="003523F3" w:rsidRDefault="003523F3">
      <w:pPr>
        <w:pStyle w:val="Akapitzlist"/>
        <w:numPr>
          <w:ilvl w:val="0"/>
          <w:numId w:val="5"/>
        </w:numPr>
        <w:tabs>
          <w:tab w:val="left" w:pos="294"/>
          <w:tab w:val="left" w:pos="297"/>
        </w:tabs>
        <w:ind w:right="5"/>
        <w:rPr>
          <w:sz w:val="18"/>
        </w:rPr>
      </w:pPr>
      <w:r>
        <w:rPr>
          <w:sz w:val="18"/>
        </w:rPr>
        <w:t>Umowa</w:t>
      </w:r>
      <w:r>
        <w:rPr>
          <w:spacing w:val="37"/>
          <w:sz w:val="18"/>
        </w:rPr>
        <w:t xml:space="preserve"> </w:t>
      </w:r>
      <w:r>
        <w:rPr>
          <w:sz w:val="18"/>
        </w:rPr>
        <w:t>może</w:t>
      </w:r>
      <w:r>
        <w:rPr>
          <w:spacing w:val="39"/>
          <w:sz w:val="18"/>
        </w:rPr>
        <w:t xml:space="preserve"> </w:t>
      </w:r>
      <w:r>
        <w:rPr>
          <w:sz w:val="18"/>
        </w:rPr>
        <w:t>także</w:t>
      </w:r>
      <w:r>
        <w:rPr>
          <w:spacing w:val="38"/>
          <w:sz w:val="18"/>
        </w:rPr>
        <w:t xml:space="preserve"> </w:t>
      </w:r>
      <w:r>
        <w:rPr>
          <w:sz w:val="18"/>
        </w:rPr>
        <w:t>zostać</w:t>
      </w:r>
      <w:r>
        <w:rPr>
          <w:spacing w:val="38"/>
          <w:sz w:val="18"/>
        </w:rPr>
        <w:t xml:space="preserve"> </w:t>
      </w:r>
      <w:r>
        <w:rPr>
          <w:b/>
          <w:sz w:val="18"/>
        </w:rPr>
        <w:t>wypowiedziana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ze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skutkiem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natychmiastowym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Dostawcę</w:t>
      </w:r>
      <w:r>
        <w:rPr>
          <w:b/>
          <w:spacing w:val="38"/>
          <w:sz w:val="18"/>
        </w:rPr>
        <w:t xml:space="preserve"> </w:t>
      </w:r>
      <w:r>
        <w:rPr>
          <w:sz w:val="18"/>
        </w:rPr>
        <w:t>po</w:t>
      </w:r>
      <w:r>
        <w:rPr>
          <w:spacing w:val="38"/>
          <w:sz w:val="18"/>
        </w:rPr>
        <w:t xml:space="preserve"> </w:t>
      </w:r>
      <w:r>
        <w:rPr>
          <w:sz w:val="18"/>
        </w:rPr>
        <w:t>bezskutecznym</w:t>
      </w:r>
      <w:r>
        <w:rPr>
          <w:spacing w:val="40"/>
          <w:sz w:val="18"/>
        </w:rPr>
        <w:t xml:space="preserve"> </w:t>
      </w:r>
      <w:r>
        <w:rPr>
          <w:sz w:val="18"/>
        </w:rPr>
        <w:t>upływie</w:t>
      </w:r>
      <w:r>
        <w:rPr>
          <w:spacing w:val="39"/>
          <w:sz w:val="18"/>
        </w:rPr>
        <w:t xml:space="preserve"> </w:t>
      </w:r>
      <w:r>
        <w:rPr>
          <w:sz w:val="18"/>
        </w:rPr>
        <w:t>co</w:t>
      </w:r>
      <w:r>
        <w:rPr>
          <w:spacing w:val="37"/>
          <w:sz w:val="18"/>
        </w:rPr>
        <w:t xml:space="preserve"> </w:t>
      </w:r>
      <w:r>
        <w:rPr>
          <w:sz w:val="18"/>
        </w:rPr>
        <w:t>najmniej 7 dniowego terminu wyznaczonego Odbiorcy na piśmie w celu:</w:t>
      </w:r>
    </w:p>
    <w:p w14:paraId="4C9698E2" w14:textId="77777777" w:rsidR="003523F3" w:rsidRDefault="003523F3">
      <w:pPr>
        <w:pStyle w:val="Akapitzlist"/>
        <w:numPr>
          <w:ilvl w:val="1"/>
          <w:numId w:val="5"/>
        </w:numPr>
        <w:tabs>
          <w:tab w:val="left" w:pos="1221"/>
        </w:tabs>
        <w:spacing w:line="219" w:lineRule="exact"/>
        <w:ind w:left="1221" w:hanging="359"/>
        <w:rPr>
          <w:sz w:val="18"/>
        </w:rPr>
      </w:pPr>
      <w:r>
        <w:rPr>
          <w:sz w:val="18"/>
        </w:rPr>
        <w:t>zaprzestania</w:t>
      </w:r>
      <w:r>
        <w:rPr>
          <w:spacing w:val="-8"/>
          <w:sz w:val="18"/>
        </w:rPr>
        <w:t xml:space="preserve"> </w:t>
      </w:r>
      <w:r>
        <w:rPr>
          <w:sz w:val="18"/>
        </w:rPr>
        <w:t>działań</w:t>
      </w:r>
      <w:r>
        <w:rPr>
          <w:spacing w:val="-10"/>
          <w:sz w:val="18"/>
        </w:rPr>
        <w:t xml:space="preserve"> </w:t>
      </w:r>
      <w:r>
        <w:rPr>
          <w:sz w:val="18"/>
        </w:rPr>
        <w:t>zakłócających</w:t>
      </w:r>
      <w:r>
        <w:rPr>
          <w:spacing w:val="-8"/>
          <w:sz w:val="18"/>
        </w:rPr>
        <w:t xml:space="preserve"> </w:t>
      </w:r>
      <w:r>
        <w:rPr>
          <w:sz w:val="18"/>
        </w:rPr>
        <w:t>pracę</w:t>
      </w:r>
      <w:r>
        <w:rPr>
          <w:spacing w:val="-7"/>
          <w:sz w:val="18"/>
        </w:rPr>
        <w:t xml:space="preserve"> </w:t>
      </w:r>
      <w:r>
        <w:rPr>
          <w:sz w:val="18"/>
        </w:rPr>
        <w:t>sieci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sposób</w:t>
      </w:r>
      <w:r>
        <w:rPr>
          <w:spacing w:val="-7"/>
          <w:sz w:val="18"/>
        </w:rPr>
        <w:t xml:space="preserve"> </w:t>
      </w:r>
      <w:r>
        <w:rPr>
          <w:sz w:val="18"/>
        </w:rPr>
        <w:t>przekraczający</w:t>
      </w:r>
      <w:r>
        <w:rPr>
          <w:spacing w:val="-7"/>
          <w:sz w:val="18"/>
        </w:rPr>
        <w:t xml:space="preserve"> </w:t>
      </w:r>
      <w:r>
        <w:rPr>
          <w:sz w:val="18"/>
        </w:rPr>
        <w:t>dopuszczalne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normy;</w:t>
      </w:r>
    </w:p>
    <w:p w14:paraId="487404EC" w14:textId="77777777" w:rsidR="003523F3" w:rsidRDefault="003523F3">
      <w:pPr>
        <w:pStyle w:val="Akapitzlist"/>
        <w:numPr>
          <w:ilvl w:val="1"/>
          <w:numId w:val="5"/>
        </w:numPr>
        <w:tabs>
          <w:tab w:val="left" w:pos="1222"/>
        </w:tabs>
        <w:ind w:right="10"/>
        <w:rPr>
          <w:sz w:val="18"/>
        </w:rPr>
      </w:pPr>
      <w:r>
        <w:rPr>
          <w:sz w:val="18"/>
        </w:rPr>
        <w:t>zaprzestania</w:t>
      </w:r>
      <w:r>
        <w:rPr>
          <w:spacing w:val="-3"/>
          <w:sz w:val="18"/>
        </w:rPr>
        <w:t xml:space="preserve"> </w:t>
      </w:r>
      <w:r>
        <w:rPr>
          <w:sz w:val="18"/>
        </w:rPr>
        <w:t>działań</w:t>
      </w:r>
      <w:r>
        <w:rPr>
          <w:spacing w:val="-4"/>
          <w:sz w:val="18"/>
        </w:rPr>
        <w:t xml:space="preserve"> </w:t>
      </w:r>
      <w:r>
        <w:rPr>
          <w:sz w:val="18"/>
        </w:rPr>
        <w:t>lub</w:t>
      </w:r>
      <w:r>
        <w:rPr>
          <w:spacing w:val="-4"/>
          <w:sz w:val="18"/>
        </w:rPr>
        <w:t xml:space="preserve"> </w:t>
      </w:r>
      <w:r>
        <w:rPr>
          <w:sz w:val="18"/>
        </w:rPr>
        <w:t>utrzymywania obiektów,</w:t>
      </w:r>
      <w:r>
        <w:rPr>
          <w:spacing w:val="-2"/>
          <w:sz w:val="18"/>
        </w:rPr>
        <w:t xml:space="preserve"> </w:t>
      </w:r>
      <w:r>
        <w:rPr>
          <w:sz w:val="18"/>
        </w:rPr>
        <w:t>własnej</w:t>
      </w:r>
      <w:r>
        <w:rPr>
          <w:spacing w:val="-3"/>
          <w:sz w:val="18"/>
        </w:rPr>
        <w:t xml:space="preserve"> </w:t>
      </w:r>
      <w:r>
        <w:rPr>
          <w:sz w:val="18"/>
        </w:rPr>
        <w:t>sieci, instalacji</w:t>
      </w:r>
      <w:r>
        <w:rPr>
          <w:spacing w:val="-1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sposób</w:t>
      </w:r>
      <w:r>
        <w:rPr>
          <w:spacing w:val="-4"/>
          <w:sz w:val="18"/>
        </w:rPr>
        <w:t xml:space="preserve"> </w:t>
      </w:r>
      <w:r>
        <w:rPr>
          <w:sz w:val="18"/>
        </w:rPr>
        <w:t>zagrażający</w:t>
      </w:r>
      <w:r>
        <w:rPr>
          <w:spacing w:val="-1"/>
          <w:sz w:val="18"/>
        </w:rPr>
        <w:t xml:space="preserve"> </w:t>
      </w:r>
      <w:r>
        <w:rPr>
          <w:sz w:val="18"/>
        </w:rPr>
        <w:t>prawidłowemu</w:t>
      </w:r>
      <w:r>
        <w:rPr>
          <w:spacing w:val="-3"/>
          <w:sz w:val="18"/>
        </w:rPr>
        <w:t xml:space="preserve"> </w:t>
      </w:r>
      <w:r>
        <w:rPr>
          <w:sz w:val="18"/>
        </w:rPr>
        <w:t>funkcjonowaniu sieci zasilającej Dostawcy,</w:t>
      </w:r>
    </w:p>
    <w:p w14:paraId="25ED9E03" w14:textId="77777777" w:rsidR="003523F3" w:rsidRDefault="003523F3">
      <w:pPr>
        <w:pStyle w:val="Akapitzlist"/>
        <w:numPr>
          <w:ilvl w:val="1"/>
          <w:numId w:val="5"/>
        </w:numPr>
        <w:tabs>
          <w:tab w:val="left" w:pos="1220"/>
          <w:tab w:val="left" w:pos="1222"/>
        </w:tabs>
        <w:ind w:right="19"/>
        <w:rPr>
          <w:sz w:val="18"/>
        </w:rPr>
      </w:pPr>
      <w:r>
        <w:rPr>
          <w:sz w:val="18"/>
        </w:rPr>
        <w:t>uniemożliwienia Dostawcy dostępu, wraz z niezbędnym sprzętem, do elementów sieci i urządzeń, będących własnością Dostawcy, znajdujących się na terenie lub w obiekcie Odbiorcy, w celu</w:t>
      </w:r>
      <w:r>
        <w:rPr>
          <w:spacing w:val="40"/>
          <w:sz w:val="18"/>
        </w:rPr>
        <w:t xml:space="preserve"> </w:t>
      </w:r>
      <w:r>
        <w:rPr>
          <w:sz w:val="18"/>
        </w:rPr>
        <w:t>usunięcia awarii,</w:t>
      </w:r>
    </w:p>
    <w:p w14:paraId="27D3AF7C" w14:textId="77777777" w:rsidR="003523F3" w:rsidRDefault="003523F3">
      <w:pPr>
        <w:pStyle w:val="Akapitzlist"/>
        <w:numPr>
          <w:ilvl w:val="1"/>
          <w:numId w:val="5"/>
        </w:numPr>
        <w:tabs>
          <w:tab w:val="left" w:pos="1221"/>
        </w:tabs>
        <w:spacing w:line="219" w:lineRule="exact"/>
        <w:ind w:left="1221" w:hanging="359"/>
        <w:rPr>
          <w:sz w:val="18"/>
        </w:rPr>
      </w:pPr>
      <w:r>
        <w:rPr>
          <w:sz w:val="18"/>
        </w:rPr>
        <w:t>pobierania</w:t>
      </w:r>
      <w:r>
        <w:rPr>
          <w:spacing w:val="-8"/>
          <w:sz w:val="18"/>
        </w:rPr>
        <w:t xml:space="preserve"> </w:t>
      </w:r>
      <w:r>
        <w:rPr>
          <w:sz w:val="18"/>
        </w:rPr>
        <w:t>mocy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wysokości</w:t>
      </w:r>
      <w:r>
        <w:rPr>
          <w:spacing w:val="-6"/>
          <w:sz w:val="18"/>
        </w:rPr>
        <w:t xml:space="preserve"> </w:t>
      </w:r>
      <w:r>
        <w:rPr>
          <w:sz w:val="18"/>
        </w:rPr>
        <w:t>przekraczającej</w:t>
      </w:r>
      <w:r>
        <w:rPr>
          <w:spacing w:val="-8"/>
          <w:sz w:val="18"/>
        </w:rPr>
        <w:t xml:space="preserve"> </w:t>
      </w:r>
      <w:r>
        <w:rPr>
          <w:sz w:val="18"/>
        </w:rPr>
        <w:t>wielkość</w:t>
      </w:r>
      <w:r>
        <w:rPr>
          <w:spacing w:val="-7"/>
          <w:sz w:val="18"/>
        </w:rPr>
        <w:t xml:space="preserve"> </w:t>
      </w:r>
      <w:r>
        <w:rPr>
          <w:sz w:val="18"/>
        </w:rPr>
        <w:t>Mocy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Przyłączeniowej.</w:t>
      </w:r>
    </w:p>
    <w:p w14:paraId="7EFFEC14" w14:textId="77777777" w:rsidR="003523F3" w:rsidRDefault="003523F3">
      <w:pPr>
        <w:pStyle w:val="Akapitzlist"/>
        <w:numPr>
          <w:ilvl w:val="0"/>
          <w:numId w:val="5"/>
        </w:numPr>
        <w:tabs>
          <w:tab w:val="left" w:pos="294"/>
          <w:tab w:val="left" w:pos="297"/>
        </w:tabs>
        <w:ind w:right="6"/>
        <w:rPr>
          <w:sz w:val="18"/>
        </w:rPr>
      </w:pPr>
      <w:r>
        <w:rPr>
          <w:sz w:val="18"/>
        </w:rPr>
        <w:t xml:space="preserve">Umowa </w:t>
      </w:r>
      <w:r>
        <w:rPr>
          <w:b/>
          <w:sz w:val="18"/>
        </w:rPr>
        <w:t>może być rozwiązana przez Sprzedawcę za uprzednim 1-miesięcznym wypowiedzeniem</w:t>
      </w:r>
      <w:r>
        <w:rPr>
          <w:sz w:val="18"/>
        </w:rPr>
        <w:t>, ze skutkiem na koniec miesiąca kalendarzowego,</w:t>
      </w:r>
      <w:r>
        <w:rPr>
          <w:spacing w:val="-9"/>
          <w:sz w:val="18"/>
        </w:rPr>
        <w:t xml:space="preserve"> </w:t>
      </w:r>
      <w:r>
        <w:rPr>
          <w:sz w:val="18"/>
        </w:rPr>
        <w:t>gdy</w:t>
      </w:r>
      <w:r>
        <w:rPr>
          <w:spacing w:val="-9"/>
          <w:sz w:val="18"/>
        </w:rPr>
        <w:t xml:space="preserve"> </w:t>
      </w:r>
      <w:r>
        <w:rPr>
          <w:sz w:val="18"/>
        </w:rPr>
        <w:t>Odbiorca</w:t>
      </w:r>
      <w:r>
        <w:rPr>
          <w:spacing w:val="-9"/>
          <w:sz w:val="18"/>
        </w:rPr>
        <w:t xml:space="preserve"> </w:t>
      </w:r>
      <w:r>
        <w:rPr>
          <w:sz w:val="18"/>
        </w:rPr>
        <w:t>zalega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z w:val="18"/>
        </w:rPr>
        <w:t>zapłatą</w:t>
      </w:r>
      <w:r>
        <w:rPr>
          <w:spacing w:val="-10"/>
          <w:sz w:val="18"/>
        </w:rPr>
        <w:t xml:space="preserve"> </w:t>
      </w:r>
      <w:r>
        <w:rPr>
          <w:sz w:val="18"/>
        </w:rPr>
        <w:t>całości</w:t>
      </w:r>
      <w:r>
        <w:rPr>
          <w:spacing w:val="-10"/>
          <w:sz w:val="18"/>
        </w:rPr>
        <w:t xml:space="preserve"> </w:t>
      </w:r>
      <w:r>
        <w:rPr>
          <w:sz w:val="18"/>
        </w:rPr>
        <w:t>lub</w:t>
      </w:r>
      <w:r>
        <w:rPr>
          <w:spacing w:val="-10"/>
          <w:sz w:val="18"/>
        </w:rPr>
        <w:t xml:space="preserve"> </w:t>
      </w:r>
      <w:r>
        <w:rPr>
          <w:sz w:val="18"/>
        </w:rPr>
        <w:t>chociażby</w:t>
      </w:r>
      <w:r>
        <w:rPr>
          <w:spacing w:val="-9"/>
          <w:sz w:val="18"/>
        </w:rPr>
        <w:t xml:space="preserve"> </w:t>
      </w:r>
      <w:r>
        <w:rPr>
          <w:sz w:val="18"/>
        </w:rPr>
        <w:t>części</w:t>
      </w:r>
      <w:r>
        <w:rPr>
          <w:spacing w:val="-10"/>
          <w:sz w:val="18"/>
        </w:rPr>
        <w:t xml:space="preserve"> </w:t>
      </w:r>
      <w:r>
        <w:rPr>
          <w:sz w:val="18"/>
        </w:rPr>
        <w:t>należności</w:t>
      </w:r>
      <w:r>
        <w:rPr>
          <w:spacing w:val="-10"/>
          <w:sz w:val="18"/>
        </w:rPr>
        <w:t xml:space="preserve"> </w:t>
      </w:r>
      <w:r>
        <w:rPr>
          <w:sz w:val="18"/>
        </w:rPr>
        <w:t>za</w:t>
      </w:r>
      <w:r>
        <w:rPr>
          <w:spacing w:val="-9"/>
          <w:sz w:val="18"/>
        </w:rPr>
        <w:t xml:space="preserve"> </w:t>
      </w:r>
      <w:r>
        <w:rPr>
          <w:sz w:val="18"/>
        </w:rPr>
        <w:t>energię</w:t>
      </w:r>
      <w:r>
        <w:rPr>
          <w:spacing w:val="-8"/>
          <w:sz w:val="18"/>
        </w:rPr>
        <w:t xml:space="preserve"> </w:t>
      </w:r>
      <w:r>
        <w:rPr>
          <w:sz w:val="18"/>
        </w:rPr>
        <w:t>elektryczną</w:t>
      </w:r>
      <w:r>
        <w:rPr>
          <w:spacing w:val="-9"/>
          <w:sz w:val="18"/>
        </w:rPr>
        <w:t xml:space="preserve"> </w:t>
      </w:r>
      <w:r>
        <w:rPr>
          <w:sz w:val="18"/>
        </w:rPr>
        <w:t>przez</w:t>
      </w:r>
      <w:r>
        <w:rPr>
          <w:spacing w:val="-9"/>
          <w:sz w:val="18"/>
        </w:rPr>
        <w:t xml:space="preserve"> </w:t>
      </w:r>
      <w:r>
        <w:rPr>
          <w:sz w:val="18"/>
        </w:rPr>
        <w:t>co</w:t>
      </w:r>
      <w:r>
        <w:rPr>
          <w:spacing w:val="-9"/>
          <w:sz w:val="18"/>
        </w:rPr>
        <w:t xml:space="preserve"> </w:t>
      </w:r>
      <w:r>
        <w:rPr>
          <w:sz w:val="18"/>
        </w:rPr>
        <w:t>najmniej</w:t>
      </w:r>
      <w:r>
        <w:rPr>
          <w:spacing w:val="-9"/>
          <w:sz w:val="18"/>
        </w:rPr>
        <w:t xml:space="preserve"> </w:t>
      </w:r>
      <w:r>
        <w:rPr>
          <w:sz w:val="18"/>
        </w:rPr>
        <w:t>miesiąc,</w:t>
      </w:r>
      <w:r>
        <w:rPr>
          <w:spacing w:val="-9"/>
          <w:sz w:val="18"/>
        </w:rPr>
        <w:t xml:space="preserve"> </w:t>
      </w:r>
      <w:r>
        <w:rPr>
          <w:sz w:val="18"/>
        </w:rPr>
        <w:t>licząc od terminu płatności, pomimo uprzedniego powiadomienia Odbiorcy w formie pisemnej o zamiarze wypowiedzenia Umowy i wyznaczenia dodatkowego, dwutygodniowego terminu do zapłaty zaległych i bieżących należności lub gdy nastąpiło wstrzymanie dostaw energii elektrycznej, o którym mowa w § 6 ust. 3 lit. b).</w:t>
      </w:r>
    </w:p>
    <w:p w14:paraId="3B10B8C5" w14:textId="77777777" w:rsidR="003523F3" w:rsidRDefault="003523F3">
      <w:pPr>
        <w:pStyle w:val="Akapitzlist"/>
        <w:numPr>
          <w:ilvl w:val="0"/>
          <w:numId w:val="5"/>
        </w:numPr>
        <w:tabs>
          <w:tab w:val="left" w:pos="294"/>
          <w:tab w:val="left" w:pos="297"/>
        </w:tabs>
        <w:ind w:right="15"/>
        <w:rPr>
          <w:sz w:val="18"/>
        </w:rPr>
      </w:pPr>
      <w:r>
        <w:rPr>
          <w:sz w:val="18"/>
        </w:rPr>
        <w:t>Rozwiązanie</w:t>
      </w:r>
      <w:r>
        <w:rPr>
          <w:spacing w:val="35"/>
          <w:sz w:val="18"/>
        </w:rPr>
        <w:t xml:space="preserve"> </w:t>
      </w:r>
      <w:r>
        <w:rPr>
          <w:sz w:val="18"/>
        </w:rPr>
        <w:t>Umowy,</w:t>
      </w:r>
      <w:r>
        <w:rPr>
          <w:spacing w:val="34"/>
          <w:sz w:val="18"/>
        </w:rPr>
        <w:t xml:space="preserve"> </w:t>
      </w:r>
      <w:r>
        <w:rPr>
          <w:sz w:val="18"/>
        </w:rPr>
        <w:t>o</w:t>
      </w:r>
      <w:r>
        <w:rPr>
          <w:spacing w:val="37"/>
          <w:sz w:val="18"/>
        </w:rPr>
        <w:t xml:space="preserve"> </w:t>
      </w:r>
      <w:r>
        <w:rPr>
          <w:sz w:val="18"/>
        </w:rPr>
        <w:t>którym</w:t>
      </w:r>
      <w:r>
        <w:rPr>
          <w:spacing w:val="34"/>
          <w:sz w:val="18"/>
        </w:rPr>
        <w:t xml:space="preserve"> </w:t>
      </w:r>
      <w:r>
        <w:rPr>
          <w:sz w:val="18"/>
        </w:rPr>
        <w:t>mowa</w:t>
      </w:r>
      <w:r>
        <w:rPr>
          <w:spacing w:val="34"/>
          <w:sz w:val="18"/>
        </w:rPr>
        <w:t xml:space="preserve"> </w:t>
      </w:r>
      <w:r>
        <w:rPr>
          <w:sz w:val="18"/>
        </w:rPr>
        <w:t>w</w:t>
      </w:r>
      <w:r>
        <w:rPr>
          <w:spacing w:val="37"/>
          <w:sz w:val="18"/>
        </w:rPr>
        <w:t xml:space="preserve"> </w:t>
      </w:r>
      <w:r>
        <w:rPr>
          <w:sz w:val="18"/>
        </w:rPr>
        <w:t>ust.</w:t>
      </w:r>
      <w:r>
        <w:rPr>
          <w:spacing w:val="36"/>
          <w:sz w:val="18"/>
        </w:rPr>
        <w:t xml:space="preserve"> </w:t>
      </w:r>
      <w:r>
        <w:rPr>
          <w:sz w:val="18"/>
        </w:rPr>
        <w:t>20,</w:t>
      </w:r>
      <w:r>
        <w:rPr>
          <w:spacing w:val="37"/>
          <w:sz w:val="18"/>
        </w:rPr>
        <w:t xml:space="preserve"> </w:t>
      </w:r>
      <w:r>
        <w:rPr>
          <w:sz w:val="18"/>
        </w:rPr>
        <w:t>21,</w:t>
      </w:r>
      <w:r>
        <w:rPr>
          <w:spacing w:val="37"/>
          <w:sz w:val="18"/>
        </w:rPr>
        <w:t xml:space="preserve"> </w:t>
      </w:r>
      <w:r>
        <w:rPr>
          <w:sz w:val="18"/>
        </w:rPr>
        <w:t>22,</w:t>
      </w:r>
      <w:r>
        <w:rPr>
          <w:spacing w:val="37"/>
          <w:sz w:val="18"/>
        </w:rPr>
        <w:t xml:space="preserve"> </w:t>
      </w:r>
      <w:r>
        <w:rPr>
          <w:sz w:val="18"/>
        </w:rPr>
        <w:t>23</w:t>
      </w:r>
      <w:r>
        <w:rPr>
          <w:spacing w:val="36"/>
          <w:sz w:val="18"/>
        </w:rPr>
        <w:t xml:space="preserve"> </w:t>
      </w:r>
      <w:r>
        <w:rPr>
          <w:sz w:val="18"/>
        </w:rPr>
        <w:t>powyżej</w:t>
      </w:r>
      <w:r>
        <w:rPr>
          <w:spacing w:val="37"/>
          <w:sz w:val="18"/>
        </w:rPr>
        <w:t xml:space="preserve"> </w:t>
      </w:r>
      <w:r>
        <w:rPr>
          <w:sz w:val="18"/>
        </w:rPr>
        <w:t>i</w:t>
      </w:r>
      <w:r>
        <w:rPr>
          <w:spacing w:val="36"/>
          <w:sz w:val="18"/>
        </w:rPr>
        <w:t xml:space="preserve"> </w:t>
      </w:r>
      <w:r>
        <w:rPr>
          <w:sz w:val="18"/>
        </w:rPr>
        <w:t>26</w:t>
      </w:r>
      <w:r>
        <w:rPr>
          <w:spacing w:val="36"/>
          <w:sz w:val="18"/>
        </w:rPr>
        <w:t xml:space="preserve"> </w:t>
      </w:r>
      <w:r>
        <w:rPr>
          <w:sz w:val="18"/>
        </w:rPr>
        <w:t>poniżej,</w:t>
      </w:r>
      <w:r>
        <w:rPr>
          <w:spacing w:val="37"/>
          <w:sz w:val="18"/>
        </w:rPr>
        <w:t xml:space="preserve"> </w:t>
      </w:r>
      <w:r>
        <w:rPr>
          <w:sz w:val="18"/>
        </w:rPr>
        <w:t>dokonuje</w:t>
      </w:r>
      <w:r>
        <w:rPr>
          <w:spacing w:val="36"/>
          <w:sz w:val="18"/>
        </w:rPr>
        <w:t xml:space="preserve"> </w:t>
      </w:r>
      <w:r>
        <w:rPr>
          <w:sz w:val="18"/>
        </w:rPr>
        <w:t>się</w:t>
      </w:r>
      <w:r>
        <w:rPr>
          <w:spacing w:val="35"/>
          <w:sz w:val="18"/>
        </w:rPr>
        <w:t xml:space="preserve"> </w:t>
      </w:r>
      <w:r>
        <w:rPr>
          <w:sz w:val="18"/>
        </w:rPr>
        <w:t>poprzez</w:t>
      </w:r>
      <w:r>
        <w:rPr>
          <w:spacing w:val="36"/>
          <w:sz w:val="18"/>
        </w:rPr>
        <w:t xml:space="preserve"> </w:t>
      </w:r>
      <w:r>
        <w:rPr>
          <w:sz w:val="18"/>
        </w:rPr>
        <w:t>doręczenie</w:t>
      </w:r>
      <w:r>
        <w:rPr>
          <w:spacing w:val="35"/>
          <w:sz w:val="18"/>
        </w:rPr>
        <w:t xml:space="preserve"> </w:t>
      </w:r>
      <w:r>
        <w:rPr>
          <w:sz w:val="18"/>
        </w:rPr>
        <w:t>drugiej</w:t>
      </w:r>
      <w:r>
        <w:rPr>
          <w:spacing w:val="39"/>
          <w:sz w:val="18"/>
        </w:rPr>
        <w:t xml:space="preserve"> </w:t>
      </w:r>
      <w:r>
        <w:rPr>
          <w:sz w:val="18"/>
        </w:rPr>
        <w:t>Stronie, z zachowaniem formy dokumentowej, oświadczenia o przyczynie rozwiązania.</w:t>
      </w:r>
    </w:p>
    <w:p w14:paraId="0B8D4100" w14:textId="77777777" w:rsidR="003523F3" w:rsidRDefault="003523F3">
      <w:pPr>
        <w:pStyle w:val="Akapitzlist"/>
        <w:numPr>
          <w:ilvl w:val="0"/>
          <w:numId w:val="5"/>
        </w:numPr>
        <w:tabs>
          <w:tab w:val="left" w:pos="294"/>
          <w:tab w:val="left" w:pos="297"/>
        </w:tabs>
        <w:ind w:right="18"/>
        <w:rPr>
          <w:sz w:val="18"/>
        </w:rPr>
      </w:pPr>
      <w:r>
        <w:rPr>
          <w:sz w:val="18"/>
        </w:rPr>
        <w:t>W</w:t>
      </w:r>
      <w:r>
        <w:rPr>
          <w:spacing w:val="27"/>
          <w:sz w:val="18"/>
        </w:rPr>
        <w:t xml:space="preserve"> </w:t>
      </w:r>
      <w:r>
        <w:rPr>
          <w:sz w:val="18"/>
        </w:rPr>
        <w:t>związku</w:t>
      </w:r>
      <w:r>
        <w:rPr>
          <w:spacing w:val="25"/>
          <w:sz w:val="18"/>
        </w:rPr>
        <w:t xml:space="preserve"> </w:t>
      </w:r>
      <w:r>
        <w:rPr>
          <w:sz w:val="18"/>
        </w:rPr>
        <w:t>z</w:t>
      </w:r>
      <w:r>
        <w:rPr>
          <w:spacing w:val="27"/>
          <w:sz w:val="18"/>
        </w:rPr>
        <w:t xml:space="preserve"> </w:t>
      </w:r>
      <w:r>
        <w:rPr>
          <w:sz w:val="18"/>
        </w:rPr>
        <w:t>rozwiązaniem</w:t>
      </w:r>
      <w:r>
        <w:rPr>
          <w:spacing w:val="27"/>
          <w:sz w:val="18"/>
        </w:rPr>
        <w:t xml:space="preserve"> </w:t>
      </w:r>
      <w:r>
        <w:rPr>
          <w:sz w:val="18"/>
        </w:rPr>
        <w:t>Umowy,</w:t>
      </w:r>
      <w:r>
        <w:rPr>
          <w:spacing w:val="27"/>
          <w:sz w:val="18"/>
        </w:rPr>
        <w:t xml:space="preserve"> </w:t>
      </w:r>
      <w:r>
        <w:rPr>
          <w:sz w:val="18"/>
        </w:rPr>
        <w:t>Odbiorca</w:t>
      </w:r>
      <w:r>
        <w:rPr>
          <w:spacing w:val="27"/>
          <w:sz w:val="18"/>
        </w:rPr>
        <w:t xml:space="preserve"> </w:t>
      </w:r>
      <w:r>
        <w:rPr>
          <w:sz w:val="18"/>
        </w:rPr>
        <w:t>obowiązany</w:t>
      </w:r>
      <w:r>
        <w:rPr>
          <w:spacing w:val="27"/>
          <w:sz w:val="18"/>
        </w:rPr>
        <w:t xml:space="preserve"> </w:t>
      </w:r>
      <w:r>
        <w:rPr>
          <w:sz w:val="18"/>
        </w:rPr>
        <w:t>jest</w:t>
      </w:r>
      <w:r>
        <w:rPr>
          <w:spacing w:val="26"/>
          <w:sz w:val="18"/>
        </w:rPr>
        <w:t xml:space="preserve"> </w:t>
      </w:r>
      <w:r>
        <w:rPr>
          <w:sz w:val="18"/>
        </w:rPr>
        <w:t>uregulować</w:t>
      </w:r>
      <w:r>
        <w:rPr>
          <w:spacing w:val="27"/>
          <w:sz w:val="18"/>
        </w:rPr>
        <w:t xml:space="preserve"> </w:t>
      </w:r>
      <w:r>
        <w:rPr>
          <w:sz w:val="18"/>
        </w:rPr>
        <w:t>wszelkie</w:t>
      </w:r>
      <w:r>
        <w:rPr>
          <w:spacing w:val="28"/>
          <w:sz w:val="18"/>
        </w:rPr>
        <w:t xml:space="preserve"> </w:t>
      </w:r>
      <w:r>
        <w:rPr>
          <w:sz w:val="18"/>
        </w:rPr>
        <w:t>należne</w:t>
      </w:r>
      <w:r>
        <w:rPr>
          <w:spacing w:val="26"/>
          <w:sz w:val="18"/>
        </w:rPr>
        <w:t xml:space="preserve"> </w:t>
      </w:r>
      <w:r>
        <w:rPr>
          <w:sz w:val="18"/>
        </w:rPr>
        <w:t>zobowiązania</w:t>
      </w:r>
      <w:r>
        <w:rPr>
          <w:spacing w:val="27"/>
          <w:sz w:val="18"/>
        </w:rPr>
        <w:t xml:space="preserve"> </w:t>
      </w:r>
      <w:r>
        <w:rPr>
          <w:sz w:val="18"/>
        </w:rPr>
        <w:t>z</w:t>
      </w:r>
      <w:r>
        <w:rPr>
          <w:spacing w:val="27"/>
          <w:sz w:val="18"/>
        </w:rPr>
        <w:t xml:space="preserve"> </w:t>
      </w:r>
      <w:r>
        <w:rPr>
          <w:sz w:val="18"/>
        </w:rPr>
        <w:t>niej</w:t>
      </w:r>
      <w:r>
        <w:rPr>
          <w:spacing w:val="27"/>
          <w:sz w:val="18"/>
        </w:rPr>
        <w:t xml:space="preserve"> </w:t>
      </w:r>
      <w:r>
        <w:rPr>
          <w:sz w:val="18"/>
        </w:rPr>
        <w:t>wynikające,</w:t>
      </w:r>
      <w:r>
        <w:rPr>
          <w:spacing w:val="29"/>
          <w:sz w:val="18"/>
        </w:rPr>
        <w:t xml:space="preserve"> </w:t>
      </w:r>
      <w:r>
        <w:rPr>
          <w:sz w:val="18"/>
        </w:rPr>
        <w:t>powstałe w wyniku realizacji Umowy przez Dostawcę, oraz wszelkie zobowiązania wynikające z realizacji Umowy.</w:t>
      </w:r>
    </w:p>
    <w:p w14:paraId="450351E6" w14:textId="77777777" w:rsidR="003523F3" w:rsidRDefault="003523F3">
      <w:pPr>
        <w:pStyle w:val="Akapitzlist"/>
        <w:numPr>
          <w:ilvl w:val="0"/>
          <w:numId w:val="5"/>
        </w:numPr>
        <w:tabs>
          <w:tab w:val="left" w:pos="294"/>
          <w:tab w:val="left" w:pos="297"/>
        </w:tabs>
        <w:ind w:right="9"/>
        <w:rPr>
          <w:sz w:val="18"/>
        </w:rPr>
      </w:pPr>
      <w:r>
        <w:rPr>
          <w:sz w:val="18"/>
        </w:rPr>
        <w:t xml:space="preserve">Stronom przysługuje </w:t>
      </w:r>
      <w:r>
        <w:rPr>
          <w:b/>
          <w:sz w:val="18"/>
        </w:rPr>
        <w:t xml:space="preserve">prawo rozwiązania niniejszej Umowy za 1-miesięcznym okresem wypowiedzenia </w:t>
      </w:r>
      <w:r>
        <w:rPr>
          <w:sz w:val="18"/>
        </w:rPr>
        <w:t>ze skutkiem na koniec miesiąca kalendarzowego, w następujących przypadkach:</w:t>
      </w:r>
    </w:p>
    <w:p w14:paraId="2B69C789" w14:textId="77777777" w:rsidR="003523F3" w:rsidRDefault="003523F3">
      <w:pPr>
        <w:pStyle w:val="Akapitzlist"/>
        <w:numPr>
          <w:ilvl w:val="1"/>
          <w:numId w:val="5"/>
        </w:numPr>
        <w:tabs>
          <w:tab w:val="left" w:pos="1221"/>
        </w:tabs>
        <w:spacing w:before="2" w:line="219" w:lineRule="exact"/>
        <w:ind w:left="1221" w:hanging="359"/>
        <w:rPr>
          <w:sz w:val="18"/>
        </w:rPr>
      </w:pPr>
      <w:r>
        <w:rPr>
          <w:sz w:val="18"/>
        </w:rPr>
        <w:t>między</w:t>
      </w:r>
      <w:r>
        <w:rPr>
          <w:spacing w:val="-3"/>
          <w:sz w:val="18"/>
        </w:rPr>
        <w:t xml:space="preserve"> </w:t>
      </w:r>
      <w:r>
        <w:rPr>
          <w:sz w:val="18"/>
        </w:rPr>
        <w:t>Stronami dojdzie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sporu,</w:t>
      </w:r>
      <w:r>
        <w:rPr>
          <w:spacing w:val="-2"/>
          <w:sz w:val="18"/>
        </w:rPr>
        <w:t xml:space="preserve"> </w:t>
      </w:r>
      <w:r>
        <w:rPr>
          <w:sz w:val="18"/>
        </w:rPr>
        <w:t>którego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3"/>
          <w:sz w:val="18"/>
        </w:rPr>
        <w:t xml:space="preserve"> </w:t>
      </w:r>
      <w:r>
        <w:rPr>
          <w:sz w:val="18"/>
        </w:rPr>
        <w:t>uda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3"/>
          <w:sz w:val="18"/>
        </w:rPr>
        <w:t xml:space="preserve"> </w:t>
      </w:r>
      <w:r>
        <w:rPr>
          <w:sz w:val="18"/>
        </w:rPr>
        <w:t>rozwiązać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polubownie;</w:t>
      </w:r>
    </w:p>
    <w:p w14:paraId="1418AA97" w14:textId="77777777" w:rsidR="003523F3" w:rsidRDefault="003523F3">
      <w:pPr>
        <w:pStyle w:val="Akapitzlist"/>
        <w:numPr>
          <w:ilvl w:val="1"/>
          <w:numId w:val="5"/>
        </w:numPr>
        <w:tabs>
          <w:tab w:val="left" w:pos="1221"/>
        </w:tabs>
        <w:spacing w:line="219" w:lineRule="exact"/>
        <w:ind w:left="1221" w:hanging="359"/>
        <w:rPr>
          <w:sz w:val="18"/>
        </w:rPr>
      </w:pPr>
      <w:r>
        <w:rPr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z w:val="18"/>
        </w:rPr>
        <w:t>rynku</w:t>
      </w:r>
      <w:r>
        <w:rPr>
          <w:spacing w:val="-2"/>
          <w:sz w:val="18"/>
        </w:rPr>
        <w:t xml:space="preserve"> </w:t>
      </w:r>
      <w:r>
        <w:rPr>
          <w:sz w:val="18"/>
        </w:rPr>
        <w:t>energii</w:t>
      </w:r>
      <w:r>
        <w:rPr>
          <w:spacing w:val="-1"/>
          <w:sz w:val="18"/>
        </w:rPr>
        <w:t xml:space="preserve"> </w:t>
      </w:r>
      <w:r>
        <w:rPr>
          <w:sz w:val="18"/>
        </w:rPr>
        <w:t>dojdzie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niedających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4"/>
          <w:sz w:val="18"/>
        </w:rPr>
        <w:t xml:space="preserve"> </w:t>
      </w:r>
      <w:r>
        <w:rPr>
          <w:sz w:val="18"/>
        </w:rPr>
        <w:t>przewidzieć</w:t>
      </w:r>
      <w:r>
        <w:rPr>
          <w:spacing w:val="-2"/>
          <w:sz w:val="18"/>
        </w:rPr>
        <w:t xml:space="preserve"> </w:t>
      </w:r>
      <w:r>
        <w:rPr>
          <w:sz w:val="18"/>
        </w:rPr>
        <w:t>zmian,</w:t>
      </w:r>
      <w:r>
        <w:rPr>
          <w:spacing w:val="-3"/>
          <w:sz w:val="18"/>
        </w:rPr>
        <w:t xml:space="preserve"> </w:t>
      </w:r>
      <w:r>
        <w:rPr>
          <w:sz w:val="18"/>
        </w:rPr>
        <w:t>które</w:t>
      </w:r>
      <w:r>
        <w:rPr>
          <w:spacing w:val="-4"/>
          <w:sz w:val="18"/>
        </w:rPr>
        <w:t xml:space="preserve"> </w:t>
      </w:r>
      <w:r>
        <w:rPr>
          <w:sz w:val="18"/>
        </w:rPr>
        <w:t>spowodują,</w:t>
      </w:r>
      <w:r>
        <w:rPr>
          <w:spacing w:val="-3"/>
          <w:sz w:val="18"/>
        </w:rPr>
        <w:t xml:space="preserve"> </w:t>
      </w:r>
      <w:r>
        <w:rPr>
          <w:sz w:val="18"/>
        </w:rPr>
        <w:t>że</w:t>
      </w:r>
      <w:r>
        <w:rPr>
          <w:spacing w:val="-4"/>
          <w:sz w:val="18"/>
        </w:rPr>
        <w:t xml:space="preserve"> </w:t>
      </w:r>
      <w:r>
        <w:rPr>
          <w:sz w:val="18"/>
        </w:rPr>
        <w:t>Umowa</w:t>
      </w:r>
      <w:r>
        <w:rPr>
          <w:spacing w:val="-3"/>
          <w:sz w:val="18"/>
        </w:rPr>
        <w:t xml:space="preserve"> </w:t>
      </w:r>
      <w:r>
        <w:rPr>
          <w:sz w:val="18"/>
        </w:rPr>
        <w:t>stanie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3"/>
          <w:sz w:val="18"/>
        </w:rPr>
        <w:t xml:space="preserve"> </w:t>
      </w:r>
      <w:r>
        <w:rPr>
          <w:sz w:val="18"/>
        </w:rPr>
        <w:t>nieopłacalna</w:t>
      </w:r>
      <w:r>
        <w:rPr>
          <w:spacing w:val="-4"/>
          <w:sz w:val="18"/>
        </w:rPr>
        <w:t xml:space="preserve"> </w:t>
      </w:r>
      <w:r>
        <w:rPr>
          <w:sz w:val="18"/>
        </w:rPr>
        <w:t>dla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Stron;</w:t>
      </w:r>
    </w:p>
    <w:p w14:paraId="115511D7" w14:textId="77777777" w:rsidR="003523F3" w:rsidRDefault="003523F3">
      <w:pPr>
        <w:pStyle w:val="Akapitzlist"/>
        <w:numPr>
          <w:ilvl w:val="1"/>
          <w:numId w:val="5"/>
        </w:numPr>
        <w:tabs>
          <w:tab w:val="left" w:pos="1221"/>
        </w:tabs>
        <w:spacing w:before="1" w:line="219" w:lineRule="exact"/>
        <w:ind w:left="1221" w:hanging="359"/>
        <w:rPr>
          <w:sz w:val="18"/>
        </w:rPr>
      </w:pPr>
      <w:r>
        <w:rPr>
          <w:sz w:val="18"/>
        </w:rPr>
        <w:t>dojdzie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zmian</w:t>
      </w:r>
      <w:r>
        <w:rPr>
          <w:spacing w:val="-4"/>
          <w:sz w:val="18"/>
        </w:rPr>
        <w:t xml:space="preserve"> </w:t>
      </w:r>
      <w:r>
        <w:rPr>
          <w:sz w:val="18"/>
        </w:rPr>
        <w:t>prawa,</w:t>
      </w:r>
      <w:r>
        <w:rPr>
          <w:spacing w:val="-3"/>
          <w:sz w:val="18"/>
        </w:rPr>
        <w:t xml:space="preserve"> </w:t>
      </w:r>
      <w:r>
        <w:rPr>
          <w:sz w:val="18"/>
        </w:rPr>
        <w:t>które</w:t>
      </w:r>
      <w:r>
        <w:rPr>
          <w:spacing w:val="-4"/>
          <w:sz w:val="18"/>
        </w:rPr>
        <w:t xml:space="preserve"> </w:t>
      </w:r>
      <w:r>
        <w:rPr>
          <w:sz w:val="18"/>
        </w:rPr>
        <w:t>spowodują,</w:t>
      </w:r>
      <w:r>
        <w:rPr>
          <w:spacing w:val="-2"/>
          <w:sz w:val="18"/>
        </w:rPr>
        <w:t xml:space="preserve"> </w:t>
      </w:r>
      <w:r>
        <w:rPr>
          <w:sz w:val="18"/>
        </w:rPr>
        <w:t>że</w:t>
      </w:r>
      <w:r>
        <w:rPr>
          <w:spacing w:val="-3"/>
          <w:sz w:val="18"/>
        </w:rPr>
        <w:t xml:space="preserve"> </w:t>
      </w:r>
      <w:r>
        <w:rPr>
          <w:sz w:val="18"/>
        </w:rPr>
        <w:t>wykonanie</w:t>
      </w:r>
      <w:r>
        <w:rPr>
          <w:spacing w:val="-4"/>
          <w:sz w:val="18"/>
        </w:rPr>
        <w:t xml:space="preserve"> </w:t>
      </w:r>
      <w:r>
        <w:rPr>
          <w:sz w:val="18"/>
        </w:rPr>
        <w:t>Umowy</w:t>
      </w:r>
      <w:r>
        <w:rPr>
          <w:spacing w:val="-2"/>
          <w:sz w:val="18"/>
        </w:rPr>
        <w:t xml:space="preserve"> </w:t>
      </w:r>
      <w:r>
        <w:rPr>
          <w:sz w:val="18"/>
        </w:rPr>
        <w:t>stanie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sposób</w:t>
      </w:r>
      <w:r>
        <w:rPr>
          <w:spacing w:val="-3"/>
          <w:sz w:val="18"/>
        </w:rPr>
        <w:t xml:space="preserve"> </w:t>
      </w:r>
      <w:r>
        <w:rPr>
          <w:sz w:val="18"/>
        </w:rPr>
        <w:t>znaczący</w:t>
      </w:r>
      <w:r>
        <w:rPr>
          <w:spacing w:val="-2"/>
          <w:sz w:val="18"/>
        </w:rPr>
        <w:t xml:space="preserve"> utrudnione.</w:t>
      </w:r>
    </w:p>
    <w:p w14:paraId="079A1450" w14:textId="77777777" w:rsidR="003523F3" w:rsidRDefault="003523F3">
      <w:pPr>
        <w:pStyle w:val="Akapitzlist"/>
        <w:numPr>
          <w:ilvl w:val="0"/>
          <w:numId w:val="5"/>
        </w:numPr>
        <w:tabs>
          <w:tab w:val="left" w:pos="294"/>
          <w:tab w:val="left" w:pos="297"/>
        </w:tabs>
        <w:ind w:right="16"/>
        <w:rPr>
          <w:sz w:val="18"/>
        </w:rPr>
      </w:pPr>
      <w:r>
        <w:rPr>
          <w:sz w:val="18"/>
        </w:rPr>
        <w:t>W</w:t>
      </w:r>
      <w:r>
        <w:rPr>
          <w:spacing w:val="40"/>
          <w:sz w:val="18"/>
        </w:rPr>
        <w:t xml:space="preserve"> </w:t>
      </w:r>
      <w:r>
        <w:rPr>
          <w:sz w:val="18"/>
        </w:rPr>
        <w:t>celu</w:t>
      </w:r>
      <w:r>
        <w:rPr>
          <w:spacing w:val="40"/>
          <w:sz w:val="18"/>
        </w:rPr>
        <w:t xml:space="preserve"> </w:t>
      </w:r>
      <w:r>
        <w:rPr>
          <w:sz w:val="18"/>
        </w:rPr>
        <w:t>uniknięcia</w:t>
      </w:r>
      <w:r>
        <w:rPr>
          <w:spacing w:val="40"/>
          <w:sz w:val="18"/>
        </w:rPr>
        <w:t xml:space="preserve"> </w:t>
      </w:r>
      <w:r>
        <w:rPr>
          <w:sz w:val="18"/>
        </w:rPr>
        <w:t>wątpliwości</w:t>
      </w:r>
      <w:r>
        <w:rPr>
          <w:spacing w:val="40"/>
          <w:sz w:val="18"/>
        </w:rPr>
        <w:t xml:space="preserve"> </w:t>
      </w:r>
      <w:r>
        <w:rPr>
          <w:sz w:val="18"/>
        </w:rPr>
        <w:t>Strony</w:t>
      </w:r>
      <w:r>
        <w:rPr>
          <w:spacing w:val="40"/>
          <w:sz w:val="18"/>
        </w:rPr>
        <w:t xml:space="preserve"> </w:t>
      </w:r>
      <w:r>
        <w:rPr>
          <w:sz w:val="18"/>
        </w:rPr>
        <w:t>postanawiają,</w:t>
      </w:r>
      <w:r>
        <w:rPr>
          <w:spacing w:val="40"/>
          <w:sz w:val="18"/>
        </w:rPr>
        <w:t xml:space="preserve"> </w:t>
      </w:r>
      <w:r>
        <w:rPr>
          <w:sz w:val="18"/>
        </w:rPr>
        <w:t>że</w:t>
      </w:r>
      <w:r>
        <w:rPr>
          <w:spacing w:val="40"/>
          <w:sz w:val="18"/>
        </w:rPr>
        <w:t xml:space="preserve"> </w:t>
      </w:r>
      <w:r>
        <w:rPr>
          <w:sz w:val="18"/>
        </w:rPr>
        <w:t>rozwiązanie</w:t>
      </w:r>
      <w:r>
        <w:rPr>
          <w:spacing w:val="40"/>
          <w:sz w:val="18"/>
        </w:rPr>
        <w:t xml:space="preserve"> </w:t>
      </w:r>
      <w:r>
        <w:rPr>
          <w:sz w:val="18"/>
        </w:rPr>
        <w:t>Umowy,</w:t>
      </w:r>
      <w:r>
        <w:rPr>
          <w:spacing w:val="40"/>
          <w:sz w:val="18"/>
        </w:rPr>
        <w:t xml:space="preserve"> </w:t>
      </w:r>
      <w:r>
        <w:rPr>
          <w:sz w:val="18"/>
        </w:rPr>
        <w:t>w</w:t>
      </w:r>
      <w:r>
        <w:rPr>
          <w:spacing w:val="40"/>
          <w:sz w:val="18"/>
        </w:rPr>
        <w:t xml:space="preserve"> </w:t>
      </w:r>
      <w:r>
        <w:rPr>
          <w:sz w:val="18"/>
        </w:rPr>
        <w:t>ramach</w:t>
      </w:r>
      <w:r>
        <w:rPr>
          <w:spacing w:val="40"/>
          <w:sz w:val="18"/>
        </w:rPr>
        <w:t xml:space="preserve"> </w:t>
      </w:r>
      <w:r>
        <w:rPr>
          <w:sz w:val="18"/>
        </w:rPr>
        <w:t>któregokolwiek</w:t>
      </w:r>
      <w:r>
        <w:rPr>
          <w:spacing w:val="40"/>
          <w:sz w:val="18"/>
        </w:rPr>
        <w:t xml:space="preserve"> </w:t>
      </w:r>
      <w:r>
        <w:rPr>
          <w:sz w:val="18"/>
        </w:rPr>
        <w:t>z</w:t>
      </w:r>
      <w:r>
        <w:rPr>
          <w:spacing w:val="40"/>
          <w:sz w:val="18"/>
        </w:rPr>
        <w:t xml:space="preserve"> </w:t>
      </w:r>
      <w:r>
        <w:rPr>
          <w:sz w:val="18"/>
        </w:rPr>
        <w:t>uprawnień</w:t>
      </w:r>
      <w:r>
        <w:rPr>
          <w:spacing w:val="40"/>
          <w:sz w:val="18"/>
        </w:rPr>
        <w:t xml:space="preserve"> </w:t>
      </w:r>
      <w:r>
        <w:rPr>
          <w:sz w:val="18"/>
        </w:rPr>
        <w:t>wymienionych w niniejszym paragrafie powoduje rozwiązanie całej Umowy, wobec wszystkich jej Stron.</w:t>
      </w:r>
    </w:p>
    <w:p w14:paraId="3D0A052C" w14:textId="77777777" w:rsidR="003523F3" w:rsidRDefault="003523F3">
      <w:pPr>
        <w:pStyle w:val="Akapitzlist"/>
        <w:numPr>
          <w:ilvl w:val="0"/>
          <w:numId w:val="5"/>
        </w:numPr>
        <w:tabs>
          <w:tab w:val="left" w:pos="295"/>
        </w:tabs>
        <w:spacing w:line="219" w:lineRule="exact"/>
        <w:ind w:left="295" w:hanging="283"/>
        <w:rPr>
          <w:sz w:val="18"/>
        </w:rPr>
      </w:pPr>
      <w:r>
        <w:rPr>
          <w:sz w:val="18"/>
        </w:rPr>
        <w:t>W</w:t>
      </w:r>
      <w:r>
        <w:rPr>
          <w:spacing w:val="4"/>
          <w:sz w:val="18"/>
        </w:rPr>
        <w:t xml:space="preserve"> </w:t>
      </w:r>
      <w:r>
        <w:rPr>
          <w:sz w:val="18"/>
        </w:rPr>
        <w:t>razie</w:t>
      </w:r>
      <w:r>
        <w:rPr>
          <w:spacing w:val="5"/>
          <w:sz w:val="18"/>
        </w:rPr>
        <w:t xml:space="preserve"> </w:t>
      </w:r>
      <w:r>
        <w:rPr>
          <w:sz w:val="18"/>
        </w:rPr>
        <w:t>zmiany</w:t>
      </w:r>
      <w:r>
        <w:rPr>
          <w:spacing w:val="7"/>
          <w:sz w:val="18"/>
        </w:rPr>
        <w:t xml:space="preserve"> </w:t>
      </w:r>
      <w:r>
        <w:rPr>
          <w:sz w:val="18"/>
        </w:rPr>
        <w:t>przepisów</w:t>
      </w:r>
      <w:r>
        <w:rPr>
          <w:spacing w:val="7"/>
          <w:sz w:val="18"/>
        </w:rPr>
        <w:t xml:space="preserve"> </w:t>
      </w:r>
      <w:r>
        <w:rPr>
          <w:sz w:val="18"/>
        </w:rPr>
        <w:t>prawa,</w:t>
      </w:r>
      <w:r>
        <w:rPr>
          <w:spacing w:val="6"/>
          <w:sz w:val="18"/>
        </w:rPr>
        <w:t xml:space="preserve"> </w:t>
      </w:r>
      <w:r>
        <w:rPr>
          <w:sz w:val="18"/>
        </w:rPr>
        <w:t>mających</w:t>
      </w:r>
      <w:r>
        <w:rPr>
          <w:spacing w:val="4"/>
          <w:sz w:val="18"/>
        </w:rPr>
        <w:t xml:space="preserve"> </w:t>
      </w:r>
      <w:r>
        <w:rPr>
          <w:sz w:val="18"/>
        </w:rPr>
        <w:t>zastosowanie</w:t>
      </w:r>
      <w:r>
        <w:rPr>
          <w:spacing w:val="5"/>
          <w:sz w:val="18"/>
        </w:rPr>
        <w:t xml:space="preserve"> </w:t>
      </w:r>
      <w:r>
        <w:rPr>
          <w:sz w:val="18"/>
        </w:rPr>
        <w:t>do</w:t>
      </w:r>
      <w:r>
        <w:rPr>
          <w:spacing w:val="8"/>
          <w:sz w:val="18"/>
        </w:rPr>
        <w:t xml:space="preserve"> </w:t>
      </w:r>
      <w:r>
        <w:rPr>
          <w:sz w:val="18"/>
        </w:rPr>
        <w:t>Umowy,</w:t>
      </w:r>
      <w:r>
        <w:rPr>
          <w:spacing w:val="4"/>
          <w:sz w:val="18"/>
        </w:rPr>
        <w:t xml:space="preserve"> </w:t>
      </w:r>
      <w:r>
        <w:rPr>
          <w:sz w:val="18"/>
        </w:rPr>
        <w:t>jej</w:t>
      </w:r>
      <w:r>
        <w:rPr>
          <w:spacing w:val="7"/>
          <w:sz w:val="18"/>
        </w:rPr>
        <w:t xml:space="preserve"> </w:t>
      </w:r>
      <w:r>
        <w:rPr>
          <w:sz w:val="18"/>
        </w:rPr>
        <w:t>postanowienia</w:t>
      </w:r>
      <w:r>
        <w:rPr>
          <w:spacing w:val="6"/>
          <w:sz w:val="18"/>
        </w:rPr>
        <w:t xml:space="preserve"> </w:t>
      </w:r>
      <w:r>
        <w:rPr>
          <w:sz w:val="18"/>
        </w:rPr>
        <w:t>z</w:t>
      </w:r>
      <w:r>
        <w:rPr>
          <w:spacing w:val="7"/>
          <w:sz w:val="18"/>
        </w:rPr>
        <w:t xml:space="preserve"> </w:t>
      </w:r>
      <w:r>
        <w:rPr>
          <w:sz w:val="18"/>
        </w:rPr>
        <w:t>nimi</w:t>
      </w:r>
      <w:r>
        <w:rPr>
          <w:spacing w:val="7"/>
          <w:sz w:val="18"/>
        </w:rPr>
        <w:t xml:space="preserve"> </w:t>
      </w:r>
      <w:r>
        <w:rPr>
          <w:sz w:val="18"/>
        </w:rPr>
        <w:t>sprzeczne</w:t>
      </w:r>
      <w:r>
        <w:rPr>
          <w:spacing w:val="5"/>
          <w:sz w:val="18"/>
        </w:rPr>
        <w:t xml:space="preserve"> </w:t>
      </w:r>
      <w:r>
        <w:rPr>
          <w:sz w:val="18"/>
        </w:rPr>
        <w:t>tracą</w:t>
      </w:r>
      <w:r>
        <w:rPr>
          <w:spacing w:val="7"/>
          <w:sz w:val="18"/>
        </w:rPr>
        <w:t xml:space="preserve"> </w:t>
      </w:r>
      <w:r>
        <w:rPr>
          <w:sz w:val="18"/>
        </w:rPr>
        <w:t>ważność</w:t>
      </w:r>
      <w:r>
        <w:rPr>
          <w:spacing w:val="4"/>
          <w:sz w:val="18"/>
        </w:rPr>
        <w:t xml:space="preserve"> </w:t>
      </w:r>
      <w:r>
        <w:rPr>
          <w:sz w:val="18"/>
        </w:rPr>
        <w:t>zaś</w:t>
      </w:r>
      <w:r>
        <w:rPr>
          <w:spacing w:val="4"/>
          <w:sz w:val="18"/>
        </w:rPr>
        <w:t xml:space="preserve"> </w:t>
      </w:r>
      <w:r>
        <w:rPr>
          <w:sz w:val="18"/>
        </w:rPr>
        <w:t>w</w:t>
      </w:r>
      <w:r>
        <w:rPr>
          <w:spacing w:val="7"/>
          <w:sz w:val="18"/>
        </w:rPr>
        <w:t xml:space="preserve"> </w:t>
      </w:r>
      <w:r>
        <w:rPr>
          <w:sz w:val="18"/>
        </w:rPr>
        <w:t>ich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miejsce</w:t>
      </w:r>
    </w:p>
    <w:p w14:paraId="44754718" w14:textId="77777777" w:rsidR="003523F3" w:rsidRDefault="003523F3">
      <w:pPr>
        <w:pStyle w:val="Tekstpodstawowy"/>
        <w:spacing w:before="1"/>
        <w:ind w:firstLine="0"/>
        <w:jc w:val="left"/>
      </w:pPr>
      <w:r>
        <w:t>będą</w:t>
      </w:r>
      <w:r>
        <w:rPr>
          <w:spacing w:val="-7"/>
        </w:rPr>
        <w:t xml:space="preserve"> </w:t>
      </w:r>
      <w:r>
        <w:t>miały</w:t>
      </w:r>
      <w:r>
        <w:rPr>
          <w:spacing w:val="-4"/>
        </w:rPr>
        <w:t xml:space="preserve"> </w:t>
      </w:r>
      <w:r>
        <w:t>zastosowanie</w:t>
      </w:r>
      <w:r>
        <w:rPr>
          <w:spacing w:val="-5"/>
        </w:rPr>
        <w:t xml:space="preserve"> </w:t>
      </w:r>
      <w:r>
        <w:t>przepisy</w:t>
      </w:r>
      <w:r>
        <w:rPr>
          <w:spacing w:val="-4"/>
        </w:rPr>
        <w:t xml:space="preserve"> </w:t>
      </w:r>
      <w:r>
        <w:t>znowelizowanego</w:t>
      </w:r>
      <w:r>
        <w:rPr>
          <w:spacing w:val="-4"/>
        </w:rPr>
        <w:t xml:space="preserve"> </w:t>
      </w:r>
      <w:r>
        <w:t>prawa</w:t>
      </w:r>
      <w:r>
        <w:rPr>
          <w:spacing w:val="-5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konieczności</w:t>
      </w:r>
      <w:r>
        <w:rPr>
          <w:spacing w:val="-5"/>
        </w:rPr>
        <w:t xml:space="preserve"> </w:t>
      </w:r>
      <w:r>
        <w:t>zawierania</w:t>
      </w:r>
      <w:r>
        <w:rPr>
          <w:spacing w:val="-5"/>
        </w:rPr>
        <w:t xml:space="preserve"> </w:t>
      </w:r>
      <w:r>
        <w:t>aneksu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Umowy.</w:t>
      </w:r>
    </w:p>
    <w:p w14:paraId="623542F3" w14:textId="77777777" w:rsidR="003523F3" w:rsidRDefault="003523F3">
      <w:pPr>
        <w:pStyle w:val="Nagwek1"/>
        <w:spacing w:before="219" w:line="240" w:lineRule="auto"/>
      </w:pPr>
      <w:r>
        <w:rPr>
          <w:spacing w:val="-5"/>
        </w:rPr>
        <w:t>§9</w:t>
      </w:r>
    </w:p>
    <w:p w14:paraId="30565F50" w14:textId="77777777" w:rsidR="003523F3" w:rsidRDefault="003523F3">
      <w:pPr>
        <w:spacing w:before="1"/>
        <w:ind w:left="2465" w:right="2455"/>
        <w:jc w:val="center"/>
        <w:rPr>
          <w:b/>
          <w:sz w:val="18"/>
        </w:rPr>
      </w:pPr>
      <w:r>
        <w:rPr>
          <w:b/>
          <w:sz w:val="18"/>
        </w:rPr>
        <w:t>Realizacja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umów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sprzedaży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energii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elektrycznej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zawartych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URD zmiana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Sprzedawcy</w:t>
      </w:r>
    </w:p>
    <w:p w14:paraId="7C933D47" w14:textId="77777777" w:rsidR="003523F3" w:rsidRDefault="003523F3">
      <w:pPr>
        <w:pStyle w:val="Akapitzlist"/>
        <w:numPr>
          <w:ilvl w:val="0"/>
          <w:numId w:val="4"/>
        </w:numPr>
        <w:tabs>
          <w:tab w:val="left" w:pos="284"/>
        </w:tabs>
        <w:spacing w:line="219" w:lineRule="exact"/>
        <w:ind w:left="284" w:right="2" w:hanging="284"/>
        <w:jc w:val="center"/>
        <w:rPr>
          <w:sz w:val="18"/>
        </w:rPr>
      </w:pPr>
      <w:r>
        <w:rPr>
          <w:sz w:val="18"/>
        </w:rPr>
        <w:t>Odbiorca</w:t>
      </w:r>
      <w:r>
        <w:rPr>
          <w:spacing w:val="15"/>
          <w:sz w:val="18"/>
        </w:rPr>
        <w:t xml:space="preserve"> </w:t>
      </w:r>
      <w:r>
        <w:rPr>
          <w:sz w:val="18"/>
        </w:rPr>
        <w:t>ma</w:t>
      </w:r>
      <w:r>
        <w:rPr>
          <w:spacing w:val="18"/>
          <w:sz w:val="18"/>
        </w:rPr>
        <w:t xml:space="preserve"> </w:t>
      </w:r>
      <w:r>
        <w:rPr>
          <w:sz w:val="18"/>
        </w:rPr>
        <w:t>prawo</w:t>
      </w:r>
      <w:r>
        <w:rPr>
          <w:spacing w:val="18"/>
          <w:sz w:val="18"/>
        </w:rPr>
        <w:t xml:space="preserve"> </w:t>
      </w:r>
      <w:r>
        <w:rPr>
          <w:sz w:val="18"/>
        </w:rPr>
        <w:t>zakupu</w:t>
      </w:r>
      <w:r>
        <w:rPr>
          <w:spacing w:val="16"/>
          <w:sz w:val="18"/>
        </w:rPr>
        <w:t xml:space="preserve"> </w:t>
      </w:r>
      <w:r>
        <w:rPr>
          <w:sz w:val="18"/>
        </w:rPr>
        <w:t>energii</w:t>
      </w:r>
      <w:r>
        <w:rPr>
          <w:spacing w:val="20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19"/>
          <w:sz w:val="18"/>
        </w:rPr>
        <w:t xml:space="preserve"> </w:t>
      </w:r>
      <w:r>
        <w:rPr>
          <w:sz w:val="18"/>
        </w:rPr>
        <w:t>od</w:t>
      </w:r>
      <w:r>
        <w:rPr>
          <w:spacing w:val="16"/>
          <w:sz w:val="18"/>
        </w:rPr>
        <w:t xml:space="preserve"> </w:t>
      </w:r>
      <w:r>
        <w:rPr>
          <w:sz w:val="18"/>
        </w:rPr>
        <w:t>wybranego</w:t>
      </w:r>
      <w:r>
        <w:rPr>
          <w:spacing w:val="20"/>
          <w:sz w:val="18"/>
        </w:rPr>
        <w:t xml:space="preserve"> </w:t>
      </w:r>
      <w:r>
        <w:rPr>
          <w:sz w:val="18"/>
        </w:rPr>
        <w:t>przez</w:t>
      </w:r>
      <w:r>
        <w:rPr>
          <w:spacing w:val="18"/>
          <w:sz w:val="18"/>
        </w:rPr>
        <w:t xml:space="preserve"> </w:t>
      </w:r>
      <w:r>
        <w:rPr>
          <w:sz w:val="18"/>
        </w:rPr>
        <w:t>siebie</w:t>
      </w:r>
      <w:r>
        <w:rPr>
          <w:spacing w:val="22"/>
          <w:sz w:val="18"/>
        </w:rPr>
        <w:t xml:space="preserve"> </w:t>
      </w:r>
      <w:r>
        <w:rPr>
          <w:sz w:val="18"/>
        </w:rPr>
        <w:t>Sprzedawcy</w:t>
      </w:r>
      <w:r>
        <w:rPr>
          <w:spacing w:val="17"/>
          <w:sz w:val="18"/>
        </w:rPr>
        <w:t xml:space="preserve"> </w:t>
      </w:r>
      <w:r>
        <w:rPr>
          <w:sz w:val="18"/>
        </w:rPr>
        <w:t>spośród</w:t>
      </w:r>
      <w:r>
        <w:rPr>
          <w:spacing w:val="19"/>
          <w:sz w:val="18"/>
        </w:rPr>
        <w:t xml:space="preserve"> </w:t>
      </w:r>
      <w:r>
        <w:rPr>
          <w:sz w:val="18"/>
        </w:rPr>
        <w:t>podmiotów</w:t>
      </w:r>
      <w:r>
        <w:rPr>
          <w:spacing w:val="18"/>
          <w:sz w:val="18"/>
        </w:rPr>
        <w:t xml:space="preserve"> </w:t>
      </w:r>
      <w:r>
        <w:rPr>
          <w:sz w:val="18"/>
        </w:rPr>
        <w:t>posiadających</w:t>
      </w:r>
      <w:r>
        <w:rPr>
          <w:spacing w:val="16"/>
          <w:sz w:val="18"/>
        </w:rPr>
        <w:t xml:space="preserve"> </w:t>
      </w:r>
      <w:r>
        <w:rPr>
          <w:sz w:val="18"/>
        </w:rPr>
        <w:t>koncesję</w:t>
      </w:r>
      <w:r>
        <w:rPr>
          <w:spacing w:val="17"/>
          <w:sz w:val="18"/>
        </w:rPr>
        <w:t xml:space="preserve"> </w:t>
      </w:r>
      <w:r>
        <w:rPr>
          <w:spacing w:val="-5"/>
          <w:sz w:val="18"/>
        </w:rPr>
        <w:t>na</w:t>
      </w:r>
    </w:p>
    <w:p w14:paraId="37A2B5FE" w14:textId="77777777" w:rsidR="003523F3" w:rsidRDefault="003523F3">
      <w:pPr>
        <w:pStyle w:val="Tekstpodstawowy"/>
        <w:spacing w:line="219" w:lineRule="exact"/>
        <w:ind w:left="67" w:right="2455" w:firstLine="0"/>
        <w:jc w:val="center"/>
      </w:pPr>
      <w:r>
        <w:t>prowadzenie</w:t>
      </w:r>
      <w:r>
        <w:rPr>
          <w:spacing w:val="-6"/>
        </w:rPr>
        <w:t xml:space="preserve"> </w:t>
      </w:r>
      <w:r>
        <w:t>obrotu</w:t>
      </w:r>
      <w:r>
        <w:rPr>
          <w:spacing w:val="-4"/>
        </w:rPr>
        <w:t xml:space="preserve"> </w:t>
      </w:r>
      <w:r>
        <w:t>energią</w:t>
      </w:r>
      <w:r>
        <w:rPr>
          <w:spacing w:val="-2"/>
        </w:rPr>
        <w:t xml:space="preserve"> </w:t>
      </w:r>
      <w:r>
        <w:t>elektryczną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posiadających</w:t>
      </w:r>
      <w:r>
        <w:rPr>
          <w:spacing w:val="-3"/>
        </w:rPr>
        <w:t xml:space="preserve"> </w:t>
      </w:r>
      <w:r>
        <w:t>zawartą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OSD</w:t>
      </w:r>
      <w:r>
        <w:rPr>
          <w:spacing w:val="-3"/>
        </w:rPr>
        <w:t xml:space="preserve"> </w:t>
      </w:r>
      <w:r>
        <w:t>Generalną</w:t>
      </w:r>
      <w:r>
        <w:rPr>
          <w:spacing w:val="-3"/>
        </w:rPr>
        <w:t xml:space="preserve"> </w:t>
      </w:r>
      <w:r>
        <w:t>Umowę</w:t>
      </w:r>
      <w:r>
        <w:rPr>
          <w:spacing w:val="-3"/>
        </w:rPr>
        <w:t xml:space="preserve"> </w:t>
      </w:r>
      <w:r>
        <w:rPr>
          <w:spacing w:val="-2"/>
        </w:rPr>
        <w:t>Dystrybucji.</w:t>
      </w:r>
    </w:p>
    <w:p w14:paraId="782CAC02" w14:textId="77777777" w:rsidR="003523F3" w:rsidRDefault="003523F3">
      <w:pPr>
        <w:pStyle w:val="Akapitzlist"/>
        <w:numPr>
          <w:ilvl w:val="0"/>
          <w:numId w:val="4"/>
        </w:numPr>
        <w:tabs>
          <w:tab w:val="left" w:pos="295"/>
          <w:tab w:val="left" w:pos="297"/>
        </w:tabs>
        <w:spacing w:before="1"/>
        <w:ind w:right="12"/>
        <w:rPr>
          <w:sz w:val="18"/>
        </w:rPr>
      </w:pPr>
      <w:r>
        <w:rPr>
          <w:sz w:val="18"/>
        </w:rPr>
        <w:t>Odbiorca</w:t>
      </w:r>
      <w:r>
        <w:rPr>
          <w:spacing w:val="31"/>
          <w:sz w:val="18"/>
        </w:rPr>
        <w:t xml:space="preserve"> </w:t>
      </w:r>
      <w:r>
        <w:rPr>
          <w:sz w:val="18"/>
        </w:rPr>
        <w:t>zawiera</w:t>
      </w:r>
      <w:r>
        <w:rPr>
          <w:spacing w:val="30"/>
          <w:sz w:val="18"/>
        </w:rPr>
        <w:t xml:space="preserve"> </w:t>
      </w:r>
      <w:r>
        <w:rPr>
          <w:sz w:val="18"/>
        </w:rPr>
        <w:t>z</w:t>
      </w:r>
      <w:r>
        <w:rPr>
          <w:spacing w:val="31"/>
          <w:sz w:val="18"/>
        </w:rPr>
        <w:t xml:space="preserve"> </w:t>
      </w:r>
      <w:r>
        <w:rPr>
          <w:sz w:val="18"/>
        </w:rPr>
        <w:t>wybranym</w:t>
      </w:r>
      <w:r>
        <w:rPr>
          <w:spacing w:val="36"/>
          <w:sz w:val="18"/>
        </w:rPr>
        <w:t xml:space="preserve"> </w:t>
      </w:r>
      <w:r>
        <w:rPr>
          <w:sz w:val="18"/>
        </w:rPr>
        <w:t>Sprzedawcą</w:t>
      </w:r>
      <w:r>
        <w:rPr>
          <w:spacing w:val="30"/>
          <w:sz w:val="18"/>
        </w:rPr>
        <w:t xml:space="preserve"> </w:t>
      </w:r>
      <w:r>
        <w:rPr>
          <w:sz w:val="18"/>
        </w:rPr>
        <w:t>umowę</w:t>
      </w:r>
      <w:r>
        <w:rPr>
          <w:spacing w:val="29"/>
          <w:sz w:val="18"/>
        </w:rPr>
        <w:t xml:space="preserve"> </w:t>
      </w:r>
      <w:r>
        <w:rPr>
          <w:sz w:val="18"/>
        </w:rPr>
        <w:t>sprzedaży</w:t>
      </w:r>
      <w:r>
        <w:rPr>
          <w:spacing w:val="33"/>
          <w:sz w:val="18"/>
        </w:rPr>
        <w:t xml:space="preserve"> </w:t>
      </w:r>
      <w:r>
        <w:rPr>
          <w:sz w:val="18"/>
        </w:rPr>
        <w:t>energii</w:t>
      </w:r>
      <w:r>
        <w:rPr>
          <w:spacing w:val="32"/>
          <w:sz w:val="18"/>
        </w:rPr>
        <w:t xml:space="preserve"> </w:t>
      </w:r>
      <w:r>
        <w:rPr>
          <w:sz w:val="18"/>
        </w:rPr>
        <w:t>elektrycznej.</w:t>
      </w:r>
      <w:r>
        <w:rPr>
          <w:spacing w:val="33"/>
          <w:sz w:val="18"/>
        </w:rPr>
        <w:t xml:space="preserve"> </w:t>
      </w:r>
      <w:r>
        <w:rPr>
          <w:sz w:val="18"/>
        </w:rPr>
        <w:t>Wybrany</w:t>
      </w:r>
      <w:r>
        <w:rPr>
          <w:spacing w:val="38"/>
          <w:sz w:val="18"/>
        </w:rPr>
        <w:t xml:space="preserve"> </w:t>
      </w:r>
      <w:r>
        <w:rPr>
          <w:sz w:val="18"/>
        </w:rPr>
        <w:t>Sprzedawca</w:t>
      </w:r>
      <w:r>
        <w:rPr>
          <w:spacing w:val="30"/>
          <w:sz w:val="18"/>
        </w:rPr>
        <w:t xml:space="preserve"> </w:t>
      </w:r>
      <w:r>
        <w:rPr>
          <w:sz w:val="18"/>
        </w:rPr>
        <w:t>działając</w:t>
      </w:r>
      <w:r>
        <w:rPr>
          <w:spacing w:val="31"/>
          <w:sz w:val="18"/>
        </w:rPr>
        <w:t xml:space="preserve"> </w:t>
      </w:r>
      <w:r>
        <w:rPr>
          <w:sz w:val="18"/>
        </w:rPr>
        <w:t>zarówno</w:t>
      </w:r>
      <w:r>
        <w:rPr>
          <w:spacing w:val="31"/>
          <w:sz w:val="18"/>
        </w:rPr>
        <w:t xml:space="preserve"> </w:t>
      </w:r>
      <w:r>
        <w:rPr>
          <w:sz w:val="18"/>
        </w:rPr>
        <w:t>w</w:t>
      </w:r>
      <w:r>
        <w:rPr>
          <w:spacing w:val="29"/>
          <w:sz w:val="18"/>
        </w:rPr>
        <w:t xml:space="preserve"> </w:t>
      </w:r>
      <w:r>
        <w:rPr>
          <w:sz w:val="18"/>
        </w:rPr>
        <w:t>imieniu własnym jak i w imieniu Odbiorcy, powiadamia Dostawcę o zawarciu umowy sprzedaży w sposób i w terminach zgodnych z IRiESD.</w:t>
      </w:r>
    </w:p>
    <w:p w14:paraId="64CFC7A7" w14:textId="77777777" w:rsidR="003523F3" w:rsidRDefault="003523F3">
      <w:pPr>
        <w:pStyle w:val="Akapitzlist"/>
        <w:numPr>
          <w:ilvl w:val="0"/>
          <w:numId w:val="4"/>
        </w:numPr>
        <w:tabs>
          <w:tab w:val="left" w:pos="295"/>
          <w:tab w:val="left" w:pos="297"/>
        </w:tabs>
        <w:ind w:right="15"/>
        <w:rPr>
          <w:sz w:val="18"/>
        </w:rPr>
      </w:pPr>
      <w:r>
        <w:rPr>
          <w:sz w:val="18"/>
        </w:rPr>
        <w:t>Wybranym</w:t>
      </w:r>
      <w:r>
        <w:rPr>
          <w:spacing w:val="-3"/>
          <w:sz w:val="18"/>
        </w:rPr>
        <w:t xml:space="preserve"> </w:t>
      </w:r>
      <w:r>
        <w:rPr>
          <w:sz w:val="18"/>
        </w:rPr>
        <w:t>przez</w:t>
      </w:r>
      <w:r>
        <w:rPr>
          <w:spacing w:val="-3"/>
          <w:sz w:val="18"/>
        </w:rPr>
        <w:t xml:space="preserve"> </w:t>
      </w:r>
      <w:r>
        <w:rPr>
          <w:sz w:val="18"/>
        </w:rPr>
        <w:t>Odbiorcę Sprzedawcą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stosunku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Dostawcy</w:t>
      </w:r>
      <w:r>
        <w:rPr>
          <w:spacing w:val="-3"/>
          <w:sz w:val="18"/>
        </w:rPr>
        <w:t xml:space="preserve"> </w:t>
      </w:r>
      <w:r>
        <w:rPr>
          <w:sz w:val="18"/>
        </w:rPr>
        <w:t>będzie</w:t>
      </w:r>
      <w:r>
        <w:rPr>
          <w:spacing w:val="-4"/>
          <w:sz w:val="18"/>
        </w:rPr>
        <w:t xml:space="preserve"> </w:t>
      </w:r>
      <w:r>
        <w:rPr>
          <w:sz w:val="18"/>
        </w:rPr>
        <w:t>każdorazowo</w:t>
      </w:r>
      <w:r>
        <w:rPr>
          <w:spacing w:val="-3"/>
          <w:sz w:val="18"/>
        </w:rPr>
        <w:t xml:space="preserve"> </w:t>
      </w:r>
      <w:r>
        <w:rPr>
          <w:sz w:val="18"/>
        </w:rPr>
        <w:t>ten,</w:t>
      </w:r>
      <w:r>
        <w:rPr>
          <w:spacing w:val="-3"/>
          <w:sz w:val="18"/>
        </w:rPr>
        <w:t xml:space="preserve"> </w:t>
      </w:r>
      <w:r>
        <w:rPr>
          <w:sz w:val="18"/>
        </w:rPr>
        <w:t>który</w:t>
      </w:r>
      <w:r>
        <w:rPr>
          <w:spacing w:val="-3"/>
          <w:sz w:val="18"/>
        </w:rPr>
        <w:t xml:space="preserve"> </w:t>
      </w:r>
      <w:r>
        <w:rPr>
          <w:sz w:val="18"/>
        </w:rPr>
        <w:t>dokona</w:t>
      </w:r>
      <w:r>
        <w:rPr>
          <w:spacing w:val="-4"/>
          <w:sz w:val="18"/>
        </w:rPr>
        <w:t xml:space="preserve"> </w:t>
      </w:r>
      <w:r>
        <w:rPr>
          <w:sz w:val="18"/>
        </w:rPr>
        <w:t>powiadomienia</w:t>
      </w:r>
      <w:r>
        <w:rPr>
          <w:spacing w:val="-4"/>
          <w:sz w:val="18"/>
        </w:rPr>
        <w:t xml:space="preserve"> </w:t>
      </w:r>
      <w:r>
        <w:rPr>
          <w:sz w:val="18"/>
        </w:rPr>
        <w:t>określonego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ust. 2 zarówno w imieniu własnym jak i w imieniu Odbiorcy.</w:t>
      </w:r>
    </w:p>
    <w:p w14:paraId="122B467C" w14:textId="77777777" w:rsidR="003523F3" w:rsidRDefault="003523F3">
      <w:pPr>
        <w:pStyle w:val="Akapitzlist"/>
        <w:numPr>
          <w:ilvl w:val="0"/>
          <w:numId w:val="4"/>
        </w:numPr>
        <w:tabs>
          <w:tab w:val="left" w:pos="296"/>
        </w:tabs>
        <w:spacing w:line="219" w:lineRule="exact"/>
        <w:ind w:left="296" w:hanging="284"/>
        <w:rPr>
          <w:sz w:val="18"/>
        </w:rPr>
      </w:pPr>
      <w:r>
        <w:rPr>
          <w:sz w:val="18"/>
        </w:rPr>
        <w:t>Rozpoczęcie</w:t>
      </w:r>
      <w:r>
        <w:rPr>
          <w:spacing w:val="12"/>
          <w:sz w:val="18"/>
        </w:rPr>
        <w:t xml:space="preserve"> </w:t>
      </w:r>
      <w:r>
        <w:rPr>
          <w:sz w:val="18"/>
        </w:rPr>
        <w:t>sprzedaży</w:t>
      </w:r>
      <w:r>
        <w:rPr>
          <w:spacing w:val="15"/>
          <w:sz w:val="18"/>
        </w:rPr>
        <w:t xml:space="preserve"> </w:t>
      </w:r>
      <w:r>
        <w:rPr>
          <w:sz w:val="18"/>
        </w:rPr>
        <w:t>energii</w:t>
      </w:r>
      <w:r>
        <w:rPr>
          <w:spacing w:val="14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16"/>
          <w:sz w:val="18"/>
        </w:rPr>
        <w:t xml:space="preserve"> </w:t>
      </w:r>
      <w:r>
        <w:rPr>
          <w:sz w:val="18"/>
        </w:rPr>
        <w:t>przez</w:t>
      </w:r>
      <w:r>
        <w:rPr>
          <w:spacing w:val="15"/>
          <w:sz w:val="18"/>
        </w:rPr>
        <w:t xml:space="preserve"> </w:t>
      </w:r>
      <w:r>
        <w:rPr>
          <w:sz w:val="18"/>
        </w:rPr>
        <w:t>wybranego</w:t>
      </w:r>
      <w:r>
        <w:rPr>
          <w:spacing w:val="21"/>
          <w:sz w:val="18"/>
        </w:rPr>
        <w:t xml:space="preserve"> </w:t>
      </w:r>
      <w:r>
        <w:rPr>
          <w:sz w:val="18"/>
        </w:rPr>
        <w:t>Sprzedawcę</w:t>
      </w:r>
      <w:r>
        <w:rPr>
          <w:spacing w:val="14"/>
          <w:sz w:val="18"/>
        </w:rPr>
        <w:t xml:space="preserve"> </w:t>
      </w:r>
      <w:r>
        <w:rPr>
          <w:sz w:val="18"/>
        </w:rPr>
        <w:t>następuje</w:t>
      </w:r>
      <w:r>
        <w:rPr>
          <w:spacing w:val="14"/>
          <w:sz w:val="18"/>
        </w:rPr>
        <w:t xml:space="preserve"> </w:t>
      </w:r>
      <w:r>
        <w:rPr>
          <w:sz w:val="18"/>
        </w:rPr>
        <w:t>w</w:t>
      </w:r>
      <w:r>
        <w:rPr>
          <w:spacing w:val="15"/>
          <w:sz w:val="18"/>
        </w:rPr>
        <w:t xml:space="preserve"> </w:t>
      </w:r>
      <w:r>
        <w:rPr>
          <w:sz w:val="18"/>
        </w:rPr>
        <w:t>terminie</w:t>
      </w:r>
      <w:r>
        <w:rPr>
          <w:spacing w:val="15"/>
          <w:sz w:val="18"/>
        </w:rPr>
        <w:t xml:space="preserve"> </w:t>
      </w:r>
      <w:r>
        <w:rPr>
          <w:sz w:val="18"/>
        </w:rPr>
        <w:t>określonym</w:t>
      </w:r>
      <w:r>
        <w:rPr>
          <w:spacing w:val="15"/>
          <w:sz w:val="18"/>
        </w:rPr>
        <w:t xml:space="preserve"> </w:t>
      </w:r>
      <w:r>
        <w:rPr>
          <w:sz w:val="18"/>
        </w:rPr>
        <w:t>w</w:t>
      </w:r>
      <w:r>
        <w:rPr>
          <w:spacing w:val="15"/>
          <w:sz w:val="18"/>
        </w:rPr>
        <w:t xml:space="preserve"> </w:t>
      </w:r>
      <w:r>
        <w:rPr>
          <w:sz w:val="18"/>
        </w:rPr>
        <w:t>powiadomieniu,</w:t>
      </w:r>
      <w:r>
        <w:rPr>
          <w:spacing w:val="15"/>
          <w:sz w:val="18"/>
        </w:rPr>
        <w:t xml:space="preserve"> </w:t>
      </w:r>
      <w:r>
        <w:rPr>
          <w:sz w:val="18"/>
        </w:rPr>
        <w:t>o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którym</w:t>
      </w:r>
    </w:p>
    <w:p w14:paraId="213BBD58" w14:textId="77777777" w:rsidR="003523F3" w:rsidRDefault="003523F3">
      <w:pPr>
        <w:pStyle w:val="Tekstpodstawowy"/>
        <w:spacing w:before="1" w:line="219" w:lineRule="exact"/>
        <w:ind w:firstLine="0"/>
        <w:jc w:val="left"/>
      </w:pPr>
      <w:r>
        <w:t>mowa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warunkiem</w:t>
      </w:r>
      <w:r>
        <w:rPr>
          <w:spacing w:val="-2"/>
        </w:rPr>
        <w:t xml:space="preserve"> </w:t>
      </w:r>
      <w:r>
        <w:t>pozytywnej</w:t>
      </w:r>
      <w:r>
        <w:rPr>
          <w:spacing w:val="-4"/>
        </w:rPr>
        <w:t xml:space="preserve"> </w:t>
      </w:r>
      <w:r>
        <w:t>weryfikacji</w:t>
      </w:r>
      <w:r>
        <w:rPr>
          <w:spacing w:val="-3"/>
        </w:rPr>
        <w:t xml:space="preserve"> </w:t>
      </w:r>
      <w:r>
        <w:t>tego</w:t>
      </w:r>
      <w:r>
        <w:rPr>
          <w:spacing w:val="-2"/>
        </w:rPr>
        <w:t xml:space="preserve"> </w:t>
      </w:r>
      <w:r>
        <w:t>powiadomienia</w:t>
      </w:r>
      <w:r>
        <w:rPr>
          <w:spacing w:val="-3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Dostawcę,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trybie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zasadach</w:t>
      </w:r>
      <w:r>
        <w:rPr>
          <w:spacing w:val="-3"/>
        </w:rPr>
        <w:t xml:space="preserve"> </w:t>
      </w:r>
      <w:r>
        <w:t>określonych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IRiESD.</w:t>
      </w:r>
    </w:p>
    <w:p w14:paraId="0BDB9896" w14:textId="77777777" w:rsidR="003523F3" w:rsidRDefault="003523F3">
      <w:pPr>
        <w:pStyle w:val="Akapitzlist"/>
        <w:numPr>
          <w:ilvl w:val="0"/>
          <w:numId w:val="4"/>
        </w:numPr>
        <w:tabs>
          <w:tab w:val="left" w:pos="295"/>
          <w:tab w:val="left" w:pos="297"/>
        </w:tabs>
        <w:ind w:right="7"/>
        <w:rPr>
          <w:sz w:val="18"/>
        </w:rPr>
      </w:pPr>
      <w:r>
        <w:rPr>
          <w:sz w:val="18"/>
        </w:rPr>
        <w:t>Realizacja</w:t>
      </w:r>
      <w:r>
        <w:rPr>
          <w:spacing w:val="25"/>
          <w:sz w:val="18"/>
        </w:rPr>
        <w:t xml:space="preserve"> </w:t>
      </w:r>
      <w:r>
        <w:rPr>
          <w:sz w:val="18"/>
        </w:rPr>
        <w:t>umowy</w:t>
      </w:r>
      <w:r>
        <w:rPr>
          <w:spacing w:val="29"/>
          <w:sz w:val="18"/>
        </w:rPr>
        <w:t xml:space="preserve"> </w:t>
      </w:r>
      <w:r>
        <w:rPr>
          <w:sz w:val="18"/>
        </w:rPr>
        <w:t>sprzedaży</w:t>
      </w:r>
      <w:r>
        <w:rPr>
          <w:spacing w:val="29"/>
          <w:sz w:val="18"/>
        </w:rPr>
        <w:t xml:space="preserve"> </w:t>
      </w:r>
      <w:r>
        <w:rPr>
          <w:sz w:val="18"/>
        </w:rPr>
        <w:t>energii</w:t>
      </w:r>
      <w:r>
        <w:rPr>
          <w:spacing w:val="30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27"/>
          <w:sz w:val="18"/>
        </w:rPr>
        <w:t xml:space="preserve"> </w:t>
      </w:r>
      <w:r>
        <w:rPr>
          <w:sz w:val="18"/>
        </w:rPr>
        <w:t>odbywa</w:t>
      </w:r>
      <w:r>
        <w:rPr>
          <w:spacing w:val="29"/>
          <w:sz w:val="18"/>
        </w:rPr>
        <w:t xml:space="preserve"> </w:t>
      </w:r>
      <w:r>
        <w:rPr>
          <w:sz w:val="18"/>
        </w:rPr>
        <w:t>się</w:t>
      </w:r>
      <w:r>
        <w:rPr>
          <w:spacing w:val="27"/>
          <w:sz w:val="18"/>
        </w:rPr>
        <w:t xml:space="preserve"> </w:t>
      </w:r>
      <w:r>
        <w:rPr>
          <w:sz w:val="18"/>
        </w:rPr>
        <w:t>na</w:t>
      </w:r>
      <w:r>
        <w:rPr>
          <w:spacing w:val="28"/>
          <w:sz w:val="18"/>
        </w:rPr>
        <w:t xml:space="preserve"> </w:t>
      </w:r>
      <w:r>
        <w:rPr>
          <w:sz w:val="18"/>
        </w:rPr>
        <w:t>podstawie</w:t>
      </w:r>
      <w:r>
        <w:rPr>
          <w:spacing w:val="28"/>
          <w:sz w:val="18"/>
        </w:rPr>
        <w:t xml:space="preserve"> </w:t>
      </w:r>
      <w:r>
        <w:rPr>
          <w:sz w:val="18"/>
        </w:rPr>
        <w:t>zgłoszenia</w:t>
      </w:r>
      <w:r>
        <w:rPr>
          <w:spacing w:val="29"/>
          <w:sz w:val="18"/>
        </w:rPr>
        <w:t xml:space="preserve"> </w:t>
      </w:r>
      <w:r>
        <w:rPr>
          <w:sz w:val="18"/>
        </w:rPr>
        <w:t>umowy</w:t>
      </w:r>
      <w:r>
        <w:rPr>
          <w:spacing w:val="29"/>
          <w:sz w:val="18"/>
        </w:rPr>
        <w:t xml:space="preserve"> </w:t>
      </w:r>
      <w:r>
        <w:rPr>
          <w:sz w:val="18"/>
        </w:rPr>
        <w:t>sprzedaży</w:t>
      </w:r>
      <w:r>
        <w:rPr>
          <w:spacing w:val="34"/>
          <w:sz w:val="18"/>
        </w:rPr>
        <w:t xml:space="preserve"> </w:t>
      </w:r>
      <w:r>
        <w:rPr>
          <w:sz w:val="18"/>
        </w:rPr>
        <w:t>–</w:t>
      </w:r>
      <w:r>
        <w:rPr>
          <w:spacing w:val="32"/>
          <w:sz w:val="18"/>
        </w:rPr>
        <w:t xml:space="preserve"> </w:t>
      </w:r>
      <w:r>
        <w:rPr>
          <w:sz w:val="18"/>
        </w:rPr>
        <w:t>dalej</w:t>
      </w:r>
      <w:r>
        <w:rPr>
          <w:spacing w:val="33"/>
          <w:sz w:val="18"/>
        </w:rPr>
        <w:t xml:space="preserve"> </w:t>
      </w:r>
      <w:r>
        <w:rPr>
          <w:sz w:val="18"/>
        </w:rPr>
        <w:t>jako</w:t>
      </w:r>
      <w:r>
        <w:rPr>
          <w:spacing w:val="34"/>
          <w:sz w:val="18"/>
        </w:rPr>
        <w:t xml:space="preserve"> </w:t>
      </w:r>
      <w:r>
        <w:rPr>
          <w:sz w:val="18"/>
        </w:rPr>
        <w:t>„</w:t>
      </w:r>
      <w:r>
        <w:rPr>
          <w:b/>
          <w:sz w:val="18"/>
        </w:rPr>
        <w:t>Zgłoszenie</w:t>
      </w:r>
      <w:r>
        <w:rPr>
          <w:sz w:val="18"/>
        </w:rPr>
        <w:t>”,</w:t>
      </w:r>
      <w:r>
        <w:rPr>
          <w:spacing w:val="29"/>
          <w:sz w:val="18"/>
        </w:rPr>
        <w:t xml:space="preserve"> </w:t>
      </w:r>
      <w:r>
        <w:rPr>
          <w:sz w:val="18"/>
        </w:rPr>
        <w:t>po skutecznym zakończeniu procedury zmiany sprzedawcy – dalej jako „</w:t>
      </w:r>
      <w:r>
        <w:rPr>
          <w:b/>
          <w:sz w:val="18"/>
        </w:rPr>
        <w:t>Procedura</w:t>
      </w:r>
      <w:r>
        <w:rPr>
          <w:sz w:val="18"/>
        </w:rPr>
        <w:t>”.</w:t>
      </w:r>
    </w:p>
    <w:p w14:paraId="02796E24" w14:textId="77777777" w:rsidR="003523F3" w:rsidRDefault="003523F3">
      <w:pPr>
        <w:pStyle w:val="Akapitzlist"/>
        <w:numPr>
          <w:ilvl w:val="0"/>
          <w:numId w:val="4"/>
        </w:numPr>
        <w:tabs>
          <w:tab w:val="left" w:pos="296"/>
        </w:tabs>
        <w:spacing w:line="219" w:lineRule="exact"/>
        <w:ind w:left="296" w:hanging="284"/>
        <w:rPr>
          <w:sz w:val="18"/>
        </w:rPr>
      </w:pPr>
      <w:r>
        <w:rPr>
          <w:sz w:val="18"/>
        </w:rPr>
        <w:t>Procedura</w:t>
      </w:r>
      <w:r>
        <w:rPr>
          <w:spacing w:val="-10"/>
          <w:sz w:val="18"/>
        </w:rPr>
        <w:t xml:space="preserve"> </w:t>
      </w:r>
      <w:r>
        <w:rPr>
          <w:sz w:val="18"/>
        </w:rPr>
        <w:t>oraz</w:t>
      </w:r>
      <w:r>
        <w:rPr>
          <w:spacing w:val="-7"/>
          <w:sz w:val="18"/>
        </w:rPr>
        <w:t xml:space="preserve"> </w:t>
      </w:r>
      <w:r>
        <w:rPr>
          <w:sz w:val="18"/>
        </w:rPr>
        <w:t>wzorce</w:t>
      </w:r>
      <w:r>
        <w:rPr>
          <w:spacing w:val="-6"/>
          <w:sz w:val="18"/>
        </w:rPr>
        <w:t xml:space="preserve"> </w:t>
      </w:r>
      <w:r>
        <w:rPr>
          <w:sz w:val="18"/>
        </w:rPr>
        <w:t>dokumentów</w:t>
      </w:r>
      <w:r>
        <w:rPr>
          <w:spacing w:val="-7"/>
          <w:sz w:val="18"/>
        </w:rPr>
        <w:t xml:space="preserve"> </w:t>
      </w:r>
      <w:r>
        <w:rPr>
          <w:sz w:val="18"/>
        </w:rPr>
        <w:t>zawarte</w:t>
      </w:r>
      <w:r>
        <w:rPr>
          <w:spacing w:val="-6"/>
          <w:sz w:val="18"/>
        </w:rPr>
        <w:t xml:space="preserve"> </w:t>
      </w:r>
      <w:r>
        <w:rPr>
          <w:sz w:val="18"/>
        </w:rPr>
        <w:t>są</w:t>
      </w:r>
      <w:r>
        <w:rPr>
          <w:spacing w:val="-8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IRiESD.</w:t>
      </w:r>
      <w:r>
        <w:rPr>
          <w:spacing w:val="-6"/>
          <w:sz w:val="18"/>
        </w:rPr>
        <w:t xml:space="preserve"> </w:t>
      </w:r>
      <w:r>
        <w:rPr>
          <w:sz w:val="18"/>
        </w:rPr>
        <w:t>Dokument</w:t>
      </w:r>
      <w:r>
        <w:rPr>
          <w:spacing w:val="-7"/>
          <w:sz w:val="18"/>
        </w:rPr>
        <w:t xml:space="preserve"> </w:t>
      </w:r>
      <w:r>
        <w:rPr>
          <w:sz w:val="18"/>
        </w:rPr>
        <w:t>Zgłoszenia</w:t>
      </w:r>
      <w:r>
        <w:rPr>
          <w:spacing w:val="-5"/>
          <w:sz w:val="18"/>
        </w:rPr>
        <w:t xml:space="preserve"> </w:t>
      </w:r>
      <w:r>
        <w:rPr>
          <w:sz w:val="18"/>
        </w:rPr>
        <w:t>dostępny</w:t>
      </w:r>
      <w:r>
        <w:rPr>
          <w:spacing w:val="-6"/>
          <w:sz w:val="18"/>
        </w:rPr>
        <w:t xml:space="preserve"> </w:t>
      </w:r>
      <w:r>
        <w:rPr>
          <w:sz w:val="18"/>
        </w:rPr>
        <w:t>jest</w:t>
      </w:r>
      <w:r>
        <w:rPr>
          <w:spacing w:val="-5"/>
          <w:sz w:val="18"/>
        </w:rPr>
        <w:t xml:space="preserve"> </w:t>
      </w:r>
      <w:r>
        <w:rPr>
          <w:sz w:val="18"/>
        </w:rPr>
        <w:t>także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z w:val="18"/>
        </w:rPr>
        <w:t>stronie</w:t>
      </w:r>
      <w:r>
        <w:rPr>
          <w:spacing w:val="-6"/>
          <w:sz w:val="18"/>
        </w:rPr>
        <w:t xml:space="preserve"> </w:t>
      </w:r>
      <w:r>
        <w:rPr>
          <w:sz w:val="18"/>
        </w:rPr>
        <w:t>internetowej</w:t>
      </w:r>
      <w:r>
        <w:rPr>
          <w:spacing w:val="-4"/>
          <w:sz w:val="18"/>
        </w:rPr>
        <w:t xml:space="preserve"> OSD.</w:t>
      </w:r>
    </w:p>
    <w:p w14:paraId="0782FEAC" w14:textId="77777777" w:rsidR="003523F3" w:rsidRDefault="003523F3">
      <w:pPr>
        <w:pStyle w:val="Akapitzlist"/>
        <w:numPr>
          <w:ilvl w:val="0"/>
          <w:numId w:val="4"/>
        </w:numPr>
        <w:tabs>
          <w:tab w:val="left" w:pos="295"/>
          <w:tab w:val="left" w:pos="297"/>
        </w:tabs>
        <w:ind w:right="8"/>
        <w:rPr>
          <w:sz w:val="18"/>
        </w:rPr>
      </w:pPr>
      <w:r>
        <w:rPr>
          <w:sz w:val="18"/>
        </w:rPr>
        <w:t>URD w zgłoszeniach, o których mowa w ust. 1 i 2 określa w szczególności kod identyfikacyjny Punktu</w:t>
      </w:r>
      <w:r>
        <w:rPr>
          <w:spacing w:val="27"/>
          <w:sz w:val="18"/>
        </w:rPr>
        <w:t xml:space="preserve"> </w:t>
      </w:r>
      <w:r>
        <w:rPr>
          <w:sz w:val="18"/>
        </w:rPr>
        <w:t>Poboru</w:t>
      </w:r>
      <w:r>
        <w:rPr>
          <w:spacing w:val="-1"/>
          <w:sz w:val="18"/>
        </w:rPr>
        <w:t xml:space="preserve"> </w:t>
      </w:r>
      <w:r>
        <w:rPr>
          <w:sz w:val="18"/>
        </w:rPr>
        <w:t>Energii (PPE) oraz planowane roczne zużycie energii elektrycznej.</w:t>
      </w:r>
    </w:p>
    <w:p w14:paraId="4770CAAD" w14:textId="77777777" w:rsidR="003523F3" w:rsidRDefault="003523F3">
      <w:pPr>
        <w:pStyle w:val="Akapitzlist"/>
        <w:numPr>
          <w:ilvl w:val="0"/>
          <w:numId w:val="4"/>
        </w:numPr>
        <w:tabs>
          <w:tab w:val="left" w:pos="296"/>
        </w:tabs>
        <w:spacing w:line="219" w:lineRule="exact"/>
        <w:ind w:left="296" w:hanging="284"/>
        <w:rPr>
          <w:sz w:val="18"/>
        </w:rPr>
      </w:pPr>
      <w:r>
        <w:rPr>
          <w:spacing w:val="-2"/>
          <w:sz w:val="18"/>
        </w:rPr>
        <w:t>W przypadku</w:t>
      </w:r>
      <w:r>
        <w:rPr>
          <w:sz w:val="18"/>
        </w:rPr>
        <w:t xml:space="preserve"> </w:t>
      </w:r>
      <w:r>
        <w:rPr>
          <w:spacing w:val="-2"/>
          <w:sz w:val="18"/>
        </w:rPr>
        <w:t>gdy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umowa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sprzedaży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energii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elektrycznej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dotyczy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więcej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niż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jednego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Miejsca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Dostarczania,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URD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zobowiązany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jest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zgłosić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każdy</w:t>
      </w:r>
    </w:p>
    <w:p w14:paraId="4D1C368A" w14:textId="77777777" w:rsidR="003523F3" w:rsidRDefault="003523F3">
      <w:pPr>
        <w:pStyle w:val="Tekstpodstawowy"/>
        <w:spacing w:line="219" w:lineRule="exact"/>
        <w:ind w:firstLine="0"/>
        <w:jc w:val="left"/>
      </w:pPr>
      <w:r>
        <w:t>PPE</w:t>
      </w:r>
      <w:r>
        <w:rPr>
          <w:spacing w:val="-4"/>
        </w:rPr>
        <w:t xml:space="preserve"> </w:t>
      </w:r>
      <w:r>
        <w:rPr>
          <w:spacing w:val="-2"/>
        </w:rPr>
        <w:t>oddzielnie.</w:t>
      </w:r>
    </w:p>
    <w:p w14:paraId="4E6525AC" w14:textId="77777777" w:rsidR="003523F3" w:rsidRDefault="003523F3">
      <w:pPr>
        <w:pStyle w:val="Akapitzlist"/>
        <w:numPr>
          <w:ilvl w:val="0"/>
          <w:numId w:val="4"/>
        </w:numPr>
        <w:tabs>
          <w:tab w:val="left" w:pos="295"/>
          <w:tab w:val="left" w:pos="297"/>
        </w:tabs>
        <w:spacing w:before="1"/>
        <w:ind w:right="6"/>
        <w:rPr>
          <w:sz w:val="18"/>
        </w:rPr>
      </w:pPr>
      <w:r>
        <w:rPr>
          <w:sz w:val="18"/>
        </w:rPr>
        <w:t>URD</w:t>
      </w:r>
      <w:r>
        <w:rPr>
          <w:spacing w:val="-11"/>
          <w:sz w:val="18"/>
        </w:rPr>
        <w:t xml:space="preserve"> </w:t>
      </w:r>
      <w:r>
        <w:rPr>
          <w:sz w:val="18"/>
        </w:rPr>
        <w:t>wyraża</w:t>
      </w:r>
      <w:r>
        <w:rPr>
          <w:spacing w:val="-8"/>
          <w:sz w:val="18"/>
        </w:rPr>
        <w:t xml:space="preserve"> </w:t>
      </w:r>
      <w:r>
        <w:rPr>
          <w:sz w:val="18"/>
        </w:rPr>
        <w:t>zgodę</w:t>
      </w:r>
      <w:r>
        <w:rPr>
          <w:spacing w:val="-9"/>
          <w:sz w:val="18"/>
        </w:rPr>
        <w:t xml:space="preserve"> </w:t>
      </w:r>
      <w:r>
        <w:rPr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z w:val="18"/>
        </w:rPr>
        <w:t>przekazywanie</w:t>
      </w:r>
      <w:r>
        <w:rPr>
          <w:spacing w:val="-9"/>
          <w:sz w:val="18"/>
        </w:rPr>
        <w:t xml:space="preserve"> </w:t>
      </w:r>
      <w:r>
        <w:rPr>
          <w:sz w:val="18"/>
        </w:rPr>
        <w:t>przez</w:t>
      </w:r>
      <w:r>
        <w:rPr>
          <w:spacing w:val="-7"/>
          <w:sz w:val="18"/>
        </w:rPr>
        <w:t xml:space="preserve"> </w:t>
      </w:r>
      <w:r>
        <w:rPr>
          <w:sz w:val="18"/>
        </w:rPr>
        <w:t>OSD</w:t>
      </w:r>
      <w:r>
        <w:rPr>
          <w:spacing w:val="-8"/>
          <w:sz w:val="18"/>
        </w:rPr>
        <w:t xml:space="preserve"> </w:t>
      </w:r>
      <w:r>
        <w:rPr>
          <w:sz w:val="18"/>
        </w:rPr>
        <w:t>danych</w:t>
      </w:r>
      <w:r>
        <w:rPr>
          <w:spacing w:val="-9"/>
          <w:sz w:val="18"/>
        </w:rPr>
        <w:t xml:space="preserve"> </w:t>
      </w:r>
      <w:r>
        <w:rPr>
          <w:sz w:val="18"/>
        </w:rPr>
        <w:t>pomiarowych</w:t>
      </w:r>
      <w:r>
        <w:rPr>
          <w:spacing w:val="-8"/>
          <w:sz w:val="18"/>
        </w:rPr>
        <w:t xml:space="preserve"> </w:t>
      </w:r>
      <w:r>
        <w:rPr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z w:val="18"/>
        </w:rPr>
        <w:t>Sprzedawcy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punktów</w:t>
      </w:r>
      <w:r>
        <w:rPr>
          <w:spacing w:val="-7"/>
          <w:sz w:val="18"/>
        </w:rPr>
        <w:t xml:space="preserve"> </w:t>
      </w:r>
      <w:r>
        <w:rPr>
          <w:sz w:val="18"/>
        </w:rPr>
        <w:t>pomiarowych,</w:t>
      </w:r>
      <w:r>
        <w:rPr>
          <w:spacing w:val="-7"/>
          <w:sz w:val="18"/>
        </w:rPr>
        <w:t xml:space="preserve"> </w:t>
      </w:r>
      <w:r>
        <w:rPr>
          <w:sz w:val="18"/>
        </w:rPr>
        <w:t>dla</w:t>
      </w:r>
      <w:r>
        <w:rPr>
          <w:spacing w:val="-7"/>
          <w:sz w:val="18"/>
        </w:rPr>
        <w:t xml:space="preserve"> </w:t>
      </w:r>
      <w:r>
        <w:rPr>
          <w:sz w:val="18"/>
        </w:rPr>
        <w:t>których</w:t>
      </w:r>
      <w:r>
        <w:rPr>
          <w:spacing w:val="-11"/>
          <w:sz w:val="18"/>
        </w:rPr>
        <w:t xml:space="preserve"> </w:t>
      </w:r>
      <w:r>
        <w:rPr>
          <w:sz w:val="18"/>
        </w:rPr>
        <w:t>dany</w:t>
      </w:r>
      <w:r>
        <w:rPr>
          <w:spacing w:val="-7"/>
          <w:sz w:val="18"/>
        </w:rPr>
        <w:t xml:space="preserve"> </w:t>
      </w:r>
      <w:r>
        <w:rPr>
          <w:sz w:val="18"/>
        </w:rPr>
        <w:t>Sprzedawca sprzedaje energię elektryczną.</w:t>
      </w:r>
    </w:p>
    <w:p w14:paraId="196313A6" w14:textId="77777777" w:rsidR="003523F3" w:rsidRDefault="003523F3">
      <w:pPr>
        <w:pStyle w:val="Akapitzlist"/>
        <w:numPr>
          <w:ilvl w:val="0"/>
          <w:numId w:val="4"/>
        </w:numPr>
        <w:tabs>
          <w:tab w:val="left" w:pos="295"/>
        </w:tabs>
        <w:spacing w:line="219" w:lineRule="exact"/>
        <w:ind w:left="295" w:hanging="283"/>
        <w:rPr>
          <w:sz w:val="18"/>
        </w:rPr>
      </w:pPr>
      <w:r>
        <w:rPr>
          <w:sz w:val="18"/>
        </w:rPr>
        <w:t>Dzień</w:t>
      </w:r>
      <w:r>
        <w:rPr>
          <w:spacing w:val="-8"/>
          <w:sz w:val="18"/>
        </w:rPr>
        <w:t xml:space="preserve"> </w:t>
      </w:r>
      <w:r>
        <w:rPr>
          <w:sz w:val="18"/>
        </w:rPr>
        <w:t>wejścia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życie</w:t>
      </w:r>
      <w:r>
        <w:rPr>
          <w:spacing w:val="-6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sprzedaży</w:t>
      </w:r>
      <w:r>
        <w:rPr>
          <w:spacing w:val="-5"/>
          <w:sz w:val="18"/>
        </w:rPr>
        <w:t xml:space="preserve"> </w:t>
      </w:r>
      <w:r>
        <w:rPr>
          <w:sz w:val="18"/>
        </w:rPr>
        <w:t>jest</w:t>
      </w:r>
      <w:r>
        <w:rPr>
          <w:spacing w:val="-5"/>
          <w:sz w:val="18"/>
        </w:rPr>
        <w:t xml:space="preserve"> </w:t>
      </w:r>
      <w:r>
        <w:rPr>
          <w:sz w:val="18"/>
        </w:rPr>
        <w:t>datą</w:t>
      </w:r>
      <w:r>
        <w:rPr>
          <w:spacing w:val="-6"/>
          <w:sz w:val="18"/>
        </w:rPr>
        <w:t xml:space="preserve"> </w:t>
      </w:r>
      <w:r>
        <w:rPr>
          <w:sz w:val="18"/>
        </w:rPr>
        <w:t>zmiany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Sprzedawcy.</w:t>
      </w:r>
    </w:p>
    <w:p w14:paraId="08F58AD2" w14:textId="77777777" w:rsidR="003523F3" w:rsidRDefault="003523F3">
      <w:pPr>
        <w:pStyle w:val="Akapitzlist"/>
        <w:numPr>
          <w:ilvl w:val="0"/>
          <w:numId w:val="4"/>
        </w:numPr>
        <w:tabs>
          <w:tab w:val="left" w:pos="294"/>
          <w:tab w:val="left" w:pos="297"/>
        </w:tabs>
        <w:spacing w:before="2"/>
        <w:ind w:right="5"/>
        <w:rPr>
          <w:sz w:val="18"/>
        </w:rPr>
      </w:pPr>
      <w:r>
        <w:rPr>
          <w:sz w:val="18"/>
        </w:rPr>
        <w:t>URD wyraża zgodę na przekazywanie przez OSD danych pomiarowych do POB z punktów pomiarowych, dla których dany POB prowadzi bilansowanie</w:t>
      </w:r>
      <w:r>
        <w:rPr>
          <w:spacing w:val="-6"/>
          <w:sz w:val="18"/>
        </w:rPr>
        <w:t xml:space="preserve"> </w:t>
      </w:r>
      <w:r>
        <w:rPr>
          <w:sz w:val="18"/>
        </w:rPr>
        <w:t>handlowe.</w:t>
      </w:r>
    </w:p>
    <w:p w14:paraId="4EDB40A7" w14:textId="77777777" w:rsidR="003523F3" w:rsidRDefault="003523F3">
      <w:pPr>
        <w:pStyle w:val="Akapitzlist"/>
        <w:numPr>
          <w:ilvl w:val="0"/>
          <w:numId w:val="4"/>
        </w:numPr>
        <w:tabs>
          <w:tab w:val="left" w:pos="294"/>
          <w:tab w:val="left" w:pos="297"/>
        </w:tabs>
        <w:ind w:right="9"/>
        <w:rPr>
          <w:sz w:val="18"/>
        </w:rPr>
      </w:pP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przypadku,</w:t>
      </w:r>
      <w:r>
        <w:rPr>
          <w:spacing w:val="-3"/>
          <w:sz w:val="18"/>
        </w:rPr>
        <w:t xml:space="preserve"> </w:t>
      </w:r>
      <w:r>
        <w:rPr>
          <w:sz w:val="18"/>
        </w:rPr>
        <w:t>gdy</w:t>
      </w:r>
      <w:r>
        <w:rPr>
          <w:spacing w:val="-3"/>
          <w:sz w:val="18"/>
        </w:rPr>
        <w:t xml:space="preserve"> </w:t>
      </w:r>
      <w:r>
        <w:rPr>
          <w:sz w:val="18"/>
        </w:rPr>
        <w:t>POB</w:t>
      </w:r>
      <w:r>
        <w:rPr>
          <w:spacing w:val="-3"/>
          <w:sz w:val="18"/>
        </w:rPr>
        <w:t xml:space="preserve"> </w:t>
      </w:r>
      <w:r>
        <w:rPr>
          <w:sz w:val="18"/>
        </w:rPr>
        <w:t>wskazany</w:t>
      </w:r>
      <w:r>
        <w:rPr>
          <w:spacing w:val="-3"/>
          <w:sz w:val="18"/>
        </w:rPr>
        <w:t xml:space="preserve"> </w:t>
      </w:r>
      <w:r>
        <w:rPr>
          <w:sz w:val="18"/>
        </w:rPr>
        <w:t>przez</w:t>
      </w:r>
      <w:r>
        <w:rPr>
          <w:spacing w:val="-3"/>
          <w:sz w:val="18"/>
        </w:rPr>
        <w:t xml:space="preserve"> </w:t>
      </w:r>
      <w:r>
        <w:rPr>
          <w:sz w:val="18"/>
        </w:rPr>
        <w:t>Sprzedawcę,</w:t>
      </w:r>
      <w:r>
        <w:rPr>
          <w:spacing w:val="-3"/>
          <w:sz w:val="18"/>
        </w:rPr>
        <w:t xml:space="preserve"> </w:t>
      </w:r>
      <w:r>
        <w:rPr>
          <w:sz w:val="18"/>
        </w:rPr>
        <w:t>jako</w:t>
      </w:r>
      <w:r>
        <w:rPr>
          <w:spacing w:val="-2"/>
          <w:sz w:val="18"/>
        </w:rPr>
        <w:t xml:space="preserve"> </w:t>
      </w:r>
      <w:r>
        <w:rPr>
          <w:sz w:val="18"/>
        </w:rPr>
        <w:t>odpowiedzialny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bilansowanie</w:t>
      </w:r>
      <w:r>
        <w:rPr>
          <w:spacing w:val="-4"/>
          <w:sz w:val="18"/>
        </w:rPr>
        <w:t xml:space="preserve"> </w:t>
      </w:r>
      <w:r>
        <w:rPr>
          <w:sz w:val="18"/>
        </w:rPr>
        <w:t>handlowe</w:t>
      </w:r>
      <w:r>
        <w:rPr>
          <w:spacing w:val="-4"/>
          <w:sz w:val="18"/>
        </w:rPr>
        <w:t xml:space="preserve"> </w:t>
      </w:r>
      <w:r>
        <w:rPr>
          <w:sz w:val="18"/>
        </w:rPr>
        <w:t>URD</w:t>
      </w:r>
      <w:r>
        <w:rPr>
          <w:spacing w:val="-4"/>
          <w:sz w:val="18"/>
        </w:rPr>
        <w:t xml:space="preserve"> </w:t>
      </w:r>
      <w:r>
        <w:rPr>
          <w:sz w:val="18"/>
        </w:rPr>
        <w:t>zaprzestanie</w:t>
      </w:r>
      <w:r>
        <w:rPr>
          <w:spacing w:val="-4"/>
          <w:sz w:val="18"/>
        </w:rPr>
        <w:t xml:space="preserve"> </w:t>
      </w:r>
      <w:r>
        <w:rPr>
          <w:sz w:val="18"/>
        </w:rPr>
        <w:t>działalności</w:t>
      </w:r>
      <w:r>
        <w:rPr>
          <w:spacing w:val="-4"/>
          <w:sz w:val="18"/>
        </w:rPr>
        <w:t xml:space="preserve"> </w:t>
      </w:r>
      <w:r>
        <w:rPr>
          <w:sz w:val="18"/>
        </w:rPr>
        <w:t>na rynku bilansującym, wówczas odpowiedzialność za bilansowanie</w:t>
      </w:r>
      <w:r>
        <w:rPr>
          <w:spacing w:val="40"/>
          <w:sz w:val="18"/>
        </w:rPr>
        <w:t xml:space="preserve"> </w:t>
      </w:r>
      <w:r>
        <w:rPr>
          <w:sz w:val="18"/>
        </w:rPr>
        <w:t>handlowe przechodzi ze skutkiem od dnia zaprzestania tej działalności przez dotychczasowy</w:t>
      </w:r>
      <w:r>
        <w:rPr>
          <w:spacing w:val="-6"/>
          <w:sz w:val="18"/>
        </w:rPr>
        <w:t xml:space="preserve"> </w:t>
      </w:r>
      <w:r>
        <w:rPr>
          <w:sz w:val="18"/>
        </w:rPr>
        <w:t>POB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nowy</w:t>
      </w:r>
      <w:r>
        <w:rPr>
          <w:spacing w:val="-6"/>
          <w:sz w:val="18"/>
        </w:rPr>
        <w:t xml:space="preserve"> </w:t>
      </w:r>
      <w:r>
        <w:rPr>
          <w:sz w:val="18"/>
        </w:rPr>
        <w:t>POB</w:t>
      </w:r>
      <w:r>
        <w:rPr>
          <w:spacing w:val="-3"/>
          <w:sz w:val="18"/>
        </w:rPr>
        <w:t xml:space="preserve"> </w:t>
      </w:r>
      <w:r>
        <w:rPr>
          <w:sz w:val="18"/>
        </w:rPr>
        <w:t>wskazany</w:t>
      </w:r>
      <w:r>
        <w:rPr>
          <w:spacing w:val="-3"/>
          <w:sz w:val="18"/>
        </w:rPr>
        <w:t xml:space="preserve"> </w:t>
      </w:r>
      <w:r>
        <w:rPr>
          <w:sz w:val="18"/>
        </w:rPr>
        <w:t>przez</w:t>
      </w:r>
      <w:r>
        <w:rPr>
          <w:spacing w:val="-3"/>
          <w:sz w:val="18"/>
        </w:rPr>
        <w:t xml:space="preserve"> </w:t>
      </w:r>
      <w:r>
        <w:rPr>
          <w:sz w:val="18"/>
        </w:rPr>
        <w:t>sprzedawcę</w:t>
      </w:r>
      <w:r>
        <w:rPr>
          <w:spacing w:val="-4"/>
          <w:sz w:val="18"/>
        </w:rPr>
        <w:t xml:space="preserve"> </w:t>
      </w:r>
      <w:r>
        <w:rPr>
          <w:sz w:val="18"/>
        </w:rPr>
        <w:t>rezerwowego.</w:t>
      </w:r>
      <w:r>
        <w:rPr>
          <w:spacing w:val="-4"/>
          <w:sz w:val="18"/>
        </w:rPr>
        <w:t xml:space="preserve"> </w:t>
      </w:r>
      <w:r>
        <w:rPr>
          <w:sz w:val="18"/>
        </w:rPr>
        <w:t>Jednocześnie</w:t>
      </w:r>
      <w:r>
        <w:rPr>
          <w:spacing w:val="-4"/>
          <w:sz w:val="18"/>
        </w:rPr>
        <w:t xml:space="preserve"> </w:t>
      </w:r>
      <w:r>
        <w:rPr>
          <w:sz w:val="18"/>
        </w:rPr>
        <w:t>sprzedaż</w:t>
      </w:r>
      <w:r>
        <w:rPr>
          <w:spacing w:val="-3"/>
          <w:sz w:val="18"/>
        </w:rPr>
        <w:t xml:space="preserve"> </w:t>
      </w:r>
      <w:r>
        <w:rPr>
          <w:sz w:val="18"/>
        </w:rPr>
        <w:t>energii</w:t>
      </w:r>
      <w:r>
        <w:rPr>
          <w:spacing w:val="-4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40"/>
          <w:sz w:val="18"/>
        </w:rPr>
        <w:t xml:space="preserve"> </w:t>
      </w:r>
      <w:r>
        <w:rPr>
          <w:sz w:val="18"/>
        </w:rPr>
        <w:t>URD</w:t>
      </w:r>
      <w:r>
        <w:rPr>
          <w:spacing w:val="-4"/>
          <w:sz w:val="18"/>
        </w:rPr>
        <w:t xml:space="preserve"> </w:t>
      </w:r>
      <w:r>
        <w:rPr>
          <w:sz w:val="18"/>
        </w:rPr>
        <w:t>przejmuje sprzedawca</w:t>
      </w:r>
      <w:r>
        <w:rPr>
          <w:spacing w:val="-2"/>
          <w:sz w:val="18"/>
        </w:rPr>
        <w:t xml:space="preserve"> </w:t>
      </w:r>
      <w:r>
        <w:rPr>
          <w:sz w:val="18"/>
        </w:rPr>
        <w:t>rezerwowy.</w:t>
      </w:r>
    </w:p>
    <w:p w14:paraId="4C4C2082" w14:textId="77777777" w:rsidR="003523F3" w:rsidRDefault="003523F3">
      <w:pPr>
        <w:pStyle w:val="Akapitzlist"/>
        <w:numPr>
          <w:ilvl w:val="0"/>
          <w:numId w:val="4"/>
        </w:numPr>
        <w:tabs>
          <w:tab w:val="left" w:pos="294"/>
          <w:tab w:val="left" w:pos="297"/>
        </w:tabs>
        <w:ind w:right="9"/>
        <w:rPr>
          <w:sz w:val="18"/>
        </w:rPr>
      </w:pPr>
      <w:r>
        <w:rPr>
          <w:sz w:val="18"/>
        </w:rPr>
        <w:t>Jeżeli</w:t>
      </w:r>
      <w:r>
        <w:rPr>
          <w:spacing w:val="-2"/>
          <w:sz w:val="18"/>
        </w:rPr>
        <w:t xml:space="preserve"> </w:t>
      </w:r>
      <w:r>
        <w:rPr>
          <w:sz w:val="18"/>
        </w:rPr>
        <w:t>URD utraci sprzedawcę</w:t>
      </w:r>
      <w:r>
        <w:rPr>
          <w:spacing w:val="-2"/>
          <w:sz w:val="18"/>
        </w:rPr>
        <w:t xml:space="preserve"> </w:t>
      </w:r>
      <w:r>
        <w:rPr>
          <w:sz w:val="18"/>
        </w:rPr>
        <w:t>rezerwowego</w:t>
      </w:r>
      <w:r>
        <w:rPr>
          <w:spacing w:val="-1"/>
          <w:sz w:val="18"/>
        </w:rPr>
        <w:t xml:space="preserve"> </w:t>
      </w:r>
      <w:r>
        <w:rPr>
          <w:sz w:val="18"/>
        </w:rPr>
        <w:t>lub sprzedawca</w:t>
      </w:r>
      <w:r>
        <w:rPr>
          <w:spacing w:val="-2"/>
          <w:sz w:val="18"/>
        </w:rPr>
        <w:t xml:space="preserve"> </w:t>
      </w:r>
      <w:r>
        <w:rPr>
          <w:sz w:val="18"/>
        </w:rPr>
        <w:t>rezerwowy</w:t>
      </w:r>
      <w:r>
        <w:rPr>
          <w:spacing w:val="-1"/>
          <w:sz w:val="18"/>
        </w:rPr>
        <w:t xml:space="preserve"> </w:t>
      </w:r>
      <w:r>
        <w:rPr>
          <w:sz w:val="18"/>
        </w:rPr>
        <w:t>utraci</w:t>
      </w:r>
      <w:r>
        <w:rPr>
          <w:spacing w:val="-2"/>
          <w:sz w:val="18"/>
        </w:rPr>
        <w:t xml:space="preserve"> </w:t>
      </w:r>
      <w:r>
        <w:rPr>
          <w:sz w:val="18"/>
        </w:rPr>
        <w:t>POB</w:t>
      </w:r>
      <w:r>
        <w:rPr>
          <w:spacing w:val="-1"/>
          <w:sz w:val="18"/>
        </w:rPr>
        <w:t xml:space="preserve"> </w:t>
      </w:r>
      <w:r>
        <w:rPr>
          <w:sz w:val="18"/>
        </w:rPr>
        <w:t>wskazany</w:t>
      </w:r>
      <w:r>
        <w:rPr>
          <w:spacing w:val="-1"/>
          <w:sz w:val="18"/>
        </w:rPr>
        <w:t xml:space="preserve"> </w:t>
      </w:r>
      <w:r>
        <w:rPr>
          <w:sz w:val="18"/>
        </w:rPr>
        <w:t>przez</w:t>
      </w:r>
      <w:r>
        <w:rPr>
          <w:spacing w:val="-1"/>
          <w:sz w:val="18"/>
        </w:rPr>
        <w:t xml:space="preserve"> </w:t>
      </w:r>
      <w:r>
        <w:rPr>
          <w:sz w:val="18"/>
        </w:rPr>
        <w:t>tego</w:t>
      </w:r>
      <w:r>
        <w:rPr>
          <w:spacing w:val="-1"/>
          <w:sz w:val="18"/>
        </w:rPr>
        <w:t xml:space="preserve"> </w:t>
      </w:r>
      <w:r>
        <w:rPr>
          <w:sz w:val="18"/>
        </w:rPr>
        <w:t>sprzedawcę</w:t>
      </w:r>
      <w:r>
        <w:rPr>
          <w:spacing w:val="-2"/>
          <w:sz w:val="18"/>
        </w:rPr>
        <w:t xml:space="preserve"> </w:t>
      </w:r>
      <w:r>
        <w:rPr>
          <w:sz w:val="18"/>
        </w:rPr>
        <w:t>jako odpowiedzialnego za bilansowanie handlowe, wówczas URD traci sprzedawcę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rezerwowego, a odpowiedzialnym za bilansowanie handlowe URD staje się </w:t>
      </w:r>
      <w:r>
        <w:rPr>
          <w:spacing w:val="-2"/>
          <w:sz w:val="18"/>
        </w:rPr>
        <w:t>Dostawca.</w:t>
      </w:r>
    </w:p>
    <w:p w14:paraId="1F87ECE7" w14:textId="77777777" w:rsidR="003523F3" w:rsidRDefault="003523F3">
      <w:pPr>
        <w:pStyle w:val="Akapitzlist"/>
        <w:numPr>
          <w:ilvl w:val="0"/>
          <w:numId w:val="4"/>
        </w:numPr>
        <w:tabs>
          <w:tab w:val="left" w:pos="294"/>
          <w:tab w:val="left" w:pos="297"/>
        </w:tabs>
        <w:ind w:right="7"/>
        <w:rPr>
          <w:sz w:val="18"/>
        </w:rPr>
      </w:pPr>
      <w:r>
        <w:rPr>
          <w:sz w:val="18"/>
        </w:rPr>
        <w:t>OSD</w:t>
      </w:r>
      <w:r>
        <w:rPr>
          <w:spacing w:val="-4"/>
          <w:sz w:val="18"/>
        </w:rPr>
        <w:t xml:space="preserve"> </w:t>
      </w:r>
      <w:r>
        <w:rPr>
          <w:sz w:val="18"/>
        </w:rPr>
        <w:t>niezwłocznie</w:t>
      </w:r>
      <w:r>
        <w:rPr>
          <w:spacing w:val="-5"/>
          <w:sz w:val="18"/>
        </w:rPr>
        <w:t xml:space="preserve"> </w:t>
      </w:r>
      <w:r>
        <w:rPr>
          <w:sz w:val="18"/>
        </w:rPr>
        <w:t>po</w:t>
      </w:r>
      <w:r>
        <w:rPr>
          <w:spacing w:val="-3"/>
          <w:sz w:val="18"/>
        </w:rPr>
        <w:t xml:space="preserve"> </w:t>
      </w:r>
      <w:r>
        <w:rPr>
          <w:sz w:val="18"/>
        </w:rPr>
        <w:t>otrzymaniu</w:t>
      </w:r>
      <w:r>
        <w:rPr>
          <w:spacing w:val="-1"/>
          <w:sz w:val="18"/>
        </w:rPr>
        <w:t xml:space="preserve"> </w:t>
      </w:r>
      <w:r>
        <w:rPr>
          <w:sz w:val="18"/>
        </w:rPr>
        <w:t>informacji,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utracie</w:t>
      </w:r>
      <w:r>
        <w:rPr>
          <w:spacing w:val="-2"/>
          <w:sz w:val="18"/>
        </w:rPr>
        <w:t xml:space="preserve"> </w:t>
      </w:r>
      <w:r>
        <w:rPr>
          <w:sz w:val="18"/>
        </w:rPr>
        <w:t>przez</w:t>
      </w:r>
      <w:r>
        <w:rPr>
          <w:spacing w:val="-3"/>
          <w:sz w:val="18"/>
        </w:rPr>
        <w:t xml:space="preserve"> </w:t>
      </w:r>
      <w:r>
        <w:rPr>
          <w:sz w:val="18"/>
        </w:rPr>
        <w:t>URD</w:t>
      </w:r>
      <w:r>
        <w:rPr>
          <w:spacing w:val="-4"/>
          <w:sz w:val="18"/>
        </w:rPr>
        <w:t xml:space="preserve"> </w:t>
      </w:r>
      <w:r>
        <w:rPr>
          <w:sz w:val="18"/>
        </w:rPr>
        <w:t>sprzedawcy</w:t>
      </w:r>
      <w:r>
        <w:rPr>
          <w:spacing w:val="-4"/>
          <w:sz w:val="18"/>
        </w:rPr>
        <w:t xml:space="preserve"> </w:t>
      </w:r>
      <w:r>
        <w:rPr>
          <w:sz w:val="18"/>
        </w:rPr>
        <w:t>rezerwowego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utracie</w:t>
      </w:r>
      <w:r>
        <w:rPr>
          <w:spacing w:val="-5"/>
          <w:sz w:val="18"/>
        </w:rPr>
        <w:t xml:space="preserve"> </w:t>
      </w:r>
      <w:r>
        <w:rPr>
          <w:sz w:val="18"/>
        </w:rPr>
        <w:t>POB</w:t>
      </w:r>
      <w:r>
        <w:rPr>
          <w:spacing w:val="-3"/>
          <w:sz w:val="18"/>
        </w:rPr>
        <w:t xml:space="preserve"> </w:t>
      </w:r>
      <w:r>
        <w:rPr>
          <w:sz w:val="18"/>
        </w:rPr>
        <w:t>wskazanego</w:t>
      </w:r>
      <w:r>
        <w:rPr>
          <w:spacing w:val="-3"/>
          <w:sz w:val="18"/>
        </w:rPr>
        <w:t xml:space="preserve"> </w:t>
      </w:r>
      <w:r>
        <w:rPr>
          <w:sz w:val="18"/>
        </w:rPr>
        <w:t>przez</w:t>
      </w:r>
      <w:r>
        <w:rPr>
          <w:spacing w:val="-1"/>
          <w:sz w:val="18"/>
        </w:rPr>
        <w:t xml:space="preserve"> </w:t>
      </w:r>
      <w:r>
        <w:rPr>
          <w:sz w:val="18"/>
        </w:rPr>
        <w:t>sprzedawcę rezerwowego,</w:t>
      </w:r>
      <w:r>
        <w:rPr>
          <w:spacing w:val="15"/>
          <w:sz w:val="18"/>
        </w:rPr>
        <w:t xml:space="preserve"> </w:t>
      </w:r>
      <w:r>
        <w:rPr>
          <w:sz w:val="18"/>
        </w:rPr>
        <w:t>poinformuje</w:t>
      </w:r>
      <w:r>
        <w:rPr>
          <w:spacing w:val="14"/>
          <w:sz w:val="18"/>
        </w:rPr>
        <w:t xml:space="preserve"> </w:t>
      </w:r>
      <w:r>
        <w:rPr>
          <w:sz w:val="18"/>
        </w:rPr>
        <w:t>o</w:t>
      </w:r>
      <w:r>
        <w:rPr>
          <w:spacing w:val="13"/>
          <w:sz w:val="18"/>
        </w:rPr>
        <w:t xml:space="preserve"> </w:t>
      </w:r>
      <w:r>
        <w:rPr>
          <w:sz w:val="18"/>
        </w:rPr>
        <w:t>tym</w:t>
      </w:r>
      <w:r>
        <w:rPr>
          <w:spacing w:val="14"/>
          <w:sz w:val="18"/>
        </w:rPr>
        <w:t xml:space="preserve"> </w:t>
      </w:r>
      <w:r>
        <w:rPr>
          <w:sz w:val="18"/>
        </w:rPr>
        <w:t>fakcie</w:t>
      </w:r>
      <w:r>
        <w:rPr>
          <w:spacing w:val="13"/>
          <w:sz w:val="18"/>
        </w:rPr>
        <w:t xml:space="preserve"> </w:t>
      </w:r>
      <w:r>
        <w:rPr>
          <w:sz w:val="18"/>
        </w:rPr>
        <w:t>na</w:t>
      </w:r>
      <w:r>
        <w:rPr>
          <w:spacing w:val="14"/>
          <w:sz w:val="18"/>
        </w:rPr>
        <w:t xml:space="preserve"> </w:t>
      </w:r>
      <w:r>
        <w:rPr>
          <w:sz w:val="18"/>
        </w:rPr>
        <w:t>piśmie</w:t>
      </w:r>
      <w:r>
        <w:rPr>
          <w:spacing w:val="13"/>
          <w:sz w:val="18"/>
        </w:rPr>
        <w:t xml:space="preserve"> </w:t>
      </w:r>
      <w:r>
        <w:rPr>
          <w:sz w:val="18"/>
        </w:rPr>
        <w:t>URD</w:t>
      </w:r>
      <w:r>
        <w:rPr>
          <w:spacing w:val="71"/>
          <w:sz w:val="18"/>
        </w:rPr>
        <w:t xml:space="preserve"> </w:t>
      </w:r>
      <w:r>
        <w:rPr>
          <w:sz w:val="18"/>
        </w:rPr>
        <w:t>wyznaczając</w:t>
      </w:r>
      <w:r>
        <w:rPr>
          <w:spacing w:val="15"/>
          <w:sz w:val="18"/>
        </w:rPr>
        <w:t xml:space="preserve"> </w:t>
      </w:r>
      <w:r>
        <w:rPr>
          <w:sz w:val="18"/>
        </w:rPr>
        <w:t>mu</w:t>
      </w:r>
      <w:r>
        <w:rPr>
          <w:spacing w:val="11"/>
          <w:sz w:val="18"/>
        </w:rPr>
        <w:t xml:space="preserve"> </w:t>
      </w:r>
      <w:r>
        <w:rPr>
          <w:sz w:val="18"/>
        </w:rPr>
        <w:t>jednocześnie</w:t>
      </w:r>
      <w:r>
        <w:rPr>
          <w:spacing w:val="13"/>
          <w:sz w:val="18"/>
        </w:rPr>
        <w:t xml:space="preserve"> </w:t>
      </w:r>
      <w:r>
        <w:rPr>
          <w:sz w:val="18"/>
        </w:rPr>
        <w:t>termin,</w:t>
      </w:r>
      <w:r>
        <w:rPr>
          <w:spacing w:val="15"/>
          <w:sz w:val="18"/>
        </w:rPr>
        <w:t xml:space="preserve"> </w:t>
      </w:r>
      <w:r>
        <w:rPr>
          <w:sz w:val="18"/>
        </w:rPr>
        <w:t>w</w:t>
      </w:r>
      <w:r>
        <w:rPr>
          <w:spacing w:val="13"/>
          <w:sz w:val="18"/>
        </w:rPr>
        <w:t xml:space="preserve"> </w:t>
      </w:r>
      <w:r>
        <w:rPr>
          <w:sz w:val="18"/>
        </w:rPr>
        <w:t>którym</w:t>
      </w:r>
      <w:r>
        <w:rPr>
          <w:spacing w:val="14"/>
          <w:sz w:val="18"/>
        </w:rPr>
        <w:t xml:space="preserve"> </w:t>
      </w:r>
      <w:r>
        <w:rPr>
          <w:sz w:val="18"/>
        </w:rPr>
        <w:t>URD</w:t>
      </w:r>
      <w:r>
        <w:rPr>
          <w:spacing w:val="12"/>
          <w:sz w:val="18"/>
        </w:rPr>
        <w:t xml:space="preserve"> </w:t>
      </w:r>
      <w:r>
        <w:rPr>
          <w:sz w:val="18"/>
        </w:rPr>
        <w:t>powinien</w:t>
      </w:r>
      <w:r>
        <w:rPr>
          <w:spacing w:val="13"/>
          <w:sz w:val="18"/>
        </w:rPr>
        <w:t xml:space="preserve"> </w:t>
      </w:r>
      <w:r>
        <w:rPr>
          <w:sz w:val="18"/>
        </w:rPr>
        <w:t>zawrzeć</w:t>
      </w:r>
      <w:r>
        <w:rPr>
          <w:spacing w:val="10"/>
          <w:sz w:val="18"/>
        </w:rPr>
        <w:t xml:space="preserve"> </w:t>
      </w:r>
      <w:r>
        <w:rPr>
          <w:sz w:val="18"/>
        </w:rPr>
        <w:t>umowę z nowym sprzedawcą.</w:t>
      </w:r>
    </w:p>
    <w:p w14:paraId="3C980CF2" w14:textId="77777777" w:rsidR="003523F3" w:rsidRDefault="003523F3">
      <w:pPr>
        <w:pStyle w:val="Akapitzlist"/>
        <w:numPr>
          <w:ilvl w:val="0"/>
          <w:numId w:val="4"/>
        </w:numPr>
        <w:tabs>
          <w:tab w:val="left" w:pos="292"/>
        </w:tabs>
        <w:spacing w:line="218" w:lineRule="exact"/>
        <w:ind w:left="292" w:hanging="280"/>
        <w:rPr>
          <w:sz w:val="18"/>
        </w:rPr>
      </w:pPr>
      <w:r>
        <w:rPr>
          <w:sz w:val="18"/>
        </w:rPr>
        <w:t>Rzeczywista</w:t>
      </w:r>
      <w:r>
        <w:rPr>
          <w:spacing w:val="-5"/>
          <w:sz w:val="18"/>
        </w:rPr>
        <w:t xml:space="preserve"> </w:t>
      </w:r>
      <w:r>
        <w:rPr>
          <w:sz w:val="18"/>
        </w:rPr>
        <w:t>ilość</w:t>
      </w:r>
      <w:r>
        <w:rPr>
          <w:spacing w:val="-3"/>
          <w:sz w:val="18"/>
        </w:rPr>
        <w:t xml:space="preserve"> </w:t>
      </w:r>
      <w:r>
        <w:rPr>
          <w:sz w:val="18"/>
        </w:rPr>
        <w:t>dostaw energii</w:t>
      </w:r>
      <w:r>
        <w:rPr>
          <w:spacing w:val="-2"/>
          <w:sz w:val="18"/>
        </w:rPr>
        <w:t xml:space="preserve"> </w:t>
      </w:r>
      <w:r>
        <w:rPr>
          <w:sz w:val="18"/>
        </w:rPr>
        <w:t>elektrycznej wynikająca</w:t>
      </w:r>
      <w:r>
        <w:rPr>
          <w:spacing w:val="-3"/>
          <w:sz w:val="18"/>
        </w:rPr>
        <w:t xml:space="preserve"> </w:t>
      </w:r>
      <w:r>
        <w:rPr>
          <w:sz w:val="18"/>
        </w:rPr>
        <w:t>z fizycznych</w:t>
      </w:r>
      <w:r>
        <w:rPr>
          <w:spacing w:val="-4"/>
          <w:sz w:val="18"/>
        </w:rPr>
        <w:t xml:space="preserve"> </w:t>
      </w:r>
      <w:r>
        <w:rPr>
          <w:sz w:val="18"/>
        </w:rPr>
        <w:t>dostaw</w:t>
      </w:r>
      <w:r>
        <w:rPr>
          <w:spacing w:val="-2"/>
          <w:sz w:val="18"/>
        </w:rPr>
        <w:t xml:space="preserve"> </w:t>
      </w:r>
      <w:r>
        <w:rPr>
          <w:sz w:val="18"/>
        </w:rPr>
        <w:t>energii</w:t>
      </w:r>
      <w:r>
        <w:rPr>
          <w:spacing w:val="-1"/>
          <w:sz w:val="18"/>
        </w:rPr>
        <w:t xml:space="preserve"> </w:t>
      </w:r>
      <w:r>
        <w:rPr>
          <w:sz w:val="18"/>
        </w:rPr>
        <w:t>elektrycznej w</w:t>
      </w:r>
      <w:r>
        <w:rPr>
          <w:spacing w:val="-5"/>
          <w:sz w:val="18"/>
        </w:rPr>
        <w:t xml:space="preserve"> </w:t>
      </w:r>
      <w:r>
        <w:rPr>
          <w:sz w:val="18"/>
        </w:rPr>
        <w:t>Punkcie</w:t>
      </w:r>
      <w:r>
        <w:rPr>
          <w:spacing w:val="-2"/>
          <w:sz w:val="18"/>
        </w:rPr>
        <w:t xml:space="preserve"> </w:t>
      </w:r>
      <w:r>
        <w:rPr>
          <w:sz w:val="18"/>
        </w:rPr>
        <w:t>Dostarczania Energii</w:t>
      </w:r>
      <w:r>
        <w:rPr>
          <w:spacing w:val="-1"/>
          <w:sz w:val="18"/>
        </w:rPr>
        <w:t xml:space="preserve"> </w:t>
      </w:r>
      <w:r>
        <w:rPr>
          <w:sz w:val="18"/>
        </w:rPr>
        <w:t>(PDE)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URD</w:t>
      </w:r>
    </w:p>
    <w:p w14:paraId="30356E24" w14:textId="77777777" w:rsidR="003523F3" w:rsidRDefault="003523F3">
      <w:pPr>
        <w:pStyle w:val="Akapitzlist"/>
        <w:spacing w:line="218" w:lineRule="exact"/>
        <w:rPr>
          <w:sz w:val="18"/>
        </w:rPr>
        <w:sectPr w:rsidR="003523F3" w:rsidSect="003523F3">
          <w:pgSz w:w="11910" w:h="16840"/>
          <w:pgMar w:top="920" w:right="708" w:bottom="480" w:left="708" w:header="0" w:footer="286" w:gutter="0"/>
          <w:cols w:space="708"/>
        </w:sectPr>
      </w:pPr>
    </w:p>
    <w:p w14:paraId="0CCF26D6" w14:textId="77777777" w:rsidR="003523F3" w:rsidRDefault="003523F3">
      <w:pPr>
        <w:pStyle w:val="Tekstpodstawowy"/>
        <w:spacing w:before="35"/>
        <w:ind w:left="295" w:firstLine="0"/>
        <w:jc w:val="left"/>
      </w:pPr>
      <w:r>
        <w:lastRenderedPageBreak/>
        <w:t>jest</w:t>
      </w:r>
      <w:r>
        <w:rPr>
          <w:spacing w:val="-7"/>
        </w:rPr>
        <w:t xml:space="preserve"> </w:t>
      </w:r>
      <w:r>
        <w:t>wyznaczana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podstawie:</w:t>
      </w:r>
    </w:p>
    <w:p w14:paraId="0211855C" w14:textId="77777777" w:rsidR="003523F3" w:rsidRDefault="003523F3">
      <w:pPr>
        <w:pStyle w:val="Akapitzlist"/>
        <w:numPr>
          <w:ilvl w:val="1"/>
          <w:numId w:val="4"/>
        </w:numPr>
        <w:tabs>
          <w:tab w:val="left" w:pos="820"/>
        </w:tabs>
        <w:spacing w:before="1" w:line="219" w:lineRule="exact"/>
        <w:ind w:left="820" w:hanging="316"/>
        <w:rPr>
          <w:sz w:val="18"/>
        </w:rPr>
      </w:pPr>
      <w:r>
        <w:rPr>
          <w:sz w:val="18"/>
        </w:rPr>
        <w:t>uzyskanych</w:t>
      </w:r>
      <w:r>
        <w:rPr>
          <w:spacing w:val="-8"/>
          <w:sz w:val="18"/>
        </w:rPr>
        <w:t xml:space="preserve"> </w:t>
      </w:r>
      <w:r>
        <w:rPr>
          <w:sz w:val="18"/>
        </w:rPr>
        <w:t>danych</w:t>
      </w:r>
      <w:r>
        <w:rPr>
          <w:spacing w:val="-9"/>
          <w:sz w:val="18"/>
        </w:rPr>
        <w:t xml:space="preserve"> </w:t>
      </w:r>
      <w:r>
        <w:rPr>
          <w:sz w:val="18"/>
        </w:rPr>
        <w:t>pomiarowych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fizycznych</w:t>
      </w:r>
      <w:r>
        <w:rPr>
          <w:spacing w:val="-8"/>
          <w:sz w:val="18"/>
        </w:rPr>
        <w:t xml:space="preserve"> </w:t>
      </w:r>
      <w:r>
        <w:rPr>
          <w:sz w:val="18"/>
        </w:rPr>
        <w:t>punktów</w:t>
      </w:r>
      <w:r>
        <w:rPr>
          <w:spacing w:val="-7"/>
          <w:sz w:val="18"/>
        </w:rPr>
        <w:t xml:space="preserve"> </w:t>
      </w:r>
      <w:r>
        <w:rPr>
          <w:sz w:val="18"/>
        </w:rPr>
        <w:t>pomiarowych</w:t>
      </w:r>
      <w:r>
        <w:rPr>
          <w:spacing w:val="-7"/>
          <w:sz w:val="18"/>
        </w:rPr>
        <w:t xml:space="preserve"> </w:t>
      </w:r>
      <w:r>
        <w:rPr>
          <w:spacing w:val="-5"/>
          <w:sz w:val="18"/>
        </w:rPr>
        <w:t>lub</w:t>
      </w:r>
    </w:p>
    <w:p w14:paraId="7535D4F0" w14:textId="77777777" w:rsidR="003523F3" w:rsidRDefault="003523F3">
      <w:pPr>
        <w:pStyle w:val="Akapitzlist"/>
        <w:numPr>
          <w:ilvl w:val="1"/>
          <w:numId w:val="4"/>
        </w:numPr>
        <w:tabs>
          <w:tab w:val="left" w:pos="821"/>
          <w:tab w:val="left" w:pos="862"/>
        </w:tabs>
        <w:ind w:left="862" w:right="7" w:hanging="359"/>
        <w:rPr>
          <w:sz w:val="18"/>
        </w:rPr>
      </w:pPr>
      <w:r>
        <w:rPr>
          <w:sz w:val="18"/>
        </w:rPr>
        <w:t>danych</w:t>
      </w:r>
      <w:r>
        <w:rPr>
          <w:spacing w:val="-6"/>
          <w:sz w:val="18"/>
        </w:rPr>
        <w:t xml:space="preserve"> </w:t>
      </w:r>
      <w:r>
        <w:rPr>
          <w:sz w:val="18"/>
        </w:rPr>
        <w:t>szacunkowych, wyznaczonych na podstawie</w:t>
      </w:r>
      <w:r>
        <w:rPr>
          <w:spacing w:val="-1"/>
          <w:sz w:val="18"/>
        </w:rPr>
        <w:t xml:space="preserve"> </w:t>
      </w:r>
      <w:r>
        <w:rPr>
          <w:sz w:val="18"/>
        </w:rPr>
        <w:t>danych</w:t>
      </w:r>
      <w:r>
        <w:rPr>
          <w:spacing w:val="-1"/>
          <w:sz w:val="18"/>
        </w:rPr>
        <w:t xml:space="preserve"> </w:t>
      </w:r>
      <w:r>
        <w:rPr>
          <w:sz w:val="18"/>
        </w:rPr>
        <w:t>historycznych</w:t>
      </w:r>
      <w:r>
        <w:rPr>
          <w:spacing w:val="-1"/>
          <w:sz w:val="18"/>
        </w:rPr>
        <w:t xml:space="preserve"> </w:t>
      </w:r>
      <w:r>
        <w:rPr>
          <w:sz w:val="18"/>
        </w:rPr>
        <w:t>oraz w</w:t>
      </w:r>
      <w:r>
        <w:rPr>
          <w:spacing w:val="-2"/>
          <w:sz w:val="18"/>
        </w:rPr>
        <w:t xml:space="preserve"> </w:t>
      </w:r>
      <w:r>
        <w:rPr>
          <w:sz w:val="18"/>
        </w:rPr>
        <w:t>oparciu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zasady określone</w:t>
      </w:r>
      <w:r>
        <w:rPr>
          <w:spacing w:val="-1"/>
          <w:sz w:val="18"/>
        </w:rPr>
        <w:t xml:space="preserve"> </w:t>
      </w:r>
      <w:r>
        <w:rPr>
          <w:sz w:val="18"/>
        </w:rPr>
        <w:t>w IRiESD, w przypadku awarii układu pomiarowego lub systemu transmisji danych lub</w:t>
      </w:r>
    </w:p>
    <w:p w14:paraId="2D36F613" w14:textId="77777777" w:rsidR="003523F3" w:rsidRDefault="003523F3">
      <w:pPr>
        <w:pStyle w:val="Akapitzlist"/>
        <w:numPr>
          <w:ilvl w:val="1"/>
          <w:numId w:val="4"/>
        </w:numPr>
        <w:tabs>
          <w:tab w:val="left" w:pos="822"/>
        </w:tabs>
        <w:ind w:left="822"/>
        <w:rPr>
          <w:sz w:val="18"/>
        </w:rPr>
      </w:pPr>
      <w:r>
        <w:rPr>
          <w:sz w:val="18"/>
        </w:rPr>
        <w:t>danych</w:t>
      </w:r>
      <w:r>
        <w:rPr>
          <w:spacing w:val="-9"/>
          <w:sz w:val="18"/>
        </w:rPr>
        <w:t xml:space="preserve"> </w:t>
      </w:r>
      <w:r>
        <w:rPr>
          <w:sz w:val="18"/>
        </w:rPr>
        <w:t>szacunkowych</w:t>
      </w:r>
      <w:r>
        <w:rPr>
          <w:spacing w:val="-8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przypadku</w:t>
      </w:r>
      <w:r>
        <w:rPr>
          <w:spacing w:val="-8"/>
          <w:sz w:val="18"/>
        </w:rPr>
        <w:t xml:space="preserve"> </w:t>
      </w:r>
      <w:r>
        <w:rPr>
          <w:sz w:val="18"/>
        </w:rPr>
        <w:t>braku</w:t>
      </w:r>
      <w:r>
        <w:rPr>
          <w:spacing w:val="-7"/>
          <w:sz w:val="18"/>
        </w:rPr>
        <w:t xml:space="preserve"> </w:t>
      </w:r>
      <w:r>
        <w:rPr>
          <w:sz w:val="18"/>
        </w:rPr>
        <w:t>układu</w:t>
      </w:r>
      <w:r>
        <w:rPr>
          <w:spacing w:val="-7"/>
          <w:sz w:val="18"/>
        </w:rPr>
        <w:t xml:space="preserve"> </w:t>
      </w:r>
      <w:r>
        <w:rPr>
          <w:sz w:val="18"/>
        </w:rPr>
        <w:t>transmisji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danych.</w:t>
      </w:r>
    </w:p>
    <w:p w14:paraId="308AFD43" w14:textId="77777777" w:rsidR="003523F3" w:rsidRDefault="003523F3">
      <w:pPr>
        <w:pStyle w:val="Akapitzlist"/>
        <w:numPr>
          <w:ilvl w:val="0"/>
          <w:numId w:val="4"/>
        </w:numPr>
        <w:tabs>
          <w:tab w:val="left" w:pos="294"/>
          <w:tab w:val="left" w:pos="297"/>
        </w:tabs>
        <w:ind w:right="7"/>
        <w:rPr>
          <w:sz w:val="18"/>
        </w:rPr>
      </w:pPr>
      <w:r>
        <w:rPr>
          <w:sz w:val="18"/>
        </w:rPr>
        <w:t>OSD wyznacza energię rzeczywistą dla URD w cyklach miesięcznych i udostępnia dane pomiarowe do piątej doby kolejnego miesiąca za miesiąc</w:t>
      </w:r>
      <w:r>
        <w:rPr>
          <w:spacing w:val="-6"/>
          <w:sz w:val="18"/>
        </w:rPr>
        <w:t xml:space="preserve"> </w:t>
      </w:r>
      <w:r>
        <w:rPr>
          <w:sz w:val="18"/>
        </w:rPr>
        <w:t>poprzedni. Dane pomiarowe URD odczytywanych</w:t>
      </w:r>
      <w:r>
        <w:rPr>
          <w:spacing w:val="-8"/>
          <w:sz w:val="18"/>
        </w:rPr>
        <w:t xml:space="preserve"> </w:t>
      </w:r>
      <w:r>
        <w:rPr>
          <w:sz w:val="18"/>
        </w:rPr>
        <w:t>w</w:t>
      </w:r>
      <w:r>
        <w:rPr>
          <w:spacing w:val="31"/>
          <w:sz w:val="18"/>
        </w:rPr>
        <w:t xml:space="preserve"> </w:t>
      </w:r>
      <w:r>
        <w:rPr>
          <w:sz w:val="18"/>
        </w:rPr>
        <w:t>cyklach</w:t>
      </w:r>
      <w:r>
        <w:rPr>
          <w:spacing w:val="-8"/>
          <w:sz w:val="18"/>
        </w:rPr>
        <w:t xml:space="preserve"> </w:t>
      </w:r>
      <w:r>
        <w:rPr>
          <w:sz w:val="18"/>
        </w:rPr>
        <w:t>dłuższych</w:t>
      </w:r>
      <w:r>
        <w:rPr>
          <w:spacing w:val="-8"/>
          <w:sz w:val="18"/>
        </w:rPr>
        <w:t xml:space="preserve"> </w:t>
      </w:r>
      <w:r>
        <w:rPr>
          <w:sz w:val="18"/>
        </w:rPr>
        <w:t>niż</w:t>
      </w:r>
      <w:r>
        <w:rPr>
          <w:spacing w:val="-6"/>
          <w:sz w:val="18"/>
        </w:rPr>
        <w:t xml:space="preserve"> </w:t>
      </w:r>
      <w:r>
        <w:rPr>
          <w:sz w:val="18"/>
        </w:rPr>
        <w:t>1</w:t>
      </w:r>
      <w:r>
        <w:rPr>
          <w:spacing w:val="-7"/>
          <w:sz w:val="18"/>
        </w:rPr>
        <w:t xml:space="preserve"> </w:t>
      </w:r>
      <w:r>
        <w:rPr>
          <w:sz w:val="18"/>
        </w:rPr>
        <w:t>miesiąc,</w:t>
      </w:r>
      <w:r>
        <w:rPr>
          <w:spacing w:val="-7"/>
          <w:sz w:val="18"/>
        </w:rPr>
        <w:t xml:space="preserve"> </w:t>
      </w:r>
      <w:r>
        <w:rPr>
          <w:sz w:val="18"/>
        </w:rPr>
        <w:t>OSD</w:t>
      </w:r>
      <w:r>
        <w:rPr>
          <w:spacing w:val="-5"/>
          <w:sz w:val="18"/>
        </w:rPr>
        <w:t xml:space="preserve"> </w:t>
      </w:r>
      <w:r>
        <w:rPr>
          <w:sz w:val="18"/>
        </w:rPr>
        <w:t>udostępnia</w:t>
      </w:r>
      <w:r>
        <w:rPr>
          <w:spacing w:val="-7"/>
          <w:sz w:val="18"/>
        </w:rPr>
        <w:t xml:space="preserve"> </w:t>
      </w:r>
      <w:r>
        <w:rPr>
          <w:sz w:val="18"/>
        </w:rPr>
        <w:t>niezwłocznie</w:t>
      </w:r>
      <w:r>
        <w:rPr>
          <w:spacing w:val="-8"/>
          <w:sz w:val="18"/>
        </w:rPr>
        <w:t xml:space="preserve"> </w:t>
      </w:r>
      <w:r>
        <w:rPr>
          <w:sz w:val="18"/>
        </w:rPr>
        <w:t>po</w:t>
      </w:r>
      <w:r>
        <w:rPr>
          <w:spacing w:val="-6"/>
          <w:sz w:val="18"/>
        </w:rPr>
        <w:t xml:space="preserve"> </w:t>
      </w:r>
      <w:r>
        <w:rPr>
          <w:sz w:val="18"/>
        </w:rPr>
        <w:t>ich</w:t>
      </w:r>
      <w:r>
        <w:rPr>
          <w:spacing w:val="-8"/>
          <w:sz w:val="18"/>
        </w:rPr>
        <w:t xml:space="preserve"> </w:t>
      </w:r>
      <w:r>
        <w:rPr>
          <w:sz w:val="18"/>
        </w:rPr>
        <w:t>uzyskaniu.</w:t>
      </w:r>
    </w:p>
    <w:p w14:paraId="5F22BC52" w14:textId="77777777" w:rsidR="003523F3" w:rsidRDefault="003523F3">
      <w:pPr>
        <w:pStyle w:val="Akapitzlist"/>
        <w:numPr>
          <w:ilvl w:val="0"/>
          <w:numId w:val="4"/>
        </w:numPr>
        <w:tabs>
          <w:tab w:val="left" w:pos="291"/>
          <w:tab w:val="left" w:pos="295"/>
        </w:tabs>
        <w:ind w:left="295" w:right="10" w:hanging="284"/>
        <w:rPr>
          <w:sz w:val="18"/>
        </w:rPr>
      </w:pPr>
      <w:r>
        <w:rPr>
          <w:sz w:val="18"/>
        </w:rPr>
        <w:t>Do określenia ilości energii elektrycznej wprowadzanej do lub pobranej z sieci wykorzystuje się w pierwszej kolejności podstawowe układy pomiarowo-rozliczeniowe. W przypadku ich awarii lub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wadliwego działania w następnej kolejności wykorzystywane są rezerwowe układy </w:t>
      </w:r>
      <w:r>
        <w:rPr>
          <w:spacing w:val="-2"/>
          <w:sz w:val="18"/>
        </w:rPr>
        <w:t>pomiarowo-rozliczeniowe.</w:t>
      </w:r>
    </w:p>
    <w:p w14:paraId="529F6C7B" w14:textId="77777777" w:rsidR="003523F3" w:rsidRDefault="003523F3">
      <w:pPr>
        <w:pStyle w:val="Akapitzlist"/>
        <w:numPr>
          <w:ilvl w:val="0"/>
          <w:numId w:val="4"/>
        </w:numPr>
        <w:tabs>
          <w:tab w:val="left" w:pos="291"/>
          <w:tab w:val="left" w:pos="295"/>
        </w:tabs>
        <w:spacing w:before="1"/>
        <w:ind w:left="295" w:right="10" w:hanging="284"/>
        <w:rPr>
          <w:sz w:val="18"/>
        </w:rPr>
      </w:pPr>
      <w:r>
        <w:rPr>
          <w:spacing w:val="-2"/>
          <w:sz w:val="18"/>
        </w:rPr>
        <w:t>W przypadku Awarii lub wadliwego działania układów pomiarowo-rozliczeniowych, ilość energii elektrycznej wprowadzanej</w:t>
      </w:r>
      <w:r>
        <w:rPr>
          <w:sz w:val="18"/>
        </w:rPr>
        <w:t xml:space="preserve"> </w:t>
      </w:r>
      <w:r>
        <w:rPr>
          <w:spacing w:val="-2"/>
          <w:sz w:val="18"/>
        </w:rPr>
        <w:t>do lub pobieranej</w:t>
      </w:r>
      <w:r>
        <w:rPr>
          <w:spacing w:val="80"/>
          <w:sz w:val="18"/>
        </w:rPr>
        <w:t xml:space="preserve"> </w:t>
      </w:r>
      <w:r>
        <w:rPr>
          <w:sz w:val="18"/>
        </w:rPr>
        <w:t>z sieci ustala się zgodnie z zasadami, określonymi w IRiESD.</w:t>
      </w:r>
    </w:p>
    <w:p w14:paraId="49118A97" w14:textId="77777777" w:rsidR="003523F3" w:rsidRDefault="003523F3">
      <w:pPr>
        <w:pStyle w:val="Akapitzlist"/>
        <w:numPr>
          <w:ilvl w:val="0"/>
          <w:numId w:val="4"/>
        </w:numPr>
        <w:tabs>
          <w:tab w:val="left" w:pos="292"/>
        </w:tabs>
        <w:spacing w:line="219" w:lineRule="exact"/>
        <w:ind w:left="292" w:hanging="280"/>
        <w:rPr>
          <w:sz w:val="18"/>
        </w:rPr>
      </w:pP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kwestiach</w:t>
      </w:r>
      <w:r>
        <w:rPr>
          <w:spacing w:val="-8"/>
          <w:sz w:val="18"/>
        </w:rPr>
        <w:t xml:space="preserve"> </w:t>
      </w:r>
      <w:r>
        <w:rPr>
          <w:sz w:val="18"/>
        </w:rPr>
        <w:t>nieopisanych</w:t>
      </w:r>
      <w:r>
        <w:rPr>
          <w:spacing w:val="-9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niniejszych</w:t>
      </w:r>
      <w:r>
        <w:rPr>
          <w:spacing w:val="-8"/>
          <w:sz w:val="18"/>
        </w:rPr>
        <w:t xml:space="preserve"> </w:t>
      </w:r>
      <w:r>
        <w:rPr>
          <w:sz w:val="18"/>
        </w:rPr>
        <w:t>OWU</w:t>
      </w:r>
      <w:r>
        <w:rPr>
          <w:spacing w:val="-8"/>
          <w:sz w:val="18"/>
        </w:rPr>
        <w:t xml:space="preserve"> </w:t>
      </w:r>
      <w:r>
        <w:rPr>
          <w:sz w:val="18"/>
        </w:rPr>
        <w:t>stosuje</w:t>
      </w:r>
      <w:r>
        <w:rPr>
          <w:spacing w:val="-6"/>
          <w:sz w:val="18"/>
        </w:rPr>
        <w:t xml:space="preserve"> </w:t>
      </w:r>
      <w:r>
        <w:rPr>
          <w:sz w:val="18"/>
        </w:rPr>
        <w:t>się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pierwszej</w:t>
      </w:r>
      <w:r>
        <w:rPr>
          <w:spacing w:val="-7"/>
          <w:sz w:val="18"/>
        </w:rPr>
        <w:t xml:space="preserve"> </w:t>
      </w:r>
      <w:r>
        <w:rPr>
          <w:sz w:val="18"/>
        </w:rPr>
        <w:t>kolejności</w:t>
      </w:r>
      <w:r>
        <w:rPr>
          <w:spacing w:val="-5"/>
          <w:sz w:val="18"/>
        </w:rPr>
        <w:t xml:space="preserve"> </w:t>
      </w:r>
      <w:r>
        <w:rPr>
          <w:sz w:val="18"/>
        </w:rPr>
        <w:t>postanowienia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IRiESD.</w:t>
      </w:r>
    </w:p>
    <w:p w14:paraId="40FEAFE0" w14:textId="77777777" w:rsidR="003523F3" w:rsidRDefault="003523F3">
      <w:pPr>
        <w:pStyle w:val="Nagwek1"/>
        <w:spacing w:before="219"/>
        <w:ind w:right="0"/>
      </w:pPr>
      <w:r>
        <w:rPr>
          <w:spacing w:val="-5"/>
        </w:rPr>
        <w:t>§10</w:t>
      </w:r>
    </w:p>
    <w:p w14:paraId="05AE093B" w14:textId="77777777" w:rsidR="003523F3" w:rsidRDefault="003523F3">
      <w:pPr>
        <w:spacing w:line="219" w:lineRule="exact"/>
        <w:ind w:left="3469" w:right="3460"/>
        <w:jc w:val="center"/>
        <w:rPr>
          <w:b/>
          <w:sz w:val="18"/>
        </w:rPr>
      </w:pPr>
      <w:r>
        <w:rPr>
          <w:b/>
          <w:spacing w:val="-6"/>
          <w:sz w:val="18"/>
        </w:rPr>
        <w:t>Parametry</w:t>
      </w:r>
      <w:r>
        <w:rPr>
          <w:b/>
          <w:spacing w:val="-1"/>
          <w:sz w:val="18"/>
        </w:rPr>
        <w:t xml:space="preserve"> </w:t>
      </w:r>
      <w:r>
        <w:rPr>
          <w:b/>
          <w:spacing w:val="-6"/>
          <w:sz w:val="18"/>
        </w:rPr>
        <w:t>jakościowe</w:t>
      </w:r>
      <w:r>
        <w:rPr>
          <w:b/>
          <w:spacing w:val="1"/>
          <w:sz w:val="18"/>
        </w:rPr>
        <w:t xml:space="preserve"> </w:t>
      </w:r>
      <w:r>
        <w:rPr>
          <w:b/>
          <w:spacing w:val="-6"/>
          <w:sz w:val="18"/>
        </w:rPr>
        <w:t>energii</w:t>
      </w:r>
      <w:r>
        <w:rPr>
          <w:b/>
          <w:spacing w:val="-1"/>
          <w:sz w:val="18"/>
        </w:rPr>
        <w:t xml:space="preserve"> </w:t>
      </w:r>
      <w:r>
        <w:rPr>
          <w:b/>
          <w:spacing w:val="-6"/>
          <w:sz w:val="18"/>
        </w:rPr>
        <w:t>elektrycznej</w:t>
      </w:r>
    </w:p>
    <w:p w14:paraId="00A4E2A5" w14:textId="77777777" w:rsidR="003523F3" w:rsidRDefault="003523F3">
      <w:pPr>
        <w:pStyle w:val="Tekstpodstawowy"/>
        <w:spacing w:before="1"/>
        <w:ind w:left="12" w:right="3" w:firstLine="0"/>
      </w:pPr>
      <w:r>
        <w:t>Standardy</w:t>
      </w:r>
      <w:r>
        <w:rPr>
          <w:spacing w:val="-1"/>
        </w:rPr>
        <w:t xml:space="preserve"> </w:t>
      </w:r>
      <w:r>
        <w:t>jakościowe</w:t>
      </w:r>
      <w:r>
        <w:rPr>
          <w:spacing w:val="-2"/>
        </w:rPr>
        <w:t xml:space="preserve"> </w:t>
      </w:r>
      <w:r>
        <w:t>obsługi,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 §11</w:t>
      </w:r>
      <w:r>
        <w:rPr>
          <w:spacing w:val="-1"/>
        </w:rPr>
        <w:t xml:space="preserve"> </w:t>
      </w:r>
      <w:r>
        <w:t>OWU oraz</w:t>
      </w:r>
      <w:r>
        <w:rPr>
          <w:spacing w:val="-2"/>
        </w:rPr>
        <w:t xml:space="preserve"> </w:t>
      </w:r>
      <w:r>
        <w:t>parametry</w:t>
      </w:r>
      <w:r>
        <w:rPr>
          <w:spacing w:val="-1"/>
        </w:rPr>
        <w:t xml:space="preserve"> </w:t>
      </w:r>
      <w:r>
        <w:t>jakościowe</w:t>
      </w:r>
      <w:r>
        <w:rPr>
          <w:spacing w:val="-2"/>
        </w:rPr>
        <w:t xml:space="preserve"> </w:t>
      </w:r>
      <w:r>
        <w:t>energii</w:t>
      </w:r>
      <w:r>
        <w:rPr>
          <w:spacing w:val="-2"/>
        </w:rPr>
        <w:t xml:space="preserve"> </w:t>
      </w:r>
      <w:r>
        <w:t>elektrycznej</w:t>
      </w:r>
      <w:r>
        <w:rPr>
          <w:spacing w:val="-1"/>
        </w:rPr>
        <w:t xml:space="preserve"> </w:t>
      </w:r>
      <w:r>
        <w:t>dostarczanej</w:t>
      </w:r>
      <w:r>
        <w:rPr>
          <w:spacing w:val="-1"/>
        </w:rPr>
        <w:t xml:space="preserve"> </w:t>
      </w:r>
      <w:r>
        <w:t>Odbiorcy</w:t>
      </w:r>
      <w:r>
        <w:rPr>
          <w:spacing w:val="-2"/>
        </w:rPr>
        <w:t xml:space="preserve"> </w:t>
      </w:r>
      <w:r>
        <w:t>określone</w:t>
      </w:r>
      <w:r>
        <w:rPr>
          <w:spacing w:val="-2"/>
        </w:rPr>
        <w:t xml:space="preserve"> </w:t>
      </w:r>
      <w:r>
        <w:t xml:space="preserve">są w Rozporządzeniu Ministra Klimatu i Środowiska z dnia 22 marca 2023 r. w sprawie szczegółowych warunków funkcjonowania systemu </w:t>
      </w:r>
      <w:r>
        <w:rPr>
          <w:spacing w:val="-6"/>
        </w:rPr>
        <w:t>elektroenergetycznego</w:t>
      </w:r>
      <w:r>
        <w:rPr>
          <w:spacing w:val="-1"/>
        </w:rPr>
        <w:t xml:space="preserve"> </w:t>
      </w:r>
      <w:r>
        <w:rPr>
          <w:spacing w:val="-6"/>
        </w:rPr>
        <w:t>(Dz.</w:t>
      </w:r>
      <w:r>
        <w:rPr>
          <w:spacing w:val="-2"/>
        </w:rPr>
        <w:t xml:space="preserve"> </w:t>
      </w:r>
      <w:r>
        <w:rPr>
          <w:spacing w:val="-6"/>
        </w:rPr>
        <w:t>U.</w:t>
      </w:r>
      <w:r>
        <w:rPr>
          <w:spacing w:val="-2"/>
        </w:rPr>
        <w:t xml:space="preserve"> </w:t>
      </w:r>
      <w:r>
        <w:rPr>
          <w:spacing w:val="-6"/>
        </w:rPr>
        <w:t>z</w:t>
      </w:r>
      <w:r>
        <w:rPr>
          <w:spacing w:val="-1"/>
        </w:rPr>
        <w:t xml:space="preserve"> </w:t>
      </w:r>
      <w:r>
        <w:rPr>
          <w:spacing w:val="-6"/>
        </w:rPr>
        <w:t>2023</w:t>
      </w:r>
      <w:r>
        <w:rPr>
          <w:spacing w:val="-2"/>
        </w:rPr>
        <w:t xml:space="preserve"> </w:t>
      </w:r>
      <w:r>
        <w:rPr>
          <w:spacing w:val="-6"/>
        </w:rPr>
        <w:t>r.,</w:t>
      </w:r>
      <w:r>
        <w:rPr>
          <w:spacing w:val="-2"/>
        </w:rPr>
        <w:t xml:space="preserve"> </w:t>
      </w:r>
      <w:r>
        <w:rPr>
          <w:spacing w:val="-6"/>
        </w:rPr>
        <w:t>poz.</w:t>
      </w:r>
      <w:r>
        <w:rPr>
          <w:spacing w:val="-2"/>
        </w:rPr>
        <w:t xml:space="preserve"> </w:t>
      </w:r>
      <w:r>
        <w:rPr>
          <w:spacing w:val="-6"/>
        </w:rPr>
        <w:t>819)</w:t>
      </w:r>
      <w:r>
        <w:rPr>
          <w:spacing w:val="-2"/>
        </w:rPr>
        <w:t xml:space="preserve"> </w:t>
      </w:r>
      <w:r>
        <w:rPr>
          <w:spacing w:val="-6"/>
        </w:rPr>
        <w:t>oraz</w:t>
      </w:r>
      <w:r>
        <w:rPr>
          <w:spacing w:val="-1"/>
        </w:rPr>
        <w:t xml:space="preserve"> </w:t>
      </w:r>
      <w:r>
        <w:rPr>
          <w:spacing w:val="-6"/>
        </w:rPr>
        <w:t>w</w:t>
      </w:r>
      <w:r>
        <w:rPr>
          <w:spacing w:val="-1"/>
        </w:rPr>
        <w:t xml:space="preserve"> </w:t>
      </w:r>
      <w:r>
        <w:rPr>
          <w:spacing w:val="-6"/>
        </w:rPr>
        <w:t>IRiESD.</w:t>
      </w:r>
      <w:r>
        <w:rPr>
          <w:spacing w:val="-2"/>
        </w:rPr>
        <w:t xml:space="preserve"> </w:t>
      </w:r>
      <w:r>
        <w:rPr>
          <w:spacing w:val="-6"/>
        </w:rPr>
        <w:t>Po</w:t>
      </w:r>
      <w:r>
        <w:rPr>
          <w:spacing w:val="-1"/>
        </w:rPr>
        <w:t xml:space="preserve"> </w:t>
      </w:r>
      <w:r>
        <w:rPr>
          <w:spacing w:val="-6"/>
        </w:rPr>
        <w:t>zmianie</w:t>
      </w:r>
      <w:r>
        <w:rPr>
          <w:spacing w:val="-3"/>
        </w:rPr>
        <w:t xml:space="preserve"> </w:t>
      </w:r>
      <w:r>
        <w:rPr>
          <w:spacing w:val="-6"/>
        </w:rPr>
        <w:t>lub</w:t>
      </w:r>
      <w:r>
        <w:rPr>
          <w:spacing w:val="-3"/>
        </w:rPr>
        <w:t xml:space="preserve"> </w:t>
      </w:r>
      <w:r>
        <w:rPr>
          <w:spacing w:val="-6"/>
        </w:rPr>
        <w:t>uchyleniu</w:t>
      </w:r>
      <w:r>
        <w:rPr>
          <w:spacing w:val="-1"/>
        </w:rPr>
        <w:t xml:space="preserve"> </w:t>
      </w:r>
      <w:r>
        <w:rPr>
          <w:spacing w:val="-6"/>
        </w:rPr>
        <w:t>przedmiotowego</w:t>
      </w:r>
      <w:r>
        <w:rPr>
          <w:spacing w:val="-5"/>
        </w:rPr>
        <w:t xml:space="preserve"> </w:t>
      </w:r>
      <w:r>
        <w:rPr>
          <w:spacing w:val="-6"/>
        </w:rPr>
        <w:t>aktu</w:t>
      </w:r>
      <w:r>
        <w:rPr>
          <w:spacing w:val="-3"/>
        </w:rPr>
        <w:t xml:space="preserve"> </w:t>
      </w:r>
      <w:r>
        <w:rPr>
          <w:spacing w:val="-6"/>
        </w:rPr>
        <w:t>prawnego</w:t>
      </w:r>
      <w:r>
        <w:rPr>
          <w:spacing w:val="-1"/>
        </w:rPr>
        <w:t xml:space="preserve"> </w:t>
      </w:r>
      <w:r>
        <w:rPr>
          <w:spacing w:val="-6"/>
        </w:rPr>
        <w:t>lub</w:t>
      </w:r>
      <w:r>
        <w:rPr>
          <w:spacing w:val="-3"/>
        </w:rPr>
        <w:t xml:space="preserve"> </w:t>
      </w:r>
      <w:r>
        <w:rPr>
          <w:spacing w:val="-6"/>
        </w:rPr>
        <w:t>IRiESD,</w:t>
      </w:r>
      <w:r>
        <w:rPr>
          <w:spacing w:val="-2"/>
        </w:rPr>
        <w:t xml:space="preserve"> </w:t>
      </w:r>
      <w:r>
        <w:rPr>
          <w:spacing w:val="-6"/>
        </w:rPr>
        <w:t>zastosowanie</w:t>
      </w:r>
      <w:r>
        <w:rPr>
          <w:spacing w:val="-3"/>
        </w:rPr>
        <w:t xml:space="preserve"> </w:t>
      </w:r>
      <w:r>
        <w:rPr>
          <w:spacing w:val="-6"/>
        </w:rPr>
        <w:t>mieć</w:t>
      </w:r>
      <w:r>
        <w:t xml:space="preserve"> </w:t>
      </w:r>
      <w:r>
        <w:rPr>
          <w:spacing w:val="-4"/>
        </w:rPr>
        <w:t>będą parametry jakościowe</w:t>
      </w:r>
      <w:r>
        <w:rPr>
          <w:spacing w:val="-5"/>
        </w:rPr>
        <w:t xml:space="preserve"> </w:t>
      </w:r>
      <w:r>
        <w:rPr>
          <w:spacing w:val="-4"/>
        </w:rPr>
        <w:t>zawarte w zmienionych lub nowych przepisach – bez konieczności zmiany Umowy.</w:t>
      </w:r>
    </w:p>
    <w:p w14:paraId="50978EFC" w14:textId="77777777" w:rsidR="003523F3" w:rsidRDefault="003523F3">
      <w:pPr>
        <w:pStyle w:val="Tekstpodstawowy"/>
        <w:spacing w:before="1"/>
        <w:ind w:left="0" w:firstLine="0"/>
        <w:jc w:val="left"/>
      </w:pPr>
    </w:p>
    <w:p w14:paraId="6155387B" w14:textId="77777777" w:rsidR="003523F3" w:rsidRDefault="003523F3">
      <w:pPr>
        <w:pStyle w:val="Nagwek1"/>
        <w:spacing w:before="1"/>
        <w:ind w:right="0"/>
      </w:pPr>
      <w:r>
        <w:rPr>
          <w:spacing w:val="-5"/>
        </w:rPr>
        <w:t>§11</w:t>
      </w:r>
    </w:p>
    <w:p w14:paraId="1D64B14F" w14:textId="77777777" w:rsidR="003523F3" w:rsidRDefault="003523F3">
      <w:pPr>
        <w:spacing w:line="219" w:lineRule="exact"/>
        <w:ind w:left="3467" w:right="3460"/>
        <w:jc w:val="center"/>
        <w:rPr>
          <w:b/>
          <w:sz w:val="18"/>
        </w:rPr>
      </w:pPr>
      <w:r>
        <w:rPr>
          <w:b/>
          <w:spacing w:val="-6"/>
          <w:sz w:val="18"/>
        </w:rPr>
        <w:t>Standardy</w:t>
      </w:r>
      <w:r>
        <w:rPr>
          <w:b/>
          <w:spacing w:val="1"/>
          <w:sz w:val="18"/>
        </w:rPr>
        <w:t xml:space="preserve"> </w:t>
      </w:r>
      <w:r>
        <w:rPr>
          <w:b/>
          <w:spacing w:val="-6"/>
          <w:sz w:val="18"/>
        </w:rPr>
        <w:t>jakościowe</w:t>
      </w:r>
      <w:r>
        <w:rPr>
          <w:b/>
          <w:spacing w:val="1"/>
          <w:sz w:val="18"/>
        </w:rPr>
        <w:t xml:space="preserve"> </w:t>
      </w:r>
      <w:r>
        <w:rPr>
          <w:b/>
          <w:spacing w:val="-6"/>
          <w:sz w:val="18"/>
        </w:rPr>
        <w:t>obsługi</w:t>
      </w:r>
      <w:r>
        <w:rPr>
          <w:b/>
          <w:spacing w:val="-1"/>
          <w:sz w:val="18"/>
        </w:rPr>
        <w:t xml:space="preserve"> </w:t>
      </w:r>
      <w:r>
        <w:rPr>
          <w:b/>
          <w:spacing w:val="-6"/>
          <w:sz w:val="18"/>
        </w:rPr>
        <w:t>odbiorców</w:t>
      </w:r>
    </w:p>
    <w:p w14:paraId="3AF2E962" w14:textId="77777777" w:rsidR="003523F3" w:rsidRDefault="003523F3">
      <w:pPr>
        <w:pStyle w:val="Akapitzlist"/>
        <w:numPr>
          <w:ilvl w:val="0"/>
          <w:numId w:val="3"/>
        </w:numPr>
        <w:tabs>
          <w:tab w:val="left" w:pos="371"/>
        </w:tabs>
        <w:spacing w:before="1" w:line="219" w:lineRule="exact"/>
        <w:ind w:left="371" w:hanging="359"/>
        <w:rPr>
          <w:sz w:val="18"/>
        </w:rPr>
      </w:pPr>
      <w:r>
        <w:rPr>
          <w:spacing w:val="-6"/>
          <w:sz w:val="18"/>
        </w:rPr>
        <w:t>Dostawca,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w</w:t>
      </w:r>
      <w:r>
        <w:rPr>
          <w:sz w:val="18"/>
        </w:rPr>
        <w:t xml:space="preserve"> </w:t>
      </w:r>
      <w:r>
        <w:rPr>
          <w:spacing w:val="-6"/>
          <w:sz w:val="18"/>
        </w:rPr>
        <w:t>ramach</w:t>
      </w:r>
      <w:r>
        <w:rPr>
          <w:spacing w:val="-2"/>
          <w:sz w:val="18"/>
        </w:rPr>
        <w:t xml:space="preserve"> </w:t>
      </w:r>
      <w:r>
        <w:rPr>
          <w:b/>
          <w:spacing w:val="-6"/>
          <w:sz w:val="18"/>
        </w:rPr>
        <w:t>standardów</w:t>
      </w:r>
      <w:r>
        <w:rPr>
          <w:b/>
          <w:spacing w:val="-1"/>
          <w:sz w:val="18"/>
        </w:rPr>
        <w:t xml:space="preserve"> </w:t>
      </w:r>
      <w:r>
        <w:rPr>
          <w:b/>
          <w:spacing w:val="-6"/>
          <w:sz w:val="18"/>
        </w:rPr>
        <w:t>jakościowych</w:t>
      </w:r>
      <w:r>
        <w:rPr>
          <w:b/>
          <w:spacing w:val="-2"/>
          <w:sz w:val="18"/>
        </w:rPr>
        <w:t xml:space="preserve"> </w:t>
      </w:r>
      <w:r>
        <w:rPr>
          <w:b/>
          <w:spacing w:val="-6"/>
          <w:sz w:val="18"/>
        </w:rPr>
        <w:t>obsługi</w:t>
      </w:r>
      <w:r>
        <w:rPr>
          <w:b/>
          <w:spacing w:val="-2"/>
          <w:sz w:val="18"/>
        </w:rPr>
        <w:t xml:space="preserve"> </w:t>
      </w:r>
      <w:r>
        <w:rPr>
          <w:b/>
          <w:spacing w:val="-6"/>
          <w:sz w:val="18"/>
        </w:rPr>
        <w:t>Odbiorców</w:t>
      </w:r>
      <w:r>
        <w:rPr>
          <w:spacing w:val="-6"/>
          <w:sz w:val="18"/>
        </w:rPr>
        <w:t>,</w:t>
      </w:r>
      <w:r>
        <w:rPr>
          <w:sz w:val="18"/>
        </w:rPr>
        <w:t xml:space="preserve"> </w:t>
      </w:r>
      <w:r>
        <w:rPr>
          <w:spacing w:val="-6"/>
          <w:sz w:val="18"/>
        </w:rPr>
        <w:t>ma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w</w:t>
      </w:r>
      <w:r>
        <w:rPr>
          <w:sz w:val="18"/>
        </w:rPr>
        <w:t xml:space="preserve"> </w:t>
      </w:r>
      <w:r>
        <w:rPr>
          <w:spacing w:val="-6"/>
          <w:sz w:val="18"/>
        </w:rPr>
        <w:t>szczególności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obowiązek:</w:t>
      </w:r>
    </w:p>
    <w:p w14:paraId="13F02B99" w14:textId="77777777" w:rsidR="003523F3" w:rsidRDefault="003523F3">
      <w:pPr>
        <w:pStyle w:val="Akapitzlist"/>
        <w:numPr>
          <w:ilvl w:val="1"/>
          <w:numId w:val="3"/>
        </w:numPr>
        <w:tabs>
          <w:tab w:val="left" w:pos="863"/>
        </w:tabs>
        <w:spacing w:line="219" w:lineRule="exact"/>
        <w:ind w:left="863" w:hanging="359"/>
        <w:rPr>
          <w:sz w:val="18"/>
        </w:rPr>
      </w:pPr>
      <w:r>
        <w:rPr>
          <w:spacing w:val="-6"/>
          <w:sz w:val="18"/>
        </w:rPr>
        <w:t>nieodpłatnego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udzielania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informacji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w</w:t>
      </w:r>
      <w:r>
        <w:rPr>
          <w:sz w:val="18"/>
        </w:rPr>
        <w:t xml:space="preserve"> </w:t>
      </w:r>
      <w:r>
        <w:rPr>
          <w:spacing w:val="-6"/>
          <w:sz w:val="18"/>
        </w:rPr>
        <w:t>sprawie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zasad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rozliczeń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oraz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o</w:t>
      </w:r>
      <w:r>
        <w:rPr>
          <w:sz w:val="18"/>
        </w:rPr>
        <w:t xml:space="preserve"> </w:t>
      </w:r>
      <w:r>
        <w:rPr>
          <w:spacing w:val="-6"/>
          <w:sz w:val="18"/>
        </w:rPr>
        <w:t>aktualnej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Taryfie;</w:t>
      </w:r>
    </w:p>
    <w:p w14:paraId="7FC53BA2" w14:textId="77777777" w:rsidR="003523F3" w:rsidRDefault="003523F3">
      <w:pPr>
        <w:pStyle w:val="Akapitzlist"/>
        <w:numPr>
          <w:ilvl w:val="1"/>
          <w:numId w:val="3"/>
        </w:numPr>
        <w:tabs>
          <w:tab w:val="left" w:pos="862"/>
          <w:tab w:val="left" w:pos="864"/>
        </w:tabs>
        <w:spacing w:before="1"/>
        <w:ind w:right="3"/>
        <w:rPr>
          <w:sz w:val="18"/>
        </w:rPr>
      </w:pPr>
      <w:r>
        <w:rPr>
          <w:spacing w:val="-8"/>
          <w:sz w:val="18"/>
        </w:rPr>
        <w:t>rozpatrywania</w:t>
      </w:r>
      <w:r>
        <w:rPr>
          <w:sz w:val="18"/>
        </w:rPr>
        <w:t xml:space="preserve"> </w:t>
      </w:r>
      <w:r>
        <w:rPr>
          <w:spacing w:val="-8"/>
          <w:sz w:val="18"/>
        </w:rPr>
        <w:t>wniosków</w:t>
      </w:r>
      <w:r>
        <w:rPr>
          <w:sz w:val="18"/>
        </w:rPr>
        <w:t xml:space="preserve"> </w:t>
      </w:r>
      <w:r>
        <w:rPr>
          <w:spacing w:val="-8"/>
          <w:sz w:val="18"/>
        </w:rPr>
        <w:t>lub</w:t>
      </w:r>
      <w:r>
        <w:rPr>
          <w:sz w:val="18"/>
        </w:rPr>
        <w:t xml:space="preserve"> </w:t>
      </w:r>
      <w:r>
        <w:rPr>
          <w:spacing w:val="-8"/>
          <w:sz w:val="18"/>
        </w:rPr>
        <w:t>reklamacji</w:t>
      </w:r>
      <w:r>
        <w:rPr>
          <w:sz w:val="18"/>
        </w:rPr>
        <w:t xml:space="preserve"> </w:t>
      </w:r>
      <w:r>
        <w:rPr>
          <w:spacing w:val="-8"/>
          <w:sz w:val="18"/>
        </w:rPr>
        <w:t>Odbiorcy</w:t>
      </w:r>
      <w:r>
        <w:rPr>
          <w:sz w:val="18"/>
        </w:rPr>
        <w:t xml:space="preserve"> </w:t>
      </w:r>
      <w:r>
        <w:rPr>
          <w:spacing w:val="-8"/>
          <w:sz w:val="18"/>
        </w:rPr>
        <w:t>w</w:t>
      </w:r>
      <w:r>
        <w:rPr>
          <w:sz w:val="18"/>
        </w:rPr>
        <w:t xml:space="preserve"> </w:t>
      </w:r>
      <w:r>
        <w:rPr>
          <w:spacing w:val="-8"/>
          <w:sz w:val="18"/>
        </w:rPr>
        <w:t>sprawie</w:t>
      </w:r>
      <w:r>
        <w:rPr>
          <w:sz w:val="18"/>
        </w:rPr>
        <w:t xml:space="preserve"> </w:t>
      </w:r>
      <w:r>
        <w:rPr>
          <w:spacing w:val="-8"/>
          <w:sz w:val="18"/>
        </w:rPr>
        <w:t>rozliczeń</w:t>
      </w:r>
      <w:r>
        <w:rPr>
          <w:sz w:val="18"/>
        </w:rPr>
        <w:t xml:space="preserve"> </w:t>
      </w:r>
      <w:r>
        <w:rPr>
          <w:spacing w:val="-8"/>
          <w:sz w:val="18"/>
        </w:rPr>
        <w:t>i</w:t>
      </w:r>
      <w:r>
        <w:rPr>
          <w:sz w:val="18"/>
        </w:rPr>
        <w:t xml:space="preserve"> </w:t>
      </w:r>
      <w:r>
        <w:rPr>
          <w:spacing w:val="-8"/>
          <w:sz w:val="18"/>
        </w:rPr>
        <w:t>udzielania</w:t>
      </w:r>
      <w:r>
        <w:rPr>
          <w:sz w:val="18"/>
        </w:rPr>
        <w:t xml:space="preserve"> </w:t>
      </w:r>
      <w:r>
        <w:rPr>
          <w:spacing w:val="-8"/>
          <w:sz w:val="18"/>
        </w:rPr>
        <w:t>odpowiedzi</w:t>
      </w:r>
      <w:r>
        <w:rPr>
          <w:sz w:val="18"/>
        </w:rPr>
        <w:t xml:space="preserve"> </w:t>
      </w:r>
      <w:r>
        <w:rPr>
          <w:spacing w:val="-8"/>
          <w:sz w:val="18"/>
        </w:rPr>
        <w:t>nie</w:t>
      </w:r>
      <w:r>
        <w:rPr>
          <w:sz w:val="18"/>
        </w:rPr>
        <w:t xml:space="preserve"> </w:t>
      </w:r>
      <w:r>
        <w:rPr>
          <w:spacing w:val="-8"/>
          <w:sz w:val="18"/>
        </w:rPr>
        <w:t>później</w:t>
      </w:r>
      <w:r>
        <w:rPr>
          <w:sz w:val="18"/>
        </w:rPr>
        <w:t xml:space="preserve"> </w:t>
      </w:r>
      <w:r>
        <w:rPr>
          <w:spacing w:val="-8"/>
          <w:sz w:val="18"/>
        </w:rPr>
        <w:t>niż</w:t>
      </w:r>
      <w:r>
        <w:rPr>
          <w:sz w:val="18"/>
        </w:rPr>
        <w:t xml:space="preserve"> </w:t>
      </w:r>
      <w:r>
        <w:rPr>
          <w:spacing w:val="-8"/>
          <w:sz w:val="18"/>
        </w:rPr>
        <w:t>w</w:t>
      </w:r>
      <w:r>
        <w:rPr>
          <w:sz w:val="18"/>
        </w:rPr>
        <w:t xml:space="preserve"> </w:t>
      </w:r>
      <w:r>
        <w:rPr>
          <w:spacing w:val="-8"/>
          <w:sz w:val="18"/>
        </w:rPr>
        <w:t>terminie</w:t>
      </w:r>
      <w:r>
        <w:rPr>
          <w:sz w:val="18"/>
        </w:rPr>
        <w:t xml:space="preserve"> </w:t>
      </w:r>
      <w:r>
        <w:rPr>
          <w:spacing w:val="-8"/>
          <w:sz w:val="18"/>
        </w:rPr>
        <w:t>14</w:t>
      </w:r>
      <w:r>
        <w:rPr>
          <w:sz w:val="18"/>
        </w:rPr>
        <w:t xml:space="preserve"> </w:t>
      </w:r>
      <w:r>
        <w:rPr>
          <w:spacing w:val="-8"/>
          <w:sz w:val="18"/>
        </w:rPr>
        <w:t>dni</w:t>
      </w:r>
      <w:r>
        <w:rPr>
          <w:spacing w:val="9"/>
          <w:sz w:val="18"/>
        </w:rPr>
        <w:t xml:space="preserve"> </w:t>
      </w:r>
      <w:r>
        <w:rPr>
          <w:spacing w:val="-8"/>
          <w:sz w:val="18"/>
        </w:rPr>
        <w:t>od</w:t>
      </w:r>
      <w:r>
        <w:rPr>
          <w:sz w:val="18"/>
        </w:rPr>
        <w:t xml:space="preserve"> </w:t>
      </w:r>
      <w:r>
        <w:rPr>
          <w:spacing w:val="-8"/>
          <w:sz w:val="18"/>
        </w:rPr>
        <w:t>dnia</w:t>
      </w:r>
      <w:r>
        <w:rPr>
          <w:sz w:val="18"/>
        </w:rPr>
        <w:t xml:space="preserve"> </w:t>
      </w:r>
      <w:r>
        <w:rPr>
          <w:spacing w:val="-8"/>
          <w:sz w:val="18"/>
        </w:rPr>
        <w:t>złożenia</w:t>
      </w:r>
      <w:r>
        <w:rPr>
          <w:sz w:val="18"/>
        </w:rPr>
        <w:t xml:space="preserve"> wniosku</w:t>
      </w:r>
      <w:r>
        <w:rPr>
          <w:spacing w:val="-11"/>
          <w:sz w:val="18"/>
        </w:rPr>
        <w:t xml:space="preserve"> </w:t>
      </w:r>
      <w:r>
        <w:rPr>
          <w:sz w:val="18"/>
        </w:rPr>
        <w:t>lub</w:t>
      </w:r>
      <w:r>
        <w:rPr>
          <w:spacing w:val="-10"/>
          <w:sz w:val="18"/>
        </w:rPr>
        <w:t xml:space="preserve"> </w:t>
      </w:r>
      <w:r>
        <w:rPr>
          <w:sz w:val="18"/>
        </w:rPr>
        <w:t>zgłoszenia</w:t>
      </w:r>
      <w:r>
        <w:rPr>
          <w:spacing w:val="-10"/>
          <w:sz w:val="18"/>
        </w:rPr>
        <w:t xml:space="preserve"> </w:t>
      </w:r>
      <w:r>
        <w:rPr>
          <w:sz w:val="18"/>
        </w:rPr>
        <w:t>reklamacji</w:t>
      </w:r>
      <w:r>
        <w:rPr>
          <w:spacing w:val="-10"/>
          <w:sz w:val="18"/>
        </w:rPr>
        <w:t xml:space="preserve"> </w:t>
      </w:r>
      <w:r>
        <w:rPr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z w:val="18"/>
        </w:rPr>
        <w:t>wyłączeniem</w:t>
      </w:r>
      <w:r>
        <w:rPr>
          <w:spacing w:val="-11"/>
          <w:sz w:val="18"/>
        </w:rPr>
        <w:t xml:space="preserve"> </w:t>
      </w:r>
      <w:r>
        <w:rPr>
          <w:sz w:val="18"/>
        </w:rPr>
        <w:t>spraw</w:t>
      </w:r>
      <w:r>
        <w:rPr>
          <w:spacing w:val="-10"/>
          <w:sz w:val="18"/>
        </w:rPr>
        <w:t xml:space="preserve"> </w:t>
      </w:r>
      <w:r>
        <w:rPr>
          <w:sz w:val="18"/>
        </w:rPr>
        <w:t>określonych</w:t>
      </w:r>
      <w:r>
        <w:rPr>
          <w:spacing w:val="-10"/>
          <w:sz w:val="18"/>
        </w:rPr>
        <w:t xml:space="preserve"> </w:t>
      </w: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pkt</w:t>
      </w:r>
      <w:r>
        <w:rPr>
          <w:spacing w:val="-10"/>
          <w:sz w:val="18"/>
        </w:rPr>
        <w:t xml:space="preserve"> </w:t>
      </w:r>
      <w:r>
        <w:rPr>
          <w:sz w:val="18"/>
        </w:rPr>
        <w:t>k),</w:t>
      </w:r>
      <w:r>
        <w:rPr>
          <w:spacing w:val="-10"/>
          <w:sz w:val="18"/>
        </w:rPr>
        <w:t xml:space="preserve"> </w:t>
      </w:r>
      <w:r>
        <w:rPr>
          <w:sz w:val="18"/>
        </w:rPr>
        <w:t>które</w:t>
      </w:r>
      <w:r>
        <w:rPr>
          <w:spacing w:val="-11"/>
          <w:sz w:val="18"/>
        </w:rPr>
        <w:t xml:space="preserve"> </w:t>
      </w:r>
      <w:r>
        <w:rPr>
          <w:sz w:val="18"/>
        </w:rPr>
        <w:t>są</w:t>
      </w:r>
      <w:r>
        <w:rPr>
          <w:spacing w:val="-10"/>
          <w:sz w:val="18"/>
        </w:rPr>
        <w:t xml:space="preserve"> </w:t>
      </w:r>
      <w:r>
        <w:rPr>
          <w:sz w:val="18"/>
        </w:rPr>
        <w:t>rozpatrywane</w:t>
      </w:r>
      <w:r>
        <w:rPr>
          <w:spacing w:val="-10"/>
          <w:sz w:val="18"/>
        </w:rPr>
        <w:t xml:space="preserve"> </w:t>
      </w:r>
      <w:r>
        <w:rPr>
          <w:sz w:val="18"/>
        </w:rPr>
        <w:t>w</w:t>
      </w:r>
      <w:r>
        <w:rPr>
          <w:spacing w:val="-10"/>
          <w:sz w:val="18"/>
        </w:rPr>
        <w:t xml:space="preserve"> </w:t>
      </w:r>
      <w:r>
        <w:rPr>
          <w:sz w:val="18"/>
        </w:rPr>
        <w:t>terminie</w:t>
      </w:r>
      <w:r>
        <w:rPr>
          <w:spacing w:val="-10"/>
          <w:sz w:val="18"/>
        </w:rPr>
        <w:t xml:space="preserve"> </w:t>
      </w:r>
      <w:r>
        <w:rPr>
          <w:sz w:val="18"/>
        </w:rPr>
        <w:t>14</w:t>
      </w:r>
      <w:r>
        <w:rPr>
          <w:spacing w:val="-10"/>
          <w:sz w:val="18"/>
        </w:rPr>
        <w:t xml:space="preserve"> </w:t>
      </w:r>
      <w:r>
        <w:rPr>
          <w:sz w:val="18"/>
        </w:rPr>
        <w:t>dni</w:t>
      </w:r>
      <w:r>
        <w:rPr>
          <w:spacing w:val="-11"/>
          <w:sz w:val="18"/>
        </w:rPr>
        <w:t xml:space="preserve"> </w:t>
      </w:r>
      <w:r>
        <w:rPr>
          <w:sz w:val="18"/>
        </w:rPr>
        <w:t>od</w:t>
      </w:r>
      <w:r>
        <w:rPr>
          <w:spacing w:val="-10"/>
          <w:sz w:val="18"/>
        </w:rPr>
        <w:t xml:space="preserve"> </w:t>
      </w:r>
      <w:r>
        <w:rPr>
          <w:sz w:val="18"/>
        </w:rPr>
        <w:t>zakończenia stosownych</w:t>
      </w:r>
      <w:r>
        <w:rPr>
          <w:spacing w:val="-1"/>
          <w:sz w:val="18"/>
        </w:rPr>
        <w:t xml:space="preserve"> </w:t>
      </w:r>
      <w:r>
        <w:rPr>
          <w:sz w:val="18"/>
        </w:rPr>
        <w:t>kontroli</w:t>
      </w:r>
      <w:r>
        <w:rPr>
          <w:spacing w:val="-1"/>
          <w:sz w:val="18"/>
        </w:rPr>
        <w:t xml:space="preserve"> </w:t>
      </w:r>
      <w:r>
        <w:rPr>
          <w:sz w:val="18"/>
        </w:rPr>
        <w:t>i pomiarów;</w:t>
      </w:r>
    </w:p>
    <w:p w14:paraId="4C8DB8C0" w14:textId="77777777" w:rsidR="003523F3" w:rsidRDefault="003523F3">
      <w:pPr>
        <w:pStyle w:val="Akapitzlist"/>
        <w:numPr>
          <w:ilvl w:val="1"/>
          <w:numId w:val="3"/>
        </w:numPr>
        <w:tabs>
          <w:tab w:val="left" w:pos="862"/>
        </w:tabs>
        <w:spacing w:before="1" w:line="219" w:lineRule="exact"/>
        <w:ind w:left="862" w:hanging="358"/>
        <w:rPr>
          <w:sz w:val="18"/>
        </w:rPr>
      </w:pPr>
      <w:r>
        <w:rPr>
          <w:sz w:val="18"/>
        </w:rPr>
        <w:t>rozpatrywania</w:t>
      </w:r>
      <w:r>
        <w:rPr>
          <w:spacing w:val="75"/>
          <w:sz w:val="18"/>
        </w:rPr>
        <w:t xml:space="preserve"> </w:t>
      </w:r>
      <w:r>
        <w:rPr>
          <w:sz w:val="18"/>
        </w:rPr>
        <w:t>reklamacji</w:t>
      </w:r>
      <w:r>
        <w:rPr>
          <w:spacing w:val="75"/>
          <w:sz w:val="18"/>
        </w:rPr>
        <w:t xml:space="preserve"> </w:t>
      </w:r>
      <w:r>
        <w:rPr>
          <w:sz w:val="18"/>
        </w:rPr>
        <w:t>dotyczących</w:t>
      </w:r>
      <w:r>
        <w:rPr>
          <w:spacing w:val="74"/>
          <w:sz w:val="18"/>
        </w:rPr>
        <w:t xml:space="preserve"> </w:t>
      </w:r>
      <w:r>
        <w:rPr>
          <w:sz w:val="18"/>
        </w:rPr>
        <w:t>kwestii</w:t>
      </w:r>
      <w:r>
        <w:rPr>
          <w:spacing w:val="75"/>
          <w:sz w:val="18"/>
        </w:rPr>
        <w:t xml:space="preserve"> </w:t>
      </w:r>
      <w:r>
        <w:rPr>
          <w:sz w:val="18"/>
        </w:rPr>
        <w:t>związanych</w:t>
      </w:r>
      <w:r>
        <w:rPr>
          <w:spacing w:val="74"/>
          <w:sz w:val="18"/>
        </w:rPr>
        <w:t xml:space="preserve"> </w:t>
      </w:r>
      <w:r>
        <w:rPr>
          <w:sz w:val="18"/>
        </w:rPr>
        <w:t>ze</w:t>
      </w:r>
      <w:r>
        <w:rPr>
          <w:spacing w:val="73"/>
          <w:sz w:val="18"/>
        </w:rPr>
        <w:t xml:space="preserve"> </w:t>
      </w:r>
      <w:r>
        <w:rPr>
          <w:sz w:val="18"/>
        </w:rPr>
        <w:t>wstrzymaniem</w:t>
      </w:r>
      <w:r>
        <w:rPr>
          <w:spacing w:val="75"/>
          <w:sz w:val="18"/>
        </w:rPr>
        <w:t xml:space="preserve"> </w:t>
      </w:r>
      <w:r>
        <w:rPr>
          <w:sz w:val="18"/>
        </w:rPr>
        <w:t>dostarczania</w:t>
      </w:r>
      <w:r>
        <w:rPr>
          <w:spacing w:val="76"/>
          <w:sz w:val="18"/>
        </w:rPr>
        <w:t xml:space="preserve"> </w:t>
      </w:r>
      <w:r>
        <w:rPr>
          <w:sz w:val="18"/>
        </w:rPr>
        <w:t>energii</w:t>
      </w:r>
      <w:r>
        <w:rPr>
          <w:spacing w:val="76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76"/>
          <w:sz w:val="18"/>
        </w:rPr>
        <w:t xml:space="preserve"> </w:t>
      </w:r>
      <w:r>
        <w:rPr>
          <w:spacing w:val="-2"/>
          <w:sz w:val="18"/>
        </w:rPr>
        <w:t>dokonanym</w:t>
      </w:r>
    </w:p>
    <w:p w14:paraId="73F5842D" w14:textId="77777777" w:rsidR="003523F3" w:rsidRDefault="003523F3">
      <w:pPr>
        <w:pStyle w:val="Tekstpodstawowy"/>
        <w:spacing w:line="219" w:lineRule="exact"/>
        <w:ind w:left="864" w:firstLine="0"/>
      </w:pPr>
      <w:r>
        <w:rPr>
          <w:spacing w:val="-6"/>
        </w:rPr>
        <w:t>z</w:t>
      </w:r>
      <w:r>
        <w:rPr>
          <w:spacing w:val="-4"/>
        </w:rPr>
        <w:t xml:space="preserve"> </w:t>
      </w:r>
      <w:r>
        <w:rPr>
          <w:spacing w:val="-6"/>
        </w:rPr>
        <w:t>inicjatywy</w:t>
      </w:r>
      <w:r>
        <w:rPr>
          <w:spacing w:val="-2"/>
        </w:rPr>
        <w:t xml:space="preserve"> </w:t>
      </w:r>
      <w:r>
        <w:rPr>
          <w:spacing w:val="-6"/>
        </w:rPr>
        <w:t>Dostawcy</w:t>
      </w:r>
      <w:r>
        <w:rPr>
          <w:spacing w:val="-2"/>
        </w:rPr>
        <w:t xml:space="preserve"> </w:t>
      </w:r>
      <w:r>
        <w:rPr>
          <w:spacing w:val="-6"/>
        </w:rPr>
        <w:t>w</w:t>
      </w:r>
      <w:r>
        <w:rPr>
          <w:spacing w:val="-1"/>
        </w:rPr>
        <w:t xml:space="preserve"> </w:t>
      </w:r>
      <w:r>
        <w:rPr>
          <w:spacing w:val="-6"/>
        </w:rPr>
        <w:t>terminie</w:t>
      </w:r>
      <w:r>
        <w:rPr>
          <w:spacing w:val="-4"/>
        </w:rPr>
        <w:t xml:space="preserve"> </w:t>
      </w:r>
      <w:r>
        <w:rPr>
          <w:spacing w:val="-6"/>
        </w:rPr>
        <w:t>14</w:t>
      </w:r>
      <w:r>
        <w:rPr>
          <w:spacing w:val="-2"/>
        </w:rPr>
        <w:t xml:space="preserve"> </w:t>
      </w:r>
      <w:r>
        <w:rPr>
          <w:spacing w:val="-6"/>
        </w:rPr>
        <w:t>dni</w:t>
      </w:r>
      <w:r>
        <w:rPr>
          <w:spacing w:val="-3"/>
        </w:rPr>
        <w:t xml:space="preserve"> </w:t>
      </w:r>
      <w:r>
        <w:rPr>
          <w:spacing w:val="-6"/>
        </w:rPr>
        <w:t>od</w:t>
      </w:r>
      <w:r>
        <w:rPr>
          <w:spacing w:val="-3"/>
        </w:rPr>
        <w:t xml:space="preserve"> </w:t>
      </w:r>
      <w:r>
        <w:rPr>
          <w:spacing w:val="-6"/>
        </w:rPr>
        <w:t>jej</w:t>
      </w:r>
      <w:r>
        <w:rPr>
          <w:spacing w:val="-3"/>
        </w:rPr>
        <w:t xml:space="preserve"> </w:t>
      </w:r>
      <w:r>
        <w:rPr>
          <w:spacing w:val="-6"/>
        </w:rPr>
        <w:t>otrzymania</w:t>
      </w:r>
      <w:r>
        <w:rPr>
          <w:spacing w:val="-2"/>
        </w:rPr>
        <w:t xml:space="preserve"> </w:t>
      </w:r>
      <w:r>
        <w:rPr>
          <w:spacing w:val="-6"/>
        </w:rPr>
        <w:t>przez</w:t>
      </w:r>
      <w:r>
        <w:rPr>
          <w:spacing w:val="-3"/>
        </w:rPr>
        <w:t xml:space="preserve"> </w:t>
      </w:r>
      <w:r>
        <w:rPr>
          <w:spacing w:val="-6"/>
        </w:rPr>
        <w:t>Dostawcę;</w:t>
      </w:r>
    </w:p>
    <w:p w14:paraId="2CDC97CD" w14:textId="77777777" w:rsidR="003523F3" w:rsidRDefault="003523F3">
      <w:pPr>
        <w:pStyle w:val="Akapitzlist"/>
        <w:numPr>
          <w:ilvl w:val="1"/>
          <w:numId w:val="3"/>
        </w:numPr>
        <w:tabs>
          <w:tab w:val="left" w:pos="864"/>
        </w:tabs>
        <w:spacing w:before="1" w:line="219" w:lineRule="exact"/>
        <w:ind w:hanging="360"/>
        <w:rPr>
          <w:sz w:val="18"/>
        </w:rPr>
      </w:pPr>
      <w:r>
        <w:rPr>
          <w:spacing w:val="-6"/>
          <w:sz w:val="18"/>
        </w:rPr>
        <w:t>rozpatrywania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reklamacji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innym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zakresie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niż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określonym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pkt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b)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c)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terminie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dni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daty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jej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otrzymania;</w:t>
      </w:r>
    </w:p>
    <w:p w14:paraId="25B86B37" w14:textId="77777777" w:rsidR="003523F3" w:rsidRDefault="003523F3">
      <w:pPr>
        <w:pStyle w:val="Akapitzlist"/>
        <w:numPr>
          <w:ilvl w:val="1"/>
          <w:numId w:val="3"/>
        </w:numPr>
        <w:tabs>
          <w:tab w:val="left" w:pos="864"/>
        </w:tabs>
        <w:spacing w:line="219" w:lineRule="exact"/>
        <w:ind w:hanging="360"/>
        <w:rPr>
          <w:sz w:val="18"/>
        </w:rPr>
      </w:pPr>
      <w:r>
        <w:rPr>
          <w:spacing w:val="-6"/>
          <w:sz w:val="18"/>
        </w:rPr>
        <w:t>przyjmowania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przez</w:t>
      </w:r>
      <w:r>
        <w:rPr>
          <w:sz w:val="18"/>
        </w:rPr>
        <w:t xml:space="preserve"> </w:t>
      </w:r>
      <w:r>
        <w:rPr>
          <w:spacing w:val="-6"/>
          <w:sz w:val="18"/>
        </w:rPr>
        <w:t>całą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dobę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zgłoszeń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reklamacji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od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Odbiorcy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dotyczących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dostarczania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energii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elektrycznej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z</w:t>
      </w:r>
      <w:r>
        <w:rPr>
          <w:sz w:val="18"/>
        </w:rPr>
        <w:t xml:space="preserve"> </w:t>
      </w:r>
      <w:r>
        <w:rPr>
          <w:spacing w:val="-6"/>
          <w:sz w:val="18"/>
        </w:rPr>
        <w:t>sieci</w:t>
      </w:r>
      <w:r>
        <w:rPr>
          <w:sz w:val="18"/>
        </w:rPr>
        <w:t xml:space="preserve"> </w:t>
      </w:r>
      <w:r>
        <w:rPr>
          <w:spacing w:val="-6"/>
          <w:sz w:val="18"/>
        </w:rPr>
        <w:t>dystrybucyjnej;</w:t>
      </w:r>
    </w:p>
    <w:p w14:paraId="2EF5EB5B" w14:textId="77777777" w:rsidR="003523F3" w:rsidRDefault="003523F3">
      <w:pPr>
        <w:pStyle w:val="Akapitzlist"/>
        <w:numPr>
          <w:ilvl w:val="1"/>
          <w:numId w:val="3"/>
        </w:numPr>
        <w:tabs>
          <w:tab w:val="left" w:pos="864"/>
        </w:tabs>
        <w:spacing w:before="1" w:line="219" w:lineRule="exact"/>
        <w:ind w:hanging="360"/>
        <w:rPr>
          <w:sz w:val="18"/>
        </w:rPr>
      </w:pPr>
      <w:r>
        <w:rPr>
          <w:spacing w:val="-6"/>
          <w:sz w:val="18"/>
        </w:rPr>
        <w:t>bezzwłocznego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przystąpienia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do</w:t>
      </w:r>
      <w:r>
        <w:rPr>
          <w:spacing w:val="2"/>
          <w:sz w:val="18"/>
        </w:rPr>
        <w:t xml:space="preserve"> </w:t>
      </w:r>
      <w:r>
        <w:rPr>
          <w:spacing w:val="-6"/>
          <w:sz w:val="18"/>
        </w:rPr>
        <w:t>usuwania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zakłóceń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w</w:t>
      </w:r>
      <w:r>
        <w:rPr>
          <w:spacing w:val="2"/>
          <w:sz w:val="18"/>
        </w:rPr>
        <w:t xml:space="preserve"> </w:t>
      </w:r>
      <w:r>
        <w:rPr>
          <w:spacing w:val="-6"/>
          <w:sz w:val="18"/>
        </w:rPr>
        <w:t>dostarczaniu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energii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elektrycznej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spowodowanych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nieprawidłową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pracą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sieci;</w:t>
      </w:r>
    </w:p>
    <w:p w14:paraId="2B52DBC0" w14:textId="77777777" w:rsidR="003523F3" w:rsidRDefault="003523F3">
      <w:pPr>
        <w:pStyle w:val="Akapitzlist"/>
        <w:numPr>
          <w:ilvl w:val="1"/>
          <w:numId w:val="3"/>
        </w:numPr>
        <w:tabs>
          <w:tab w:val="left" w:pos="864"/>
        </w:tabs>
        <w:ind w:right="4"/>
        <w:rPr>
          <w:sz w:val="18"/>
        </w:rPr>
      </w:pPr>
      <w:r>
        <w:rPr>
          <w:spacing w:val="-4"/>
          <w:sz w:val="18"/>
        </w:rPr>
        <w:t>udzielania Odbiorcy, na jego żądanie, informacji o przewidywanym terminie wznowienia dostarczania energii elektrycznej, przerwanego z</w:t>
      </w:r>
      <w:r>
        <w:rPr>
          <w:sz w:val="18"/>
        </w:rPr>
        <w:t xml:space="preserve"> powodu Awarii w sieci;</w:t>
      </w:r>
    </w:p>
    <w:p w14:paraId="24C5187D" w14:textId="77777777" w:rsidR="003523F3" w:rsidRDefault="003523F3">
      <w:pPr>
        <w:pStyle w:val="Akapitzlist"/>
        <w:numPr>
          <w:ilvl w:val="1"/>
          <w:numId w:val="3"/>
        </w:numPr>
        <w:tabs>
          <w:tab w:val="left" w:pos="864"/>
        </w:tabs>
        <w:spacing w:before="1" w:line="219" w:lineRule="exact"/>
        <w:ind w:hanging="360"/>
        <w:rPr>
          <w:sz w:val="18"/>
        </w:rPr>
      </w:pPr>
      <w:r>
        <w:rPr>
          <w:spacing w:val="-4"/>
          <w:sz w:val="18"/>
        </w:rPr>
        <w:t>powiadamiania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odbiorców,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co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najmniej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pięciodniowym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wyprzedzeniem,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o terminach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czasie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planowanych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przerw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dostarczaniu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energii</w:t>
      </w:r>
    </w:p>
    <w:p w14:paraId="38492EAE" w14:textId="77777777" w:rsidR="003523F3" w:rsidRDefault="003523F3">
      <w:pPr>
        <w:pStyle w:val="Tekstpodstawowy"/>
        <w:spacing w:line="219" w:lineRule="exact"/>
        <w:ind w:left="864" w:firstLine="0"/>
        <w:jc w:val="left"/>
      </w:pPr>
      <w:r>
        <w:rPr>
          <w:spacing w:val="-2"/>
        </w:rPr>
        <w:t>elektrycznej;</w:t>
      </w:r>
    </w:p>
    <w:p w14:paraId="6A9096AF" w14:textId="77777777" w:rsidR="003523F3" w:rsidRDefault="003523F3">
      <w:pPr>
        <w:pStyle w:val="Akapitzlist"/>
        <w:numPr>
          <w:ilvl w:val="1"/>
          <w:numId w:val="3"/>
        </w:numPr>
        <w:tabs>
          <w:tab w:val="left" w:pos="862"/>
          <w:tab w:val="left" w:pos="864"/>
        </w:tabs>
        <w:spacing w:before="1"/>
        <w:ind w:right="5"/>
        <w:rPr>
          <w:sz w:val="18"/>
        </w:rPr>
      </w:pPr>
      <w:r>
        <w:rPr>
          <w:spacing w:val="-6"/>
          <w:sz w:val="18"/>
        </w:rPr>
        <w:t>powiadomienia</w:t>
      </w:r>
      <w:r>
        <w:rPr>
          <w:sz w:val="18"/>
        </w:rPr>
        <w:t xml:space="preserve"> </w:t>
      </w:r>
      <w:r>
        <w:rPr>
          <w:spacing w:val="-6"/>
          <w:sz w:val="18"/>
        </w:rPr>
        <w:t>odbiorców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z</w:t>
      </w:r>
      <w:r>
        <w:rPr>
          <w:sz w:val="18"/>
        </w:rPr>
        <w:t xml:space="preserve"> </w:t>
      </w:r>
      <w:r>
        <w:rPr>
          <w:spacing w:val="-6"/>
          <w:sz w:val="18"/>
        </w:rPr>
        <w:t>co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najmniej</w:t>
      </w:r>
      <w:r>
        <w:rPr>
          <w:sz w:val="18"/>
        </w:rPr>
        <w:t xml:space="preserve"> </w:t>
      </w:r>
      <w:r>
        <w:rPr>
          <w:spacing w:val="-6"/>
          <w:sz w:val="18"/>
        </w:rPr>
        <w:t>3-letnim</w:t>
      </w:r>
      <w:r>
        <w:rPr>
          <w:sz w:val="18"/>
        </w:rPr>
        <w:t xml:space="preserve"> </w:t>
      </w:r>
      <w:r>
        <w:rPr>
          <w:spacing w:val="-6"/>
          <w:sz w:val="18"/>
        </w:rPr>
        <w:t>wyprzedzeniem</w:t>
      </w:r>
      <w:r>
        <w:rPr>
          <w:sz w:val="18"/>
        </w:rPr>
        <w:t xml:space="preserve"> </w:t>
      </w:r>
      <w:r>
        <w:rPr>
          <w:spacing w:val="-6"/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konieczności</w:t>
      </w:r>
      <w:r>
        <w:rPr>
          <w:sz w:val="18"/>
        </w:rPr>
        <w:t xml:space="preserve"> </w:t>
      </w:r>
      <w:r>
        <w:rPr>
          <w:spacing w:val="-6"/>
          <w:sz w:val="18"/>
        </w:rPr>
        <w:t>dostosowania</w:t>
      </w:r>
      <w:r>
        <w:rPr>
          <w:sz w:val="18"/>
        </w:rPr>
        <w:t xml:space="preserve"> </w:t>
      </w:r>
      <w:r>
        <w:rPr>
          <w:spacing w:val="-6"/>
          <w:sz w:val="18"/>
        </w:rPr>
        <w:t>urządzeń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instalacji</w:t>
      </w:r>
      <w:r>
        <w:rPr>
          <w:sz w:val="18"/>
        </w:rPr>
        <w:t xml:space="preserve"> </w:t>
      </w:r>
      <w:r>
        <w:rPr>
          <w:spacing w:val="-6"/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zmienionego</w:t>
      </w:r>
      <w:r>
        <w:rPr>
          <w:sz w:val="18"/>
        </w:rPr>
        <w:t xml:space="preserve"> </w:t>
      </w:r>
      <w:r>
        <w:rPr>
          <w:spacing w:val="-6"/>
          <w:sz w:val="18"/>
        </w:rPr>
        <w:t>napięcia</w:t>
      </w:r>
      <w:r>
        <w:rPr>
          <w:sz w:val="18"/>
        </w:rPr>
        <w:t xml:space="preserve"> </w:t>
      </w:r>
      <w:r>
        <w:rPr>
          <w:spacing w:val="-4"/>
          <w:sz w:val="18"/>
        </w:rPr>
        <w:t>znamionowego, podwyższonego poziomu prądów zwarcia,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zmiany rodzaju przyłącza lub innych warunków funkcjonowania sieci;</w:t>
      </w:r>
    </w:p>
    <w:p w14:paraId="47F1B0BC" w14:textId="77777777" w:rsidR="003523F3" w:rsidRDefault="003523F3">
      <w:pPr>
        <w:pStyle w:val="Akapitzlist"/>
        <w:numPr>
          <w:ilvl w:val="1"/>
          <w:numId w:val="3"/>
        </w:numPr>
        <w:tabs>
          <w:tab w:val="left" w:pos="862"/>
          <w:tab w:val="left" w:pos="864"/>
        </w:tabs>
        <w:ind w:right="1"/>
        <w:rPr>
          <w:sz w:val="18"/>
        </w:rPr>
      </w:pPr>
      <w:r>
        <w:rPr>
          <w:spacing w:val="-4"/>
          <w:sz w:val="18"/>
        </w:rPr>
        <w:t>odpłatnego podejmowania stosownych czynności w sieci w celu umożliwienia bezpiecznego wykonania, przez Odbiorcę lub inny podmiot,</w:t>
      </w:r>
      <w:r>
        <w:rPr>
          <w:sz w:val="18"/>
        </w:rPr>
        <w:t xml:space="preserve"> prac</w:t>
      </w:r>
      <w:r>
        <w:rPr>
          <w:spacing w:val="-10"/>
          <w:sz w:val="18"/>
        </w:rPr>
        <w:t xml:space="preserve"> </w:t>
      </w:r>
      <w:r>
        <w:rPr>
          <w:sz w:val="18"/>
        </w:rPr>
        <w:t>w</w:t>
      </w:r>
      <w:r>
        <w:rPr>
          <w:spacing w:val="-9"/>
          <w:sz w:val="18"/>
        </w:rPr>
        <w:t xml:space="preserve"> </w:t>
      </w:r>
      <w:r>
        <w:rPr>
          <w:sz w:val="18"/>
        </w:rPr>
        <w:t>obszarze</w:t>
      </w:r>
      <w:r>
        <w:rPr>
          <w:spacing w:val="-11"/>
          <w:sz w:val="18"/>
        </w:rPr>
        <w:t xml:space="preserve"> </w:t>
      </w:r>
      <w:r>
        <w:rPr>
          <w:sz w:val="18"/>
        </w:rPr>
        <w:t>oddziaływania</w:t>
      </w:r>
      <w:r>
        <w:rPr>
          <w:spacing w:val="-11"/>
          <w:sz w:val="18"/>
        </w:rPr>
        <w:t xml:space="preserve"> </w:t>
      </w:r>
      <w:r>
        <w:rPr>
          <w:sz w:val="18"/>
        </w:rPr>
        <w:t>tej</w:t>
      </w:r>
      <w:r>
        <w:rPr>
          <w:spacing w:val="-10"/>
          <w:sz w:val="18"/>
        </w:rPr>
        <w:t xml:space="preserve"> </w:t>
      </w:r>
      <w:r>
        <w:rPr>
          <w:sz w:val="18"/>
        </w:rPr>
        <w:t>sieci;</w:t>
      </w:r>
    </w:p>
    <w:p w14:paraId="1E15EB20" w14:textId="77777777" w:rsidR="003523F3" w:rsidRDefault="003523F3">
      <w:pPr>
        <w:pStyle w:val="Akapitzlist"/>
        <w:numPr>
          <w:ilvl w:val="1"/>
          <w:numId w:val="3"/>
        </w:numPr>
        <w:tabs>
          <w:tab w:val="left" w:pos="862"/>
          <w:tab w:val="left" w:pos="864"/>
        </w:tabs>
        <w:ind w:right="2"/>
        <w:rPr>
          <w:sz w:val="18"/>
        </w:rPr>
      </w:pPr>
      <w:r>
        <w:rPr>
          <w:spacing w:val="-6"/>
          <w:sz w:val="18"/>
        </w:rPr>
        <w:t>na</w:t>
      </w:r>
      <w:r>
        <w:rPr>
          <w:sz w:val="18"/>
        </w:rPr>
        <w:t xml:space="preserve"> </w:t>
      </w:r>
      <w:r>
        <w:rPr>
          <w:spacing w:val="-6"/>
          <w:sz w:val="18"/>
        </w:rPr>
        <w:t>wniosek</w:t>
      </w:r>
      <w:r>
        <w:rPr>
          <w:sz w:val="18"/>
        </w:rPr>
        <w:t xml:space="preserve"> </w:t>
      </w:r>
      <w:r>
        <w:rPr>
          <w:spacing w:val="-6"/>
          <w:sz w:val="18"/>
        </w:rPr>
        <w:t>Odbiorcy,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w</w:t>
      </w:r>
      <w:r>
        <w:rPr>
          <w:sz w:val="18"/>
        </w:rPr>
        <w:t xml:space="preserve"> </w:t>
      </w:r>
      <w:r>
        <w:rPr>
          <w:spacing w:val="-6"/>
          <w:sz w:val="18"/>
        </w:rPr>
        <w:t>miarę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możliwości</w:t>
      </w:r>
      <w:r>
        <w:rPr>
          <w:sz w:val="18"/>
        </w:rPr>
        <w:t xml:space="preserve"> </w:t>
      </w:r>
      <w:r>
        <w:rPr>
          <w:spacing w:val="-6"/>
          <w:sz w:val="18"/>
        </w:rPr>
        <w:t>technicznych</w:t>
      </w:r>
      <w:r>
        <w:rPr>
          <w:sz w:val="18"/>
        </w:rPr>
        <w:t xml:space="preserve"> </w:t>
      </w:r>
      <w:r>
        <w:rPr>
          <w:spacing w:val="-6"/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organizacyjnych,</w:t>
      </w:r>
      <w:r>
        <w:rPr>
          <w:sz w:val="18"/>
        </w:rPr>
        <w:t xml:space="preserve"> </w:t>
      </w:r>
      <w:r>
        <w:rPr>
          <w:spacing w:val="-6"/>
          <w:sz w:val="18"/>
        </w:rPr>
        <w:t>dokonywania</w:t>
      </w:r>
      <w:r>
        <w:rPr>
          <w:sz w:val="18"/>
        </w:rPr>
        <w:t xml:space="preserve"> </w:t>
      </w:r>
      <w:r>
        <w:rPr>
          <w:spacing w:val="-6"/>
          <w:sz w:val="18"/>
        </w:rPr>
        <w:t>sprawdzenia</w:t>
      </w:r>
      <w:r>
        <w:rPr>
          <w:sz w:val="18"/>
        </w:rPr>
        <w:t xml:space="preserve"> </w:t>
      </w:r>
      <w:r>
        <w:rPr>
          <w:spacing w:val="-6"/>
          <w:sz w:val="18"/>
        </w:rPr>
        <w:t>dotrzymania</w:t>
      </w:r>
      <w:r>
        <w:rPr>
          <w:sz w:val="18"/>
        </w:rPr>
        <w:t xml:space="preserve"> </w:t>
      </w:r>
      <w:r>
        <w:rPr>
          <w:spacing w:val="-6"/>
          <w:sz w:val="18"/>
        </w:rPr>
        <w:t>parametrów</w:t>
      </w:r>
      <w:r>
        <w:rPr>
          <w:sz w:val="18"/>
        </w:rPr>
        <w:t xml:space="preserve"> </w:t>
      </w:r>
      <w:r>
        <w:rPr>
          <w:spacing w:val="-6"/>
          <w:sz w:val="18"/>
        </w:rPr>
        <w:t>jakościowych</w:t>
      </w:r>
      <w:r>
        <w:rPr>
          <w:sz w:val="18"/>
        </w:rPr>
        <w:t xml:space="preserve"> dostarczanej z sieci energii elektrycznej poprzez wykonywanie pomiarów mających na celu sprawdzenie dotrzymania parametrów </w:t>
      </w:r>
      <w:r>
        <w:rPr>
          <w:spacing w:val="-6"/>
          <w:sz w:val="18"/>
        </w:rPr>
        <w:t>jakościowych</w:t>
      </w:r>
      <w:r>
        <w:rPr>
          <w:sz w:val="18"/>
        </w:rPr>
        <w:t xml:space="preserve"> </w:t>
      </w:r>
      <w:r>
        <w:rPr>
          <w:spacing w:val="-6"/>
          <w:sz w:val="18"/>
        </w:rPr>
        <w:t>energii</w:t>
      </w:r>
      <w:r>
        <w:rPr>
          <w:sz w:val="18"/>
        </w:rPr>
        <w:t xml:space="preserve"> </w:t>
      </w:r>
      <w:r>
        <w:rPr>
          <w:spacing w:val="-6"/>
          <w:sz w:val="18"/>
        </w:rPr>
        <w:t>elektrycznej</w:t>
      </w:r>
      <w:r>
        <w:rPr>
          <w:sz w:val="18"/>
        </w:rPr>
        <w:t xml:space="preserve"> </w:t>
      </w:r>
      <w:r>
        <w:rPr>
          <w:spacing w:val="-6"/>
          <w:sz w:val="18"/>
        </w:rPr>
        <w:t>dostarczanej</w:t>
      </w:r>
      <w:r>
        <w:rPr>
          <w:sz w:val="18"/>
        </w:rPr>
        <w:t xml:space="preserve"> </w:t>
      </w:r>
      <w:r>
        <w:rPr>
          <w:spacing w:val="-6"/>
          <w:sz w:val="18"/>
        </w:rPr>
        <w:t>z</w:t>
      </w:r>
      <w:r>
        <w:rPr>
          <w:sz w:val="18"/>
        </w:rPr>
        <w:t xml:space="preserve"> </w:t>
      </w:r>
      <w:r>
        <w:rPr>
          <w:spacing w:val="-6"/>
          <w:sz w:val="18"/>
        </w:rPr>
        <w:t>sieci</w:t>
      </w:r>
      <w:r>
        <w:rPr>
          <w:sz w:val="18"/>
        </w:rPr>
        <w:t xml:space="preserve"> </w:t>
      </w:r>
      <w:r>
        <w:rPr>
          <w:spacing w:val="-6"/>
          <w:sz w:val="18"/>
        </w:rPr>
        <w:t>dystrybucyjnej</w:t>
      </w:r>
      <w:r>
        <w:rPr>
          <w:sz w:val="18"/>
        </w:rPr>
        <w:t xml:space="preserve"> </w:t>
      </w:r>
      <w:r>
        <w:rPr>
          <w:spacing w:val="-6"/>
          <w:sz w:val="18"/>
        </w:rPr>
        <w:t>OSD.</w:t>
      </w:r>
      <w:r>
        <w:rPr>
          <w:sz w:val="18"/>
        </w:rPr>
        <w:t xml:space="preserve"> </w:t>
      </w:r>
      <w:r>
        <w:rPr>
          <w:spacing w:val="-6"/>
          <w:sz w:val="18"/>
        </w:rPr>
        <w:t>W</w:t>
      </w:r>
      <w:r>
        <w:rPr>
          <w:sz w:val="18"/>
        </w:rPr>
        <w:t xml:space="preserve"> </w:t>
      </w:r>
      <w:r>
        <w:rPr>
          <w:spacing w:val="-6"/>
          <w:sz w:val="18"/>
        </w:rPr>
        <w:t>przypadku</w:t>
      </w:r>
      <w:r>
        <w:rPr>
          <w:sz w:val="18"/>
        </w:rPr>
        <w:t xml:space="preserve"> </w:t>
      </w:r>
      <w:r>
        <w:rPr>
          <w:spacing w:val="-6"/>
          <w:sz w:val="18"/>
        </w:rPr>
        <w:t>zgodności</w:t>
      </w:r>
      <w:r>
        <w:rPr>
          <w:sz w:val="18"/>
        </w:rPr>
        <w:t xml:space="preserve"> </w:t>
      </w:r>
      <w:r>
        <w:rPr>
          <w:spacing w:val="-6"/>
          <w:sz w:val="18"/>
        </w:rPr>
        <w:t>zmierzonych</w:t>
      </w:r>
      <w:r>
        <w:rPr>
          <w:sz w:val="18"/>
        </w:rPr>
        <w:t xml:space="preserve"> </w:t>
      </w:r>
      <w:r>
        <w:rPr>
          <w:spacing w:val="-6"/>
          <w:sz w:val="18"/>
        </w:rPr>
        <w:t>parametrów</w:t>
      </w:r>
      <w:r>
        <w:rPr>
          <w:sz w:val="18"/>
        </w:rPr>
        <w:t xml:space="preserve"> </w:t>
      </w:r>
      <w:r>
        <w:rPr>
          <w:spacing w:val="-6"/>
          <w:sz w:val="18"/>
        </w:rPr>
        <w:t>ze</w:t>
      </w:r>
      <w:r>
        <w:rPr>
          <w:sz w:val="18"/>
        </w:rPr>
        <w:t xml:space="preserve"> </w:t>
      </w:r>
      <w:r>
        <w:rPr>
          <w:spacing w:val="-6"/>
          <w:sz w:val="18"/>
        </w:rPr>
        <w:t>standardami,</w:t>
      </w:r>
      <w:r>
        <w:rPr>
          <w:sz w:val="18"/>
        </w:rPr>
        <w:t xml:space="preserve"> </w:t>
      </w:r>
      <w:r>
        <w:rPr>
          <w:spacing w:val="-2"/>
          <w:sz w:val="18"/>
        </w:rPr>
        <w:t>koszty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sprawdzenia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pomiarów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ponosi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Odbiorca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w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wysokości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określonej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w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Taryfie.</w:t>
      </w:r>
    </w:p>
    <w:p w14:paraId="49E9E166" w14:textId="77777777" w:rsidR="003523F3" w:rsidRDefault="003523F3">
      <w:pPr>
        <w:pStyle w:val="Akapitzlist"/>
        <w:numPr>
          <w:ilvl w:val="0"/>
          <w:numId w:val="3"/>
        </w:numPr>
        <w:tabs>
          <w:tab w:val="left" w:pos="372"/>
        </w:tabs>
        <w:rPr>
          <w:sz w:val="18"/>
        </w:rPr>
      </w:pPr>
      <w:r>
        <w:rPr>
          <w:spacing w:val="-2"/>
          <w:sz w:val="18"/>
        </w:rPr>
        <w:t>Dostawca,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wniosek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Odbiorcy,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dokonuje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sprawdzania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prawidłowości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działania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układu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pomiarowo-rozliczeniowego,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tym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drodze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badania</w:t>
      </w:r>
      <w:r>
        <w:rPr>
          <w:sz w:val="18"/>
        </w:rPr>
        <w:t xml:space="preserve"> </w:t>
      </w:r>
      <w:r>
        <w:rPr>
          <w:spacing w:val="-6"/>
          <w:sz w:val="18"/>
        </w:rPr>
        <w:t>laboratoryjnego.</w:t>
      </w:r>
      <w:r>
        <w:rPr>
          <w:sz w:val="18"/>
        </w:rPr>
        <w:t xml:space="preserve"> </w:t>
      </w:r>
      <w:r>
        <w:rPr>
          <w:spacing w:val="-6"/>
          <w:sz w:val="18"/>
        </w:rPr>
        <w:t>Sprawdzenie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badanie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przeprowadza</w:t>
      </w:r>
      <w:r>
        <w:rPr>
          <w:sz w:val="18"/>
        </w:rPr>
        <w:t xml:space="preserve"> </w:t>
      </w:r>
      <w:r>
        <w:rPr>
          <w:spacing w:val="-6"/>
          <w:sz w:val="18"/>
        </w:rPr>
        <w:t>się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w</w:t>
      </w:r>
      <w:r>
        <w:rPr>
          <w:sz w:val="18"/>
        </w:rPr>
        <w:t xml:space="preserve"> </w:t>
      </w:r>
      <w:r>
        <w:rPr>
          <w:spacing w:val="-6"/>
          <w:sz w:val="18"/>
        </w:rPr>
        <w:t>ciągu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14</w:t>
      </w:r>
      <w:r>
        <w:rPr>
          <w:sz w:val="18"/>
        </w:rPr>
        <w:t xml:space="preserve"> </w:t>
      </w:r>
      <w:r>
        <w:rPr>
          <w:spacing w:val="-6"/>
          <w:sz w:val="18"/>
        </w:rPr>
        <w:t>dni</w:t>
      </w:r>
      <w:r>
        <w:rPr>
          <w:sz w:val="18"/>
        </w:rPr>
        <w:t xml:space="preserve"> </w:t>
      </w:r>
      <w:r>
        <w:rPr>
          <w:spacing w:val="-6"/>
          <w:sz w:val="18"/>
        </w:rPr>
        <w:t>od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zgłoszenia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wniosku.</w:t>
      </w:r>
      <w:r>
        <w:rPr>
          <w:sz w:val="18"/>
        </w:rPr>
        <w:t xml:space="preserve"> </w:t>
      </w:r>
      <w:r>
        <w:rPr>
          <w:spacing w:val="-6"/>
          <w:sz w:val="18"/>
        </w:rPr>
        <w:t>W</w:t>
      </w:r>
      <w:r>
        <w:rPr>
          <w:sz w:val="18"/>
        </w:rPr>
        <w:t xml:space="preserve"> </w:t>
      </w:r>
      <w:r>
        <w:rPr>
          <w:spacing w:val="-6"/>
          <w:sz w:val="18"/>
        </w:rPr>
        <w:t>przypadku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stwierdzenia,</w:t>
      </w:r>
      <w:r>
        <w:rPr>
          <w:sz w:val="18"/>
        </w:rPr>
        <w:t xml:space="preserve"> </w:t>
      </w:r>
      <w:r>
        <w:rPr>
          <w:spacing w:val="-6"/>
          <w:sz w:val="18"/>
        </w:rPr>
        <w:t>że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układ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pomiarowo-</w:t>
      </w:r>
      <w:r>
        <w:rPr>
          <w:spacing w:val="-2"/>
          <w:sz w:val="18"/>
        </w:rPr>
        <w:t>rozliczeniowy działa prawidłowo lub jego nieprawidłowe działanie jest wynikiem nielegalnego poboru energii elektrycznej, koszty demontażu,</w:t>
      </w:r>
      <w:r>
        <w:rPr>
          <w:sz w:val="18"/>
        </w:rPr>
        <w:t xml:space="preserve"> </w:t>
      </w:r>
      <w:r>
        <w:rPr>
          <w:spacing w:val="-4"/>
          <w:sz w:val="18"/>
        </w:rPr>
        <w:t>montażu oraz sprawdzenia i badania ponosi Odbiorca, w wysokości określonej w Taryfie OSD.</w:t>
      </w:r>
    </w:p>
    <w:p w14:paraId="2C78D76E" w14:textId="77777777" w:rsidR="003523F3" w:rsidRDefault="003523F3">
      <w:pPr>
        <w:pStyle w:val="Akapitzlist"/>
        <w:numPr>
          <w:ilvl w:val="0"/>
          <w:numId w:val="3"/>
        </w:numPr>
        <w:tabs>
          <w:tab w:val="left" w:pos="372"/>
        </w:tabs>
        <w:ind w:right="2"/>
        <w:rPr>
          <w:sz w:val="18"/>
        </w:rPr>
      </w:pPr>
      <w:r>
        <w:rPr>
          <w:spacing w:val="-6"/>
          <w:sz w:val="18"/>
        </w:rPr>
        <w:t>Dostawca,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wniosek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Odbiorcy,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terminie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30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dni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od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daty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otrzymania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wyniku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badania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laboratoryjnego,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którym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mowa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pacing w:val="-6"/>
          <w:sz w:val="18"/>
        </w:rPr>
        <w:t>ust.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umożliwia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odpłatne</w:t>
      </w:r>
      <w:r>
        <w:rPr>
          <w:sz w:val="18"/>
        </w:rPr>
        <w:t xml:space="preserve"> </w:t>
      </w:r>
      <w:r>
        <w:rPr>
          <w:spacing w:val="-4"/>
          <w:sz w:val="18"/>
        </w:rPr>
        <w:t>przeprowadzenie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dodatkowej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ekspertyzy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badanego uprzednio układu pomiarowo-rozliczeniowego.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Koszty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ekspertyzy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pokrywa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Odbiorca.</w:t>
      </w:r>
    </w:p>
    <w:p w14:paraId="32ED547A" w14:textId="77777777" w:rsidR="003523F3" w:rsidRDefault="003523F3">
      <w:pPr>
        <w:pStyle w:val="Akapitzlist"/>
        <w:numPr>
          <w:ilvl w:val="0"/>
          <w:numId w:val="3"/>
        </w:numPr>
        <w:tabs>
          <w:tab w:val="left" w:pos="372"/>
        </w:tabs>
        <w:rPr>
          <w:sz w:val="18"/>
        </w:rPr>
      </w:pPr>
      <w:r>
        <w:rPr>
          <w:spacing w:val="-6"/>
          <w:sz w:val="18"/>
        </w:rPr>
        <w:t>Strony</w:t>
      </w:r>
      <w:r>
        <w:rPr>
          <w:sz w:val="18"/>
        </w:rPr>
        <w:t xml:space="preserve"> </w:t>
      </w:r>
      <w:r>
        <w:rPr>
          <w:spacing w:val="-6"/>
          <w:sz w:val="18"/>
        </w:rPr>
        <w:t>Umowy</w:t>
      </w:r>
      <w:r>
        <w:rPr>
          <w:sz w:val="18"/>
        </w:rPr>
        <w:t xml:space="preserve"> </w:t>
      </w:r>
      <w:r>
        <w:rPr>
          <w:spacing w:val="-6"/>
          <w:sz w:val="18"/>
        </w:rPr>
        <w:t>zobowiązane</w:t>
      </w:r>
      <w:r>
        <w:rPr>
          <w:sz w:val="18"/>
        </w:rPr>
        <w:t xml:space="preserve"> </w:t>
      </w:r>
      <w:r>
        <w:rPr>
          <w:spacing w:val="-6"/>
          <w:sz w:val="18"/>
        </w:rPr>
        <w:t>są</w:t>
      </w:r>
      <w:r>
        <w:rPr>
          <w:sz w:val="18"/>
        </w:rPr>
        <w:t xml:space="preserve"> </w:t>
      </w:r>
      <w:r>
        <w:rPr>
          <w:spacing w:val="-6"/>
          <w:sz w:val="18"/>
        </w:rPr>
        <w:t>do</w:t>
      </w:r>
      <w:r>
        <w:rPr>
          <w:sz w:val="18"/>
        </w:rPr>
        <w:t xml:space="preserve"> </w:t>
      </w:r>
      <w:r>
        <w:rPr>
          <w:spacing w:val="-6"/>
          <w:sz w:val="18"/>
        </w:rPr>
        <w:t>bezzwłocznego</w:t>
      </w:r>
      <w:r>
        <w:rPr>
          <w:sz w:val="18"/>
        </w:rPr>
        <w:t xml:space="preserve"> </w:t>
      </w:r>
      <w:r>
        <w:rPr>
          <w:spacing w:val="-6"/>
          <w:sz w:val="18"/>
        </w:rPr>
        <w:t>przekazywania</w:t>
      </w:r>
      <w:r>
        <w:rPr>
          <w:sz w:val="18"/>
        </w:rPr>
        <w:t xml:space="preserve"> </w:t>
      </w:r>
      <w:r>
        <w:rPr>
          <w:spacing w:val="-6"/>
          <w:sz w:val="18"/>
        </w:rPr>
        <w:t>sobie</w:t>
      </w:r>
      <w:r>
        <w:rPr>
          <w:sz w:val="18"/>
        </w:rPr>
        <w:t xml:space="preserve"> </w:t>
      </w:r>
      <w:r>
        <w:rPr>
          <w:spacing w:val="-6"/>
          <w:sz w:val="18"/>
        </w:rPr>
        <w:t>informacji</w:t>
      </w:r>
      <w:r>
        <w:rPr>
          <w:sz w:val="18"/>
        </w:rPr>
        <w:t xml:space="preserve"> </w:t>
      </w:r>
      <w:r>
        <w:rPr>
          <w:spacing w:val="-6"/>
          <w:sz w:val="18"/>
        </w:rPr>
        <w:t>mogących</w:t>
      </w:r>
      <w:r>
        <w:rPr>
          <w:sz w:val="18"/>
        </w:rPr>
        <w:t xml:space="preserve"> </w:t>
      </w:r>
      <w:r>
        <w:rPr>
          <w:spacing w:val="-6"/>
          <w:sz w:val="18"/>
        </w:rPr>
        <w:t>mieć</w:t>
      </w:r>
      <w:r>
        <w:rPr>
          <w:sz w:val="18"/>
        </w:rPr>
        <w:t xml:space="preserve"> </w:t>
      </w:r>
      <w:r>
        <w:rPr>
          <w:spacing w:val="-6"/>
          <w:sz w:val="18"/>
        </w:rPr>
        <w:t>wpływ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na</w:t>
      </w:r>
      <w:r>
        <w:rPr>
          <w:sz w:val="18"/>
        </w:rPr>
        <w:t xml:space="preserve"> </w:t>
      </w:r>
      <w:r>
        <w:rPr>
          <w:spacing w:val="-6"/>
          <w:sz w:val="18"/>
        </w:rPr>
        <w:t>bezpieczeństwo</w:t>
      </w:r>
      <w:r>
        <w:rPr>
          <w:sz w:val="18"/>
        </w:rPr>
        <w:t xml:space="preserve"> </w:t>
      </w:r>
      <w:r>
        <w:rPr>
          <w:spacing w:val="-6"/>
          <w:sz w:val="18"/>
        </w:rPr>
        <w:t>osób</w:t>
      </w:r>
      <w:r>
        <w:rPr>
          <w:sz w:val="18"/>
        </w:rPr>
        <w:t xml:space="preserve"> </w:t>
      </w:r>
      <w:r>
        <w:rPr>
          <w:spacing w:val="-6"/>
          <w:sz w:val="18"/>
        </w:rPr>
        <w:t>oraz</w:t>
      </w:r>
      <w:r>
        <w:rPr>
          <w:sz w:val="18"/>
        </w:rPr>
        <w:t xml:space="preserve"> </w:t>
      </w:r>
      <w:r>
        <w:rPr>
          <w:spacing w:val="-6"/>
          <w:sz w:val="18"/>
        </w:rPr>
        <w:t>prawidłowe</w:t>
      </w:r>
      <w:r>
        <w:rPr>
          <w:sz w:val="18"/>
        </w:rPr>
        <w:t xml:space="preserve"> </w:t>
      </w:r>
      <w:r>
        <w:rPr>
          <w:spacing w:val="-2"/>
          <w:sz w:val="18"/>
        </w:rPr>
        <w:t>funkcjonowanie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urządzeń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instalacji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każdej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ze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Stron.</w:t>
      </w:r>
    </w:p>
    <w:p w14:paraId="55CEAB07" w14:textId="77777777" w:rsidR="003523F3" w:rsidRDefault="003523F3">
      <w:pPr>
        <w:pStyle w:val="Tekstpodstawowy"/>
        <w:ind w:left="0" w:firstLine="0"/>
        <w:jc w:val="left"/>
      </w:pPr>
    </w:p>
    <w:p w14:paraId="74841C28" w14:textId="77777777" w:rsidR="003523F3" w:rsidRDefault="003523F3">
      <w:pPr>
        <w:pStyle w:val="Nagwek1"/>
        <w:spacing w:line="240" w:lineRule="auto"/>
        <w:ind w:right="0"/>
      </w:pPr>
      <w:r>
        <w:rPr>
          <w:spacing w:val="-5"/>
        </w:rPr>
        <w:t>§12</w:t>
      </w:r>
    </w:p>
    <w:p w14:paraId="0B392AF6" w14:textId="77777777" w:rsidR="003523F3" w:rsidRDefault="003523F3">
      <w:pPr>
        <w:spacing w:before="1" w:line="219" w:lineRule="exact"/>
        <w:ind w:left="3466" w:right="3466"/>
        <w:jc w:val="center"/>
        <w:rPr>
          <w:b/>
          <w:sz w:val="18"/>
        </w:rPr>
      </w:pPr>
      <w:r>
        <w:rPr>
          <w:b/>
          <w:spacing w:val="-2"/>
          <w:sz w:val="18"/>
        </w:rPr>
        <w:t>Odpowiedzialność</w:t>
      </w:r>
      <w:r>
        <w:rPr>
          <w:b/>
          <w:spacing w:val="17"/>
          <w:sz w:val="18"/>
        </w:rPr>
        <w:t xml:space="preserve"> </w:t>
      </w:r>
      <w:r>
        <w:rPr>
          <w:b/>
          <w:spacing w:val="-4"/>
          <w:sz w:val="18"/>
        </w:rPr>
        <w:t>Stron</w:t>
      </w:r>
    </w:p>
    <w:p w14:paraId="2B31DFBB" w14:textId="77777777" w:rsidR="003523F3" w:rsidRDefault="003523F3">
      <w:pPr>
        <w:pStyle w:val="Akapitzlist"/>
        <w:numPr>
          <w:ilvl w:val="0"/>
          <w:numId w:val="2"/>
        </w:numPr>
        <w:tabs>
          <w:tab w:val="left" w:pos="295"/>
          <w:tab w:val="left" w:pos="297"/>
        </w:tabs>
        <w:ind w:right="8"/>
        <w:rPr>
          <w:sz w:val="18"/>
        </w:rPr>
      </w:pPr>
      <w:r>
        <w:rPr>
          <w:sz w:val="18"/>
        </w:rPr>
        <w:t>Jeżeli</w:t>
      </w:r>
      <w:r>
        <w:rPr>
          <w:spacing w:val="19"/>
          <w:sz w:val="18"/>
        </w:rPr>
        <w:t xml:space="preserve"> </w:t>
      </w:r>
      <w:r>
        <w:rPr>
          <w:sz w:val="18"/>
        </w:rPr>
        <w:t>nic</w:t>
      </w:r>
      <w:r>
        <w:rPr>
          <w:spacing w:val="17"/>
          <w:sz w:val="18"/>
        </w:rPr>
        <w:t xml:space="preserve"> </w:t>
      </w:r>
      <w:r>
        <w:rPr>
          <w:sz w:val="18"/>
        </w:rPr>
        <w:t>innego</w:t>
      </w:r>
      <w:r>
        <w:rPr>
          <w:spacing w:val="17"/>
          <w:sz w:val="18"/>
        </w:rPr>
        <w:t xml:space="preserve"> </w:t>
      </w:r>
      <w:r>
        <w:rPr>
          <w:sz w:val="18"/>
        </w:rPr>
        <w:t>nie</w:t>
      </w:r>
      <w:r>
        <w:rPr>
          <w:spacing w:val="18"/>
          <w:sz w:val="18"/>
        </w:rPr>
        <w:t xml:space="preserve"> </w:t>
      </w:r>
      <w:r>
        <w:rPr>
          <w:sz w:val="18"/>
        </w:rPr>
        <w:t>wynika</w:t>
      </w:r>
      <w:r>
        <w:rPr>
          <w:spacing w:val="17"/>
          <w:sz w:val="18"/>
        </w:rPr>
        <w:t xml:space="preserve"> </w:t>
      </w:r>
      <w:r>
        <w:rPr>
          <w:sz w:val="18"/>
        </w:rPr>
        <w:t>z</w:t>
      </w:r>
      <w:r>
        <w:rPr>
          <w:spacing w:val="19"/>
          <w:sz w:val="18"/>
        </w:rPr>
        <w:t xml:space="preserve"> </w:t>
      </w:r>
      <w:r>
        <w:rPr>
          <w:sz w:val="18"/>
        </w:rPr>
        <w:t>przepisów</w:t>
      </w:r>
      <w:r>
        <w:rPr>
          <w:spacing w:val="18"/>
          <w:sz w:val="18"/>
        </w:rPr>
        <w:t xml:space="preserve"> </w:t>
      </w:r>
      <w:r>
        <w:rPr>
          <w:sz w:val="18"/>
        </w:rPr>
        <w:t>prawa,</w:t>
      </w:r>
      <w:r>
        <w:rPr>
          <w:spacing w:val="19"/>
          <w:sz w:val="18"/>
        </w:rPr>
        <w:t xml:space="preserve"> </w:t>
      </w:r>
      <w:r>
        <w:rPr>
          <w:sz w:val="18"/>
        </w:rPr>
        <w:t>każda</w:t>
      </w:r>
      <w:r>
        <w:rPr>
          <w:spacing w:val="17"/>
          <w:sz w:val="18"/>
        </w:rPr>
        <w:t xml:space="preserve"> </w:t>
      </w:r>
      <w:r>
        <w:rPr>
          <w:sz w:val="18"/>
        </w:rPr>
        <w:t>ze</w:t>
      </w:r>
      <w:r>
        <w:rPr>
          <w:spacing w:val="16"/>
          <w:sz w:val="18"/>
        </w:rPr>
        <w:t xml:space="preserve"> </w:t>
      </w:r>
      <w:r>
        <w:rPr>
          <w:sz w:val="18"/>
        </w:rPr>
        <w:t>Stron</w:t>
      </w:r>
      <w:r>
        <w:rPr>
          <w:spacing w:val="18"/>
          <w:sz w:val="18"/>
        </w:rPr>
        <w:t xml:space="preserve"> </w:t>
      </w:r>
      <w:r>
        <w:rPr>
          <w:sz w:val="18"/>
        </w:rPr>
        <w:t>zobowiązana</w:t>
      </w:r>
      <w:r>
        <w:rPr>
          <w:spacing w:val="18"/>
          <w:sz w:val="18"/>
        </w:rPr>
        <w:t xml:space="preserve"> </w:t>
      </w:r>
      <w:r>
        <w:rPr>
          <w:sz w:val="18"/>
        </w:rPr>
        <w:t>jest</w:t>
      </w:r>
      <w:r>
        <w:rPr>
          <w:spacing w:val="16"/>
          <w:sz w:val="18"/>
        </w:rPr>
        <w:t xml:space="preserve"> </w:t>
      </w:r>
      <w:r>
        <w:rPr>
          <w:sz w:val="18"/>
        </w:rPr>
        <w:t>wobec</w:t>
      </w:r>
      <w:r>
        <w:rPr>
          <w:spacing w:val="17"/>
          <w:sz w:val="18"/>
        </w:rPr>
        <w:t xml:space="preserve"> </w:t>
      </w:r>
      <w:r>
        <w:rPr>
          <w:sz w:val="18"/>
        </w:rPr>
        <w:t>drugiej</w:t>
      </w:r>
      <w:r>
        <w:rPr>
          <w:spacing w:val="21"/>
          <w:sz w:val="18"/>
        </w:rPr>
        <w:t xml:space="preserve"> </w:t>
      </w:r>
      <w:r>
        <w:rPr>
          <w:sz w:val="18"/>
        </w:rPr>
        <w:t>Strony</w:t>
      </w:r>
      <w:r>
        <w:rPr>
          <w:spacing w:val="19"/>
          <w:sz w:val="18"/>
        </w:rPr>
        <w:t xml:space="preserve"> </w:t>
      </w:r>
      <w:r>
        <w:rPr>
          <w:sz w:val="18"/>
        </w:rPr>
        <w:t>do</w:t>
      </w:r>
      <w:r>
        <w:rPr>
          <w:spacing w:val="20"/>
          <w:sz w:val="18"/>
        </w:rPr>
        <w:t xml:space="preserve"> </w:t>
      </w:r>
      <w:r>
        <w:rPr>
          <w:sz w:val="18"/>
        </w:rPr>
        <w:t>naprawienia</w:t>
      </w:r>
      <w:r>
        <w:rPr>
          <w:spacing w:val="20"/>
          <w:sz w:val="18"/>
        </w:rPr>
        <w:t xml:space="preserve"> </w:t>
      </w:r>
      <w:r>
        <w:rPr>
          <w:sz w:val="18"/>
        </w:rPr>
        <w:t>szkody</w:t>
      </w:r>
      <w:r>
        <w:rPr>
          <w:spacing w:val="19"/>
          <w:sz w:val="18"/>
        </w:rPr>
        <w:t xml:space="preserve"> </w:t>
      </w:r>
      <w:r>
        <w:rPr>
          <w:sz w:val="18"/>
        </w:rPr>
        <w:t>wynikłej z niewykonania lub nienależytego wykonania zobowiązania, chyba</w:t>
      </w:r>
      <w:r>
        <w:rPr>
          <w:spacing w:val="40"/>
          <w:sz w:val="18"/>
        </w:rPr>
        <w:t xml:space="preserve"> </w:t>
      </w:r>
      <w:r>
        <w:rPr>
          <w:sz w:val="18"/>
        </w:rPr>
        <w:t>że niewykonanie lub nienależyte wykonanie zobowiązania jest następstwem okoliczności, za które Strona nie ponosi odpowiedzialności. W szczególności Strona nie jest zobowiązana do naprawienia szkody, jeżeli niewykonanie lub nienależyte wykonanie zobowiązania jest następstwem działania Siły Wyższej lub osoby trzeciej, za którą Strona nie ponosi odpowiedzialności.</w:t>
      </w:r>
    </w:p>
    <w:p w14:paraId="3360E3E6" w14:textId="77777777" w:rsidR="003523F3" w:rsidRDefault="003523F3">
      <w:pPr>
        <w:pStyle w:val="Akapitzlist"/>
        <w:numPr>
          <w:ilvl w:val="0"/>
          <w:numId w:val="2"/>
        </w:numPr>
        <w:tabs>
          <w:tab w:val="left" w:pos="296"/>
        </w:tabs>
        <w:spacing w:line="219" w:lineRule="exact"/>
        <w:ind w:left="296" w:hanging="284"/>
        <w:rPr>
          <w:sz w:val="18"/>
        </w:rPr>
      </w:pPr>
      <w:r>
        <w:rPr>
          <w:sz w:val="18"/>
        </w:rPr>
        <w:t>Nie</w:t>
      </w:r>
      <w:r>
        <w:rPr>
          <w:spacing w:val="-9"/>
          <w:sz w:val="18"/>
        </w:rPr>
        <w:t xml:space="preserve"> </w:t>
      </w:r>
      <w:r>
        <w:rPr>
          <w:sz w:val="18"/>
        </w:rPr>
        <w:t>stanowią</w:t>
      </w:r>
      <w:r>
        <w:rPr>
          <w:spacing w:val="-6"/>
          <w:sz w:val="18"/>
        </w:rPr>
        <w:t xml:space="preserve"> </w:t>
      </w:r>
      <w:r>
        <w:rPr>
          <w:sz w:val="18"/>
        </w:rPr>
        <w:t>naruszenia</w:t>
      </w:r>
      <w:r>
        <w:rPr>
          <w:spacing w:val="-9"/>
          <w:sz w:val="18"/>
        </w:rPr>
        <w:t xml:space="preserve"> </w:t>
      </w:r>
      <w:r>
        <w:rPr>
          <w:sz w:val="18"/>
        </w:rPr>
        <w:t>warunków</w:t>
      </w:r>
      <w:r>
        <w:rPr>
          <w:spacing w:val="-5"/>
          <w:sz w:val="18"/>
        </w:rPr>
        <w:t xml:space="preserve"> </w:t>
      </w:r>
      <w:r>
        <w:rPr>
          <w:sz w:val="18"/>
        </w:rPr>
        <w:t>Umowy</w:t>
      </w:r>
      <w:r>
        <w:rPr>
          <w:spacing w:val="-6"/>
          <w:sz w:val="18"/>
        </w:rPr>
        <w:t xml:space="preserve"> </w:t>
      </w:r>
      <w:r>
        <w:rPr>
          <w:sz w:val="18"/>
        </w:rPr>
        <w:t>przerwy</w:t>
      </w:r>
      <w:r>
        <w:rPr>
          <w:spacing w:val="-7"/>
          <w:sz w:val="18"/>
        </w:rPr>
        <w:t xml:space="preserve"> </w:t>
      </w:r>
      <w:r>
        <w:rPr>
          <w:sz w:val="18"/>
        </w:rPr>
        <w:t>lub</w:t>
      </w:r>
      <w:r>
        <w:rPr>
          <w:spacing w:val="-10"/>
          <w:sz w:val="18"/>
        </w:rPr>
        <w:t xml:space="preserve"> </w:t>
      </w:r>
      <w:r>
        <w:rPr>
          <w:sz w:val="18"/>
        </w:rPr>
        <w:t>ograniczenia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dostarczaniu</w:t>
      </w:r>
      <w:r>
        <w:rPr>
          <w:spacing w:val="-7"/>
          <w:sz w:val="18"/>
        </w:rPr>
        <w:t xml:space="preserve"> </w:t>
      </w:r>
      <w:r>
        <w:rPr>
          <w:sz w:val="18"/>
        </w:rPr>
        <w:t>energii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elektrycznej:</w:t>
      </w:r>
    </w:p>
    <w:p w14:paraId="2713B5AA" w14:textId="77777777" w:rsidR="003523F3" w:rsidRDefault="003523F3">
      <w:pPr>
        <w:pStyle w:val="Akapitzlist"/>
        <w:numPr>
          <w:ilvl w:val="1"/>
          <w:numId w:val="2"/>
        </w:numPr>
        <w:tabs>
          <w:tab w:val="left" w:pos="1222"/>
        </w:tabs>
        <w:ind w:right="10"/>
        <w:rPr>
          <w:sz w:val="18"/>
        </w:rPr>
      </w:pPr>
      <w:r>
        <w:rPr>
          <w:sz w:val="18"/>
        </w:rPr>
        <w:t>wprowadzone na podstawie bezwzględnie obowiązujących przepisów prawa, o ile wprowadzenie przerw lub ograniczeń na podstawie przepisów prawa nastąpiło na skutek okoliczności, za które</w:t>
      </w:r>
      <w:r>
        <w:rPr>
          <w:spacing w:val="40"/>
          <w:sz w:val="18"/>
        </w:rPr>
        <w:t xml:space="preserve"> </w:t>
      </w:r>
      <w:r>
        <w:rPr>
          <w:sz w:val="18"/>
        </w:rPr>
        <w:t>odpowiedzialności nie ponosi OSD;</w:t>
      </w:r>
    </w:p>
    <w:p w14:paraId="3A2CFCB2" w14:textId="77777777" w:rsidR="003523F3" w:rsidRDefault="003523F3">
      <w:pPr>
        <w:pStyle w:val="Akapitzlist"/>
        <w:numPr>
          <w:ilvl w:val="1"/>
          <w:numId w:val="2"/>
        </w:numPr>
        <w:tabs>
          <w:tab w:val="left" w:pos="1222"/>
        </w:tabs>
        <w:spacing w:before="2"/>
        <w:ind w:right="11"/>
        <w:rPr>
          <w:sz w:val="18"/>
        </w:rPr>
      </w:pPr>
      <w:r>
        <w:rPr>
          <w:sz w:val="18"/>
        </w:rPr>
        <w:t>wprowadzone</w:t>
      </w:r>
      <w:r>
        <w:rPr>
          <w:spacing w:val="-4"/>
          <w:sz w:val="18"/>
        </w:rPr>
        <w:t xml:space="preserve"> </w:t>
      </w:r>
      <w:r>
        <w:rPr>
          <w:sz w:val="18"/>
        </w:rPr>
        <w:t>przez</w:t>
      </w:r>
      <w:r>
        <w:rPr>
          <w:spacing w:val="-4"/>
          <w:sz w:val="18"/>
        </w:rPr>
        <w:t xml:space="preserve"> </w:t>
      </w:r>
      <w:r>
        <w:rPr>
          <w:sz w:val="18"/>
        </w:rPr>
        <w:t>Operatora</w:t>
      </w:r>
      <w:r>
        <w:rPr>
          <w:spacing w:val="-4"/>
          <w:sz w:val="18"/>
        </w:rPr>
        <w:t xml:space="preserve"> </w:t>
      </w:r>
      <w:r>
        <w:rPr>
          <w:sz w:val="18"/>
        </w:rPr>
        <w:t>Systemu</w:t>
      </w:r>
      <w:r>
        <w:rPr>
          <w:spacing w:val="-4"/>
          <w:sz w:val="18"/>
        </w:rPr>
        <w:t xml:space="preserve"> </w:t>
      </w:r>
      <w:r>
        <w:rPr>
          <w:sz w:val="18"/>
        </w:rPr>
        <w:t>Przesyłowego,</w:t>
      </w:r>
      <w:r>
        <w:rPr>
          <w:spacing w:val="-4"/>
          <w:sz w:val="18"/>
        </w:rPr>
        <w:t xml:space="preserve"> </w:t>
      </w:r>
      <w:r>
        <w:rPr>
          <w:sz w:val="18"/>
        </w:rPr>
        <w:t>zgodnie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przepisami</w:t>
      </w:r>
      <w:r>
        <w:rPr>
          <w:spacing w:val="-4"/>
          <w:sz w:val="18"/>
        </w:rPr>
        <w:t xml:space="preserve"> </w:t>
      </w:r>
      <w:r>
        <w:rPr>
          <w:sz w:val="18"/>
        </w:rPr>
        <w:t>prawa,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związku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ograniczeniami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świadczeniu usług przesyłania energii elektrycznej o ile wprowadzenie przerw</w:t>
      </w:r>
      <w:r>
        <w:rPr>
          <w:spacing w:val="40"/>
          <w:sz w:val="18"/>
        </w:rPr>
        <w:t xml:space="preserve"> </w:t>
      </w:r>
      <w:r>
        <w:rPr>
          <w:sz w:val="18"/>
        </w:rPr>
        <w:t>lub ograniczeń na podstawie przepisów prawa nastąpiło na skutek okoliczności, za które odpowiedzialności nie ponosi OSD;</w:t>
      </w:r>
    </w:p>
    <w:p w14:paraId="6AE70C82" w14:textId="77777777" w:rsidR="003523F3" w:rsidRDefault="003523F3">
      <w:pPr>
        <w:pStyle w:val="Akapitzlist"/>
        <w:numPr>
          <w:ilvl w:val="1"/>
          <w:numId w:val="2"/>
        </w:numPr>
        <w:tabs>
          <w:tab w:val="left" w:pos="1220"/>
        </w:tabs>
        <w:spacing w:line="218" w:lineRule="exact"/>
        <w:ind w:left="1220" w:hanging="358"/>
        <w:rPr>
          <w:sz w:val="18"/>
        </w:rPr>
      </w:pPr>
      <w:r>
        <w:rPr>
          <w:sz w:val="18"/>
        </w:rPr>
        <w:t>spowodowane</w:t>
      </w:r>
      <w:r>
        <w:rPr>
          <w:spacing w:val="-10"/>
          <w:sz w:val="18"/>
        </w:rPr>
        <w:t xml:space="preserve"> </w:t>
      </w:r>
      <w:r>
        <w:rPr>
          <w:sz w:val="18"/>
        </w:rPr>
        <w:t>wstrzymaniem</w:t>
      </w:r>
      <w:r>
        <w:rPr>
          <w:spacing w:val="-6"/>
          <w:sz w:val="18"/>
        </w:rPr>
        <w:t xml:space="preserve"> </w:t>
      </w:r>
      <w:r>
        <w:rPr>
          <w:sz w:val="18"/>
        </w:rPr>
        <w:t>dostarczania</w:t>
      </w:r>
      <w:r>
        <w:rPr>
          <w:spacing w:val="-5"/>
          <w:sz w:val="18"/>
        </w:rPr>
        <w:t xml:space="preserve"> </w:t>
      </w:r>
      <w:r>
        <w:rPr>
          <w:sz w:val="18"/>
        </w:rPr>
        <w:t>energii</w:t>
      </w:r>
      <w:r>
        <w:rPr>
          <w:spacing w:val="-5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Odbiorcy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przyczyn,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których</w:t>
      </w:r>
      <w:r>
        <w:rPr>
          <w:spacing w:val="-7"/>
          <w:sz w:val="18"/>
        </w:rPr>
        <w:t xml:space="preserve"> </w:t>
      </w:r>
      <w:r>
        <w:rPr>
          <w:sz w:val="18"/>
        </w:rPr>
        <w:t>mowa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§7;</w:t>
      </w:r>
    </w:p>
    <w:p w14:paraId="3CD7BAE2" w14:textId="77777777" w:rsidR="003523F3" w:rsidRDefault="003523F3">
      <w:pPr>
        <w:pStyle w:val="Akapitzlist"/>
        <w:spacing w:line="218" w:lineRule="exact"/>
        <w:rPr>
          <w:sz w:val="18"/>
        </w:rPr>
        <w:sectPr w:rsidR="003523F3" w:rsidSect="003523F3">
          <w:pgSz w:w="11910" w:h="16840"/>
          <w:pgMar w:top="920" w:right="708" w:bottom="480" w:left="708" w:header="0" w:footer="286" w:gutter="0"/>
          <w:cols w:space="708"/>
        </w:sectPr>
      </w:pPr>
    </w:p>
    <w:p w14:paraId="3B293A0E" w14:textId="77777777" w:rsidR="003523F3" w:rsidRDefault="003523F3">
      <w:pPr>
        <w:pStyle w:val="Akapitzlist"/>
        <w:numPr>
          <w:ilvl w:val="1"/>
          <w:numId w:val="2"/>
        </w:numPr>
        <w:tabs>
          <w:tab w:val="left" w:pos="1221"/>
        </w:tabs>
        <w:spacing w:before="35"/>
        <w:ind w:left="1221" w:hanging="359"/>
        <w:rPr>
          <w:sz w:val="18"/>
        </w:rPr>
      </w:pPr>
      <w:r>
        <w:rPr>
          <w:sz w:val="18"/>
        </w:rPr>
        <w:lastRenderedPageBreak/>
        <w:t>których</w:t>
      </w:r>
      <w:r>
        <w:rPr>
          <w:spacing w:val="-11"/>
          <w:sz w:val="18"/>
        </w:rPr>
        <w:t xml:space="preserve"> </w:t>
      </w:r>
      <w:r>
        <w:rPr>
          <w:sz w:val="18"/>
        </w:rPr>
        <w:t>czas</w:t>
      </w:r>
      <w:r>
        <w:rPr>
          <w:spacing w:val="-6"/>
          <w:sz w:val="18"/>
        </w:rPr>
        <w:t xml:space="preserve"> </w:t>
      </w:r>
      <w:r>
        <w:rPr>
          <w:sz w:val="18"/>
        </w:rPr>
        <w:t>nie</w:t>
      </w:r>
      <w:r>
        <w:rPr>
          <w:spacing w:val="-7"/>
          <w:sz w:val="18"/>
        </w:rPr>
        <w:t xml:space="preserve"> </w:t>
      </w:r>
      <w:r>
        <w:rPr>
          <w:sz w:val="18"/>
        </w:rPr>
        <w:t>przekracza</w:t>
      </w:r>
      <w:r>
        <w:rPr>
          <w:spacing w:val="-6"/>
          <w:sz w:val="18"/>
        </w:rPr>
        <w:t xml:space="preserve"> </w:t>
      </w:r>
      <w:r>
        <w:rPr>
          <w:sz w:val="18"/>
        </w:rPr>
        <w:t>dopuszczalnego</w:t>
      </w:r>
      <w:r>
        <w:rPr>
          <w:spacing w:val="-6"/>
          <w:sz w:val="18"/>
        </w:rPr>
        <w:t xml:space="preserve"> </w:t>
      </w:r>
      <w:r>
        <w:rPr>
          <w:sz w:val="18"/>
        </w:rPr>
        <w:t>czasu</w:t>
      </w:r>
      <w:r>
        <w:rPr>
          <w:spacing w:val="-9"/>
          <w:sz w:val="18"/>
        </w:rPr>
        <w:t xml:space="preserve"> </w:t>
      </w:r>
      <w:r>
        <w:rPr>
          <w:sz w:val="18"/>
        </w:rPr>
        <w:t>trwania</w:t>
      </w:r>
      <w:r>
        <w:rPr>
          <w:spacing w:val="-6"/>
          <w:sz w:val="18"/>
        </w:rPr>
        <w:t xml:space="preserve"> </w:t>
      </w:r>
      <w:r>
        <w:rPr>
          <w:sz w:val="18"/>
        </w:rPr>
        <w:t>zgodnie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przepisami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prawa.</w:t>
      </w:r>
    </w:p>
    <w:p w14:paraId="37A50FA4" w14:textId="77777777" w:rsidR="003523F3" w:rsidRDefault="003523F3">
      <w:pPr>
        <w:pStyle w:val="Akapitzlist"/>
        <w:numPr>
          <w:ilvl w:val="0"/>
          <w:numId w:val="2"/>
        </w:numPr>
        <w:tabs>
          <w:tab w:val="left" w:pos="296"/>
        </w:tabs>
        <w:spacing w:before="1" w:line="219" w:lineRule="exact"/>
        <w:ind w:left="296" w:hanging="284"/>
        <w:rPr>
          <w:sz w:val="18"/>
        </w:rPr>
      </w:pPr>
      <w:r>
        <w:rPr>
          <w:sz w:val="18"/>
        </w:rPr>
        <w:t>Odpowiedzialność</w:t>
      </w:r>
      <w:r>
        <w:rPr>
          <w:spacing w:val="-11"/>
          <w:sz w:val="18"/>
        </w:rPr>
        <w:t xml:space="preserve"> </w:t>
      </w:r>
      <w:r>
        <w:rPr>
          <w:sz w:val="18"/>
        </w:rPr>
        <w:t>Stron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tytułu</w:t>
      </w:r>
      <w:r>
        <w:rPr>
          <w:spacing w:val="-7"/>
          <w:sz w:val="18"/>
        </w:rPr>
        <w:t xml:space="preserve"> </w:t>
      </w:r>
      <w:r>
        <w:rPr>
          <w:sz w:val="18"/>
        </w:rPr>
        <w:t>niewykonania</w:t>
      </w:r>
      <w:r>
        <w:rPr>
          <w:spacing w:val="-5"/>
          <w:sz w:val="18"/>
        </w:rPr>
        <w:t xml:space="preserve"> </w:t>
      </w:r>
      <w:r>
        <w:rPr>
          <w:sz w:val="18"/>
        </w:rPr>
        <w:t>lub</w:t>
      </w:r>
      <w:r>
        <w:rPr>
          <w:spacing w:val="-9"/>
          <w:sz w:val="18"/>
        </w:rPr>
        <w:t xml:space="preserve"> </w:t>
      </w:r>
      <w:r>
        <w:rPr>
          <w:sz w:val="18"/>
        </w:rPr>
        <w:t>nienależytego</w:t>
      </w:r>
      <w:r>
        <w:rPr>
          <w:spacing w:val="-5"/>
          <w:sz w:val="18"/>
        </w:rPr>
        <w:t xml:space="preserve"> </w:t>
      </w:r>
      <w:r>
        <w:rPr>
          <w:sz w:val="18"/>
        </w:rPr>
        <w:t>wykonania</w:t>
      </w:r>
      <w:r>
        <w:rPr>
          <w:spacing w:val="-6"/>
          <w:sz w:val="18"/>
        </w:rPr>
        <w:t xml:space="preserve"> </w:t>
      </w:r>
      <w:r>
        <w:rPr>
          <w:sz w:val="18"/>
        </w:rPr>
        <w:t>Umowy</w:t>
      </w:r>
      <w:r>
        <w:rPr>
          <w:spacing w:val="-6"/>
          <w:sz w:val="18"/>
        </w:rPr>
        <w:t xml:space="preserve"> </w:t>
      </w:r>
      <w:r>
        <w:rPr>
          <w:sz w:val="18"/>
        </w:rPr>
        <w:t>jest</w:t>
      </w:r>
      <w:r>
        <w:rPr>
          <w:spacing w:val="-9"/>
          <w:sz w:val="18"/>
        </w:rPr>
        <w:t xml:space="preserve"> </w:t>
      </w:r>
      <w:r>
        <w:rPr>
          <w:sz w:val="18"/>
        </w:rPr>
        <w:t>ograniczona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rzeczywistych</w:t>
      </w:r>
      <w:r>
        <w:rPr>
          <w:spacing w:val="-7"/>
          <w:sz w:val="18"/>
        </w:rPr>
        <w:t xml:space="preserve"> </w:t>
      </w:r>
      <w:r>
        <w:rPr>
          <w:sz w:val="18"/>
        </w:rPr>
        <w:t>szkód</w:t>
      </w:r>
      <w:r>
        <w:rPr>
          <w:spacing w:val="-10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wyłączeniem</w:t>
      </w:r>
    </w:p>
    <w:p w14:paraId="5255D746" w14:textId="77777777" w:rsidR="003523F3" w:rsidRDefault="003523F3">
      <w:pPr>
        <w:pStyle w:val="Tekstpodstawowy"/>
        <w:spacing w:line="219" w:lineRule="exact"/>
        <w:ind w:firstLine="0"/>
      </w:pPr>
      <w:r>
        <w:t>utraconych</w:t>
      </w:r>
      <w:r>
        <w:rPr>
          <w:spacing w:val="-8"/>
        </w:rPr>
        <w:t xml:space="preserve"> </w:t>
      </w:r>
      <w:r>
        <w:rPr>
          <w:spacing w:val="-2"/>
        </w:rPr>
        <w:t>korzyści.</w:t>
      </w:r>
    </w:p>
    <w:p w14:paraId="42308A52" w14:textId="77777777" w:rsidR="003523F3" w:rsidRDefault="003523F3">
      <w:pPr>
        <w:pStyle w:val="Akapitzlist"/>
        <w:numPr>
          <w:ilvl w:val="0"/>
          <w:numId w:val="2"/>
        </w:numPr>
        <w:tabs>
          <w:tab w:val="left" w:pos="295"/>
          <w:tab w:val="left" w:pos="297"/>
        </w:tabs>
        <w:spacing w:before="1"/>
        <w:ind w:right="10"/>
        <w:rPr>
          <w:sz w:val="18"/>
        </w:rPr>
      </w:pPr>
      <w:r>
        <w:rPr>
          <w:sz w:val="18"/>
        </w:rPr>
        <w:t>W</w:t>
      </w:r>
      <w:r>
        <w:rPr>
          <w:spacing w:val="31"/>
          <w:sz w:val="18"/>
        </w:rPr>
        <w:t xml:space="preserve"> </w:t>
      </w:r>
      <w:r>
        <w:rPr>
          <w:sz w:val="18"/>
        </w:rPr>
        <w:t>przypadku,</w:t>
      </w:r>
      <w:r>
        <w:rPr>
          <w:spacing w:val="31"/>
          <w:sz w:val="18"/>
        </w:rPr>
        <w:t xml:space="preserve"> </w:t>
      </w:r>
      <w:r>
        <w:rPr>
          <w:sz w:val="18"/>
        </w:rPr>
        <w:t>gdy</w:t>
      </w:r>
      <w:r>
        <w:rPr>
          <w:spacing w:val="31"/>
          <w:sz w:val="18"/>
        </w:rPr>
        <w:t xml:space="preserve"> </w:t>
      </w:r>
      <w:r>
        <w:rPr>
          <w:sz w:val="18"/>
        </w:rPr>
        <w:t>nastąpiła</w:t>
      </w:r>
      <w:r>
        <w:rPr>
          <w:spacing w:val="30"/>
          <w:sz w:val="18"/>
        </w:rPr>
        <w:t xml:space="preserve"> </w:t>
      </w:r>
      <w:r>
        <w:rPr>
          <w:sz w:val="18"/>
        </w:rPr>
        <w:t>utrata,</w:t>
      </w:r>
      <w:r>
        <w:rPr>
          <w:spacing w:val="31"/>
          <w:sz w:val="18"/>
        </w:rPr>
        <w:t xml:space="preserve"> </w:t>
      </w:r>
      <w:r>
        <w:rPr>
          <w:sz w:val="18"/>
        </w:rPr>
        <w:t>zniszczenie</w:t>
      </w:r>
      <w:r>
        <w:rPr>
          <w:spacing w:val="29"/>
          <w:sz w:val="18"/>
        </w:rPr>
        <w:t xml:space="preserve"> </w:t>
      </w:r>
      <w:r>
        <w:rPr>
          <w:sz w:val="18"/>
        </w:rPr>
        <w:t>lub</w:t>
      </w:r>
      <w:r>
        <w:rPr>
          <w:spacing w:val="34"/>
          <w:sz w:val="18"/>
        </w:rPr>
        <w:t xml:space="preserve"> </w:t>
      </w:r>
      <w:r>
        <w:rPr>
          <w:sz w:val="18"/>
        </w:rPr>
        <w:t>uszkodzenie</w:t>
      </w:r>
      <w:r>
        <w:rPr>
          <w:spacing w:val="32"/>
          <w:sz w:val="18"/>
        </w:rPr>
        <w:t xml:space="preserve"> </w:t>
      </w:r>
      <w:r>
        <w:rPr>
          <w:sz w:val="18"/>
        </w:rPr>
        <w:t>układu</w:t>
      </w:r>
      <w:r>
        <w:rPr>
          <w:spacing w:val="29"/>
          <w:sz w:val="18"/>
        </w:rPr>
        <w:t xml:space="preserve"> </w:t>
      </w:r>
      <w:r>
        <w:rPr>
          <w:sz w:val="18"/>
        </w:rPr>
        <w:t>pomiarowo-rozliczeniowego,</w:t>
      </w:r>
      <w:r>
        <w:rPr>
          <w:spacing w:val="31"/>
          <w:sz w:val="18"/>
        </w:rPr>
        <w:t xml:space="preserve"> </w:t>
      </w:r>
      <w:r>
        <w:rPr>
          <w:sz w:val="18"/>
        </w:rPr>
        <w:t>który</w:t>
      </w:r>
      <w:r>
        <w:rPr>
          <w:spacing w:val="30"/>
          <w:sz w:val="18"/>
        </w:rPr>
        <w:t xml:space="preserve"> </w:t>
      </w:r>
      <w:r>
        <w:rPr>
          <w:sz w:val="18"/>
        </w:rPr>
        <w:t>znajduje</w:t>
      </w:r>
      <w:r>
        <w:rPr>
          <w:spacing w:val="30"/>
          <w:sz w:val="18"/>
        </w:rPr>
        <w:t xml:space="preserve"> </w:t>
      </w:r>
      <w:r>
        <w:rPr>
          <w:sz w:val="18"/>
        </w:rPr>
        <w:t>się</w:t>
      </w:r>
      <w:r>
        <w:rPr>
          <w:spacing w:val="29"/>
          <w:sz w:val="18"/>
        </w:rPr>
        <w:t xml:space="preserve"> </w:t>
      </w:r>
      <w:r>
        <w:rPr>
          <w:sz w:val="18"/>
        </w:rPr>
        <w:t>na</w:t>
      </w:r>
      <w:r>
        <w:rPr>
          <w:spacing w:val="30"/>
          <w:sz w:val="18"/>
        </w:rPr>
        <w:t xml:space="preserve"> </w:t>
      </w:r>
      <w:r>
        <w:rPr>
          <w:sz w:val="18"/>
        </w:rPr>
        <w:t>terenie</w:t>
      </w:r>
      <w:r>
        <w:rPr>
          <w:spacing w:val="29"/>
          <w:sz w:val="18"/>
        </w:rPr>
        <w:t xml:space="preserve"> </w:t>
      </w:r>
      <w:r>
        <w:rPr>
          <w:sz w:val="18"/>
        </w:rPr>
        <w:t>lub w</w:t>
      </w:r>
      <w:r>
        <w:rPr>
          <w:spacing w:val="-11"/>
          <w:sz w:val="18"/>
        </w:rPr>
        <w:t xml:space="preserve"> </w:t>
      </w:r>
      <w:r>
        <w:rPr>
          <w:sz w:val="18"/>
        </w:rPr>
        <w:t>obiekcie</w:t>
      </w:r>
      <w:r>
        <w:rPr>
          <w:spacing w:val="-10"/>
          <w:sz w:val="18"/>
        </w:rPr>
        <w:t xml:space="preserve"> </w:t>
      </w:r>
      <w:r>
        <w:rPr>
          <w:sz w:val="18"/>
        </w:rPr>
        <w:t>Odbiorcy,</w:t>
      </w:r>
      <w:r>
        <w:rPr>
          <w:spacing w:val="-10"/>
          <w:sz w:val="18"/>
        </w:rPr>
        <w:t xml:space="preserve"> </w:t>
      </w:r>
      <w:r>
        <w:rPr>
          <w:sz w:val="18"/>
        </w:rPr>
        <w:t>co</w:t>
      </w:r>
      <w:r>
        <w:rPr>
          <w:spacing w:val="-10"/>
          <w:sz w:val="18"/>
        </w:rPr>
        <w:t xml:space="preserve"> </w:t>
      </w:r>
      <w:r>
        <w:rPr>
          <w:sz w:val="18"/>
        </w:rPr>
        <w:t>uniemożliwia</w:t>
      </w:r>
      <w:r>
        <w:rPr>
          <w:spacing w:val="-10"/>
          <w:sz w:val="18"/>
        </w:rPr>
        <w:t xml:space="preserve"> </w:t>
      </w:r>
      <w:r>
        <w:rPr>
          <w:sz w:val="18"/>
        </w:rPr>
        <w:t>dokonanie</w:t>
      </w:r>
      <w:r>
        <w:rPr>
          <w:spacing w:val="-11"/>
          <w:sz w:val="18"/>
        </w:rPr>
        <w:t xml:space="preserve"> </w:t>
      </w:r>
      <w:r>
        <w:rPr>
          <w:sz w:val="18"/>
        </w:rPr>
        <w:t>odczytu</w:t>
      </w:r>
      <w:r>
        <w:rPr>
          <w:spacing w:val="-10"/>
          <w:sz w:val="18"/>
        </w:rPr>
        <w:t xml:space="preserve"> </w:t>
      </w:r>
      <w:r>
        <w:rPr>
          <w:sz w:val="18"/>
        </w:rPr>
        <w:t>wskazań lub</w:t>
      </w:r>
      <w:r>
        <w:rPr>
          <w:spacing w:val="-10"/>
          <w:sz w:val="18"/>
        </w:rPr>
        <w:t xml:space="preserve"> </w:t>
      </w:r>
      <w:r>
        <w:rPr>
          <w:sz w:val="18"/>
        </w:rPr>
        <w:t>poprawną</w:t>
      </w:r>
      <w:r>
        <w:rPr>
          <w:spacing w:val="-10"/>
          <w:sz w:val="18"/>
        </w:rPr>
        <w:t xml:space="preserve"> </w:t>
      </w:r>
      <w:r>
        <w:rPr>
          <w:sz w:val="18"/>
        </w:rPr>
        <w:t>pracę</w:t>
      </w:r>
      <w:r>
        <w:rPr>
          <w:spacing w:val="-11"/>
          <w:sz w:val="18"/>
        </w:rPr>
        <w:t xml:space="preserve"> </w:t>
      </w:r>
      <w:r>
        <w:rPr>
          <w:sz w:val="18"/>
        </w:rPr>
        <w:t>układu</w:t>
      </w:r>
      <w:r>
        <w:rPr>
          <w:spacing w:val="-10"/>
          <w:sz w:val="18"/>
        </w:rPr>
        <w:t xml:space="preserve"> </w:t>
      </w:r>
      <w:r>
        <w:rPr>
          <w:sz w:val="18"/>
        </w:rPr>
        <w:t>pomiarowo-rozliczeniowego,</w:t>
      </w:r>
      <w:r>
        <w:rPr>
          <w:spacing w:val="-10"/>
          <w:sz w:val="18"/>
        </w:rPr>
        <w:t xml:space="preserve"> </w:t>
      </w:r>
      <w:r>
        <w:rPr>
          <w:sz w:val="18"/>
        </w:rPr>
        <w:t>Odbiorca</w:t>
      </w:r>
      <w:r>
        <w:rPr>
          <w:spacing w:val="-10"/>
          <w:sz w:val="18"/>
        </w:rPr>
        <w:t xml:space="preserve"> </w:t>
      </w:r>
      <w:r>
        <w:rPr>
          <w:sz w:val="18"/>
        </w:rPr>
        <w:t>ponosi koszty jego demontażu oraz zakupu i montażu nowego urządzenia pomiarowego.</w:t>
      </w:r>
    </w:p>
    <w:p w14:paraId="5B374939" w14:textId="77777777" w:rsidR="003523F3" w:rsidRDefault="003523F3">
      <w:pPr>
        <w:pStyle w:val="Akapitzlist"/>
        <w:numPr>
          <w:ilvl w:val="0"/>
          <w:numId w:val="2"/>
        </w:numPr>
        <w:tabs>
          <w:tab w:val="left" w:pos="295"/>
          <w:tab w:val="left" w:pos="297"/>
        </w:tabs>
        <w:spacing w:before="1"/>
        <w:ind w:right="8"/>
        <w:rPr>
          <w:sz w:val="18"/>
        </w:rPr>
      </w:pPr>
      <w:r>
        <w:rPr>
          <w:sz w:val="18"/>
        </w:rPr>
        <w:t>W przypadku uszkodzenia lub zerwania plomb nałożonych przez uprawnione podmioty lub OSD, znajdujących się na terenie lub obiekcie Odbiorcy, Odbiorca ponosi koszty sprawdzenia stanu technicznego układu pomiarowo-rozliczeniowego oraz założenia nowych plomb, zgodnie z obowiązującą Taryfą.</w:t>
      </w:r>
    </w:p>
    <w:p w14:paraId="7300FCF3" w14:textId="77777777" w:rsidR="003523F3" w:rsidRDefault="003523F3">
      <w:pPr>
        <w:pStyle w:val="Akapitzlist"/>
        <w:numPr>
          <w:ilvl w:val="0"/>
          <w:numId w:val="2"/>
        </w:numPr>
        <w:tabs>
          <w:tab w:val="left" w:pos="295"/>
          <w:tab w:val="left" w:pos="297"/>
        </w:tabs>
        <w:ind w:right="10"/>
        <w:rPr>
          <w:sz w:val="18"/>
        </w:rPr>
      </w:pPr>
      <w:r>
        <w:rPr>
          <w:sz w:val="18"/>
        </w:rPr>
        <w:t>W przypadku wadliwego działania urządzeń Odbiorcy, mających wpływ na sieć dystrybucyjną OSD, w następstwie których powstanie roszczenie osób trzecich, Odbiorca będzie odpowiedzialny za</w:t>
      </w:r>
      <w:r>
        <w:rPr>
          <w:spacing w:val="40"/>
          <w:sz w:val="18"/>
        </w:rPr>
        <w:t xml:space="preserve"> </w:t>
      </w:r>
      <w:r>
        <w:rPr>
          <w:sz w:val="18"/>
        </w:rPr>
        <w:t>szkodę poniesioną przez OSD w związku z roszczeniami osób trzecich.</w:t>
      </w:r>
    </w:p>
    <w:p w14:paraId="07F4F00A" w14:textId="77777777" w:rsidR="003523F3" w:rsidRDefault="003523F3">
      <w:pPr>
        <w:pStyle w:val="Akapitzlist"/>
        <w:numPr>
          <w:ilvl w:val="0"/>
          <w:numId w:val="2"/>
        </w:numPr>
        <w:tabs>
          <w:tab w:val="left" w:pos="296"/>
        </w:tabs>
        <w:spacing w:line="219" w:lineRule="exact"/>
        <w:ind w:left="296" w:hanging="284"/>
        <w:rPr>
          <w:sz w:val="18"/>
        </w:rPr>
      </w:pPr>
      <w:r>
        <w:rPr>
          <w:sz w:val="18"/>
        </w:rPr>
        <w:t>OSD</w:t>
      </w:r>
      <w:r>
        <w:rPr>
          <w:spacing w:val="17"/>
          <w:sz w:val="18"/>
        </w:rPr>
        <w:t xml:space="preserve"> </w:t>
      </w:r>
      <w:r>
        <w:rPr>
          <w:sz w:val="18"/>
        </w:rPr>
        <w:t>nie</w:t>
      </w:r>
      <w:r>
        <w:rPr>
          <w:spacing w:val="19"/>
          <w:sz w:val="18"/>
        </w:rPr>
        <w:t xml:space="preserve"> </w:t>
      </w:r>
      <w:r>
        <w:rPr>
          <w:sz w:val="18"/>
        </w:rPr>
        <w:t>ponosi</w:t>
      </w:r>
      <w:r>
        <w:rPr>
          <w:spacing w:val="21"/>
          <w:sz w:val="18"/>
        </w:rPr>
        <w:t xml:space="preserve"> </w:t>
      </w:r>
      <w:r>
        <w:rPr>
          <w:sz w:val="18"/>
        </w:rPr>
        <w:t>odpowiedzialności</w:t>
      </w:r>
      <w:r>
        <w:rPr>
          <w:spacing w:val="19"/>
          <w:sz w:val="18"/>
        </w:rPr>
        <w:t xml:space="preserve"> </w:t>
      </w:r>
      <w:r>
        <w:rPr>
          <w:sz w:val="18"/>
        </w:rPr>
        <w:t>za</w:t>
      </w:r>
      <w:r>
        <w:rPr>
          <w:spacing w:val="20"/>
          <w:sz w:val="18"/>
        </w:rPr>
        <w:t xml:space="preserve"> </w:t>
      </w:r>
      <w:r>
        <w:rPr>
          <w:sz w:val="18"/>
        </w:rPr>
        <w:t>niedostarczenie</w:t>
      </w:r>
      <w:r>
        <w:rPr>
          <w:spacing w:val="19"/>
          <w:sz w:val="18"/>
        </w:rPr>
        <w:t xml:space="preserve"> </w:t>
      </w:r>
      <w:r>
        <w:rPr>
          <w:sz w:val="18"/>
        </w:rPr>
        <w:t>energii</w:t>
      </w:r>
      <w:r>
        <w:rPr>
          <w:spacing w:val="22"/>
          <w:sz w:val="18"/>
        </w:rPr>
        <w:t xml:space="preserve"> </w:t>
      </w:r>
      <w:r>
        <w:rPr>
          <w:sz w:val="18"/>
        </w:rPr>
        <w:t>elektrycznej</w:t>
      </w:r>
      <w:r>
        <w:rPr>
          <w:spacing w:val="20"/>
          <w:sz w:val="18"/>
        </w:rPr>
        <w:t xml:space="preserve"> </w:t>
      </w:r>
      <w:r>
        <w:rPr>
          <w:sz w:val="18"/>
        </w:rPr>
        <w:t>oraz</w:t>
      </w:r>
      <w:r>
        <w:rPr>
          <w:spacing w:val="20"/>
          <w:sz w:val="18"/>
        </w:rPr>
        <w:t xml:space="preserve"> </w:t>
      </w:r>
      <w:r>
        <w:rPr>
          <w:sz w:val="18"/>
        </w:rPr>
        <w:t>szkody</w:t>
      </w:r>
      <w:r>
        <w:rPr>
          <w:spacing w:val="20"/>
          <w:sz w:val="18"/>
        </w:rPr>
        <w:t xml:space="preserve"> </w:t>
      </w:r>
      <w:r>
        <w:rPr>
          <w:sz w:val="18"/>
        </w:rPr>
        <w:t>spowodowane</w:t>
      </w:r>
      <w:r>
        <w:rPr>
          <w:spacing w:val="19"/>
          <w:sz w:val="18"/>
        </w:rPr>
        <w:t xml:space="preserve"> </w:t>
      </w:r>
      <w:r>
        <w:rPr>
          <w:sz w:val="18"/>
        </w:rPr>
        <w:t>niewykonaniem</w:t>
      </w:r>
      <w:r>
        <w:rPr>
          <w:spacing w:val="22"/>
          <w:sz w:val="18"/>
        </w:rPr>
        <w:t xml:space="preserve"> </w:t>
      </w:r>
      <w:r>
        <w:rPr>
          <w:sz w:val="18"/>
        </w:rPr>
        <w:t>lub</w:t>
      </w:r>
      <w:r>
        <w:rPr>
          <w:spacing w:val="33"/>
          <w:sz w:val="18"/>
        </w:rPr>
        <w:t xml:space="preserve"> </w:t>
      </w:r>
      <w:r>
        <w:rPr>
          <w:spacing w:val="-2"/>
          <w:sz w:val="18"/>
        </w:rPr>
        <w:t>nienależytym</w:t>
      </w:r>
    </w:p>
    <w:p w14:paraId="5AA9698D" w14:textId="77777777" w:rsidR="003523F3" w:rsidRDefault="003523F3">
      <w:pPr>
        <w:pStyle w:val="Tekstpodstawowy"/>
        <w:spacing w:line="219" w:lineRule="exact"/>
        <w:ind w:firstLine="0"/>
      </w:pPr>
      <w:r>
        <w:t>wykonaniem</w:t>
      </w:r>
      <w:r>
        <w:rPr>
          <w:spacing w:val="-4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wystąpienia przerw</w:t>
      </w:r>
      <w:r>
        <w:rPr>
          <w:spacing w:val="-3"/>
        </w:rPr>
        <w:t xml:space="preserve"> </w:t>
      </w:r>
      <w:r>
        <w:t>o czasach</w:t>
      </w:r>
      <w:r>
        <w:rPr>
          <w:spacing w:val="3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dłuższych</w:t>
      </w:r>
      <w:r>
        <w:rPr>
          <w:spacing w:val="-3"/>
        </w:rPr>
        <w:t xml:space="preserve"> </w:t>
      </w:r>
      <w:r>
        <w:t>niż</w:t>
      </w:r>
      <w:r>
        <w:rPr>
          <w:spacing w:val="-3"/>
        </w:rPr>
        <w:t xml:space="preserve"> </w:t>
      </w:r>
      <w:r>
        <w:t>określone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§4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 xml:space="preserve">6 </w:t>
      </w:r>
      <w:r>
        <w:rPr>
          <w:spacing w:val="-4"/>
        </w:rPr>
        <w:t>OWU.</w:t>
      </w:r>
    </w:p>
    <w:p w14:paraId="30432FB9" w14:textId="77777777" w:rsidR="003523F3" w:rsidRDefault="003523F3">
      <w:pPr>
        <w:pStyle w:val="Akapitzlist"/>
        <w:numPr>
          <w:ilvl w:val="0"/>
          <w:numId w:val="2"/>
        </w:numPr>
        <w:tabs>
          <w:tab w:val="left" w:pos="296"/>
        </w:tabs>
        <w:spacing w:line="219" w:lineRule="exact"/>
        <w:ind w:left="296" w:hanging="284"/>
        <w:rPr>
          <w:sz w:val="18"/>
        </w:rPr>
      </w:pPr>
      <w:r>
        <w:rPr>
          <w:sz w:val="18"/>
        </w:rPr>
        <w:t>OSD</w:t>
      </w:r>
      <w:r>
        <w:rPr>
          <w:spacing w:val="-12"/>
          <w:sz w:val="18"/>
        </w:rPr>
        <w:t xml:space="preserve"> </w:t>
      </w:r>
      <w:r>
        <w:rPr>
          <w:sz w:val="18"/>
        </w:rPr>
        <w:t>nie</w:t>
      </w:r>
      <w:r>
        <w:rPr>
          <w:spacing w:val="-9"/>
          <w:sz w:val="18"/>
        </w:rPr>
        <w:t xml:space="preserve"> </w:t>
      </w:r>
      <w:r>
        <w:rPr>
          <w:sz w:val="18"/>
        </w:rPr>
        <w:t>ponosi</w:t>
      </w:r>
      <w:r>
        <w:rPr>
          <w:spacing w:val="-4"/>
          <w:sz w:val="18"/>
        </w:rPr>
        <w:t xml:space="preserve"> </w:t>
      </w:r>
      <w:r>
        <w:rPr>
          <w:sz w:val="18"/>
        </w:rPr>
        <w:t>odpowiedzialności</w:t>
      </w:r>
      <w:r>
        <w:rPr>
          <w:spacing w:val="-4"/>
          <w:sz w:val="18"/>
        </w:rPr>
        <w:t xml:space="preserve"> </w:t>
      </w:r>
      <w:r>
        <w:rPr>
          <w:sz w:val="18"/>
        </w:rPr>
        <w:t>za</w:t>
      </w:r>
      <w:r>
        <w:rPr>
          <w:spacing w:val="-6"/>
          <w:sz w:val="18"/>
        </w:rPr>
        <w:t xml:space="preserve"> </w:t>
      </w:r>
      <w:r>
        <w:rPr>
          <w:sz w:val="18"/>
        </w:rPr>
        <w:t>skutki</w:t>
      </w:r>
      <w:r>
        <w:rPr>
          <w:spacing w:val="-6"/>
          <w:sz w:val="18"/>
        </w:rPr>
        <w:t xml:space="preserve"> </w:t>
      </w:r>
      <w:r>
        <w:rPr>
          <w:sz w:val="18"/>
        </w:rPr>
        <w:t>przerw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ograniczeń</w:t>
      </w:r>
      <w:r>
        <w:rPr>
          <w:spacing w:val="-7"/>
          <w:sz w:val="18"/>
        </w:rPr>
        <w:t xml:space="preserve"> </w:t>
      </w:r>
      <w:r>
        <w:rPr>
          <w:sz w:val="18"/>
        </w:rPr>
        <w:t>spowodowanych</w:t>
      </w:r>
      <w:r>
        <w:rPr>
          <w:spacing w:val="-7"/>
          <w:sz w:val="18"/>
        </w:rPr>
        <w:t xml:space="preserve"> </w:t>
      </w:r>
      <w:r>
        <w:rPr>
          <w:sz w:val="18"/>
        </w:rPr>
        <w:t>Awarią</w:t>
      </w:r>
      <w:r>
        <w:rPr>
          <w:spacing w:val="-8"/>
          <w:sz w:val="18"/>
        </w:rPr>
        <w:t xml:space="preserve"> </w:t>
      </w:r>
      <w:r>
        <w:rPr>
          <w:sz w:val="18"/>
        </w:rPr>
        <w:t>sieci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urządzeń</w:t>
      </w:r>
      <w:r>
        <w:rPr>
          <w:spacing w:val="-9"/>
          <w:sz w:val="18"/>
        </w:rPr>
        <w:t xml:space="preserve"> </w:t>
      </w:r>
      <w:r>
        <w:rPr>
          <w:sz w:val="18"/>
        </w:rPr>
        <w:t>będących</w:t>
      </w:r>
      <w:r>
        <w:rPr>
          <w:spacing w:val="-8"/>
          <w:sz w:val="18"/>
        </w:rPr>
        <w:t xml:space="preserve"> </w:t>
      </w:r>
      <w:r>
        <w:rPr>
          <w:sz w:val="18"/>
        </w:rPr>
        <w:t>własnością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Odbiorcy.</w:t>
      </w:r>
    </w:p>
    <w:p w14:paraId="1C8A9C75" w14:textId="77777777" w:rsidR="003523F3" w:rsidRDefault="003523F3">
      <w:pPr>
        <w:pStyle w:val="Akapitzlist"/>
        <w:numPr>
          <w:ilvl w:val="0"/>
          <w:numId w:val="2"/>
        </w:numPr>
        <w:tabs>
          <w:tab w:val="left" w:pos="295"/>
          <w:tab w:val="left" w:pos="297"/>
        </w:tabs>
        <w:spacing w:before="1"/>
        <w:ind w:right="8"/>
        <w:rPr>
          <w:sz w:val="18"/>
        </w:rPr>
      </w:pPr>
      <w:r>
        <w:rPr>
          <w:sz w:val="18"/>
        </w:rPr>
        <w:t>Dostawca nie ponosi odpowiedzialności za szkody poniesione przez Odbiorcę w związku z wstrzymaniem dostawy energii w przypadkach opisanych w niniejszych OWU.</w:t>
      </w:r>
    </w:p>
    <w:p w14:paraId="0CA0FC97" w14:textId="77777777" w:rsidR="003523F3" w:rsidRDefault="003523F3">
      <w:pPr>
        <w:pStyle w:val="Tekstpodstawowy"/>
        <w:ind w:left="0" w:firstLine="0"/>
        <w:jc w:val="left"/>
      </w:pPr>
    </w:p>
    <w:p w14:paraId="1706D64B" w14:textId="77777777" w:rsidR="003523F3" w:rsidRDefault="003523F3">
      <w:pPr>
        <w:pStyle w:val="Nagwek1"/>
        <w:ind w:right="0"/>
      </w:pPr>
      <w:r>
        <w:rPr>
          <w:spacing w:val="-5"/>
        </w:rPr>
        <w:t>§13</w:t>
      </w:r>
    </w:p>
    <w:p w14:paraId="7C57BFE1" w14:textId="77777777" w:rsidR="003523F3" w:rsidRDefault="003523F3">
      <w:pPr>
        <w:spacing w:line="219" w:lineRule="exact"/>
        <w:jc w:val="center"/>
        <w:rPr>
          <w:b/>
          <w:sz w:val="18"/>
        </w:rPr>
      </w:pPr>
      <w:r>
        <w:rPr>
          <w:b/>
          <w:sz w:val="18"/>
        </w:rPr>
        <w:t>Przeniesienie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praw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obowiązków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osobę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trzecią</w:t>
      </w:r>
    </w:p>
    <w:p w14:paraId="4D690343" w14:textId="77777777" w:rsidR="003523F3" w:rsidRDefault="003523F3">
      <w:pPr>
        <w:pStyle w:val="Akapitzlist"/>
        <w:numPr>
          <w:ilvl w:val="0"/>
          <w:numId w:val="1"/>
        </w:numPr>
        <w:tabs>
          <w:tab w:val="left" w:pos="295"/>
          <w:tab w:val="left" w:pos="297"/>
        </w:tabs>
        <w:spacing w:before="2"/>
        <w:ind w:right="5"/>
        <w:rPr>
          <w:sz w:val="18"/>
        </w:rPr>
      </w:pPr>
      <w:r>
        <w:rPr>
          <w:sz w:val="18"/>
        </w:rPr>
        <w:t>Przeniesienie praw i obowiązków przez Odbiorcę, wynikających z Umowy na osobę trzecią wymaga zgody Dostawcy wyrażonej w formie pisemnej pod rygorem nieważności.</w:t>
      </w:r>
    </w:p>
    <w:p w14:paraId="50AF0A2A" w14:textId="77777777" w:rsidR="003523F3" w:rsidRDefault="003523F3">
      <w:pPr>
        <w:pStyle w:val="Akapitzlist"/>
        <w:numPr>
          <w:ilvl w:val="0"/>
          <w:numId w:val="1"/>
        </w:numPr>
        <w:tabs>
          <w:tab w:val="left" w:pos="295"/>
          <w:tab w:val="left" w:pos="297"/>
        </w:tabs>
        <w:ind w:right="10"/>
        <w:rPr>
          <w:sz w:val="18"/>
        </w:rPr>
      </w:pPr>
      <w:r>
        <w:rPr>
          <w:sz w:val="18"/>
        </w:rPr>
        <w:t>Przeniesienie przez Dostawcę praw i obowiązków wynikających z Umowy na inny podmiot Grupy Kapitałowej ESV lub na podmiot będący następcą</w:t>
      </w:r>
      <w:r>
        <w:rPr>
          <w:spacing w:val="26"/>
          <w:sz w:val="18"/>
        </w:rPr>
        <w:t xml:space="preserve"> </w:t>
      </w:r>
      <w:r>
        <w:rPr>
          <w:sz w:val="18"/>
        </w:rPr>
        <w:t>prawnym</w:t>
      </w:r>
      <w:r>
        <w:rPr>
          <w:spacing w:val="27"/>
          <w:sz w:val="18"/>
        </w:rPr>
        <w:t xml:space="preserve"> </w:t>
      </w:r>
      <w:r>
        <w:rPr>
          <w:sz w:val="18"/>
        </w:rPr>
        <w:t>Dostawcy</w:t>
      </w:r>
      <w:r>
        <w:rPr>
          <w:spacing w:val="26"/>
          <w:sz w:val="18"/>
        </w:rPr>
        <w:t xml:space="preserve"> </w:t>
      </w:r>
      <w:r>
        <w:rPr>
          <w:sz w:val="18"/>
        </w:rPr>
        <w:t>lub</w:t>
      </w:r>
      <w:r>
        <w:rPr>
          <w:spacing w:val="25"/>
          <w:sz w:val="18"/>
        </w:rPr>
        <w:t xml:space="preserve"> </w:t>
      </w:r>
      <w:r>
        <w:rPr>
          <w:sz w:val="18"/>
        </w:rPr>
        <w:t>powstały</w:t>
      </w:r>
      <w:r>
        <w:rPr>
          <w:spacing w:val="26"/>
          <w:sz w:val="18"/>
        </w:rPr>
        <w:t xml:space="preserve"> </w:t>
      </w:r>
      <w:r>
        <w:rPr>
          <w:sz w:val="18"/>
        </w:rPr>
        <w:t>w</w:t>
      </w:r>
      <w:r>
        <w:rPr>
          <w:spacing w:val="26"/>
          <w:sz w:val="18"/>
        </w:rPr>
        <w:t xml:space="preserve"> </w:t>
      </w:r>
      <w:r>
        <w:rPr>
          <w:sz w:val="18"/>
        </w:rPr>
        <w:t>skutek</w:t>
      </w:r>
      <w:r>
        <w:rPr>
          <w:spacing w:val="80"/>
          <w:sz w:val="18"/>
        </w:rPr>
        <w:t xml:space="preserve"> </w:t>
      </w:r>
      <w:r>
        <w:rPr>
          <w:sz w:val="18"/>
        </w:rPr>
        <w:t>wyodrębnienia</w:t>
      </w:r>
      <w:r>
        <w:rPr>
          <w:spacing w:val="26"/>
          <w:sz w:val="18"/>
        </w:rPr>
        <w:t xml:space="preserve"> </w:t>
      </w:r>
      <w:r>
        <w:rPr>
          <w:sz w:val="18"/>
        </w:rPr>
        <w:t>części</w:t>
      </w:r>
      <w:r>
        <w:rPr>
          <w:spacing w:val="27"/>
          <w:sz w:val="18"/>
        </w:rPr>
        <w:t xml:space="preserve"> </w:t>
      </w:r>
      <w:r>
        <w:rPr>
          <w:sz w:val="18"/>
        </w:rPr>
        <w:t>przedsiębiorstwa</w:t>
      </w:r>
      <w:r>
        <w:rPr>
          <w:spacing w:val="29"/>
          <w:sz w:val="18"/>
        </w:rPr>
        <w:t xml:space="preserve"> </w:t>
      </w:r>
      <w:r>
        <w:rPr>
          <w:sz w:val="18"/>
        </w:rPr>
        <w:t>Dostawcy</w:t>
      </w:r>
      <w:r>
        <w:rPr>
          <w:spacing w:val="26"/>
          <w:sz w:val="18"/>
        </w:rPr>
        <w:t xml:space="preserve"> </w:t>
      </w:r>
      <w:r>
        <w:rPr>
          <w:sz w:val="18"/>
        </w:rPr>
        <w:t>-</w:t>
      </w:r>
      <w:r>
        <w:rPr>
          <w:spacing w:val="26"/>
          <w:sz w:val="18"/>
        </w:rPr>
        <w:t xml:space="preserve"> </w:t>
      </w:r>
      <w:r>
        <w:rPr>
          <w:sz w:val="18"/>
        </w:rPr>
        <w:t>nie</w:t>
      </w:r>
      <w:r>
        <w:rPr>
          <w:spacing w:val="25"/>
          <w:sz w:val="18"/>
        </w:rPr>
        <w:t xml:space="preserve"> </w:t>
      </w:r>
      <w:r>
        <w:rPr>
          <w:sz w:val="18"/>
        </w:rPr>
        <w:t>wymaga</w:t>
      </w:r>
      <w:r>
        <w:rPr>
          <w:spacing w:val="25"/>
          <w:sz w:val="18"/>
        </w:rPr>
        <w:t xml:space="preserve"> </w:t>
      </w:r>
      <w:r>
        <w:rPr>
          <w:sz w:val="18"/>
        </w:rPr>
        <w:t>zgody</w:t>
      </w:r>
      <w:r>
        <w:rPr>
          <w:spacing w:val="26"/>
          <w:sz w:val="18"/>
        </w:rPr>
        <w:t xml:space="preserve"> </w:t>
      </w:r>
      <w:r>
        <w:rPr>
          <w:sz w:val="18"/>
        </w:rPr>
        <w:t>Odbiorcy. W</w:t>
      </w:r>
      <w:r>
        <w:rPr>
          <w:spacing w:val="-8"/>
          <w:sz w:val="18"/>
        </w:rPr>
        <w:t xml:space="preserve"> </w:t>
      </w:r>
      <w:r>
        <w:rPr>
          <w:sz w:val="18"/>
        </w:rPr>
        <w:t>sytuacji</w:t>
      </w:r>
      <w:r>
        <w:rPr>
          <w:spacing w:val="-8"/>
          <w:sz w:val="18"/>
        </w:rPr>
        <w:t xml:space="preserve"> </w:t>
      </w:r>
      <w:r>
        <w:rPr>
          <w:sz w:val="18"/>
        </w:rPr>
        <w:t>opisanej</w:t>
      </w:r>
      <w:r>
        <w:rPr>
          <w:spacing w:val="-8"/>
          <w:sz w:val="18"/>
        </w:rPr>
        <w:t xml:space="preserve"> </w:t>
      </w:r>
      <w:r>
        <w:rPr>
          <w:sz w:val="18"/>
        </w:rPr>
        <w:t>powyżej</w:t>
      </w:r>
      <w:r>
        <w:rPr>
          <w:spacing w:val="19"/>
          <w:sz w:val="18"/>
        </w:rPr>
        <w:t xml:space="preserve"> </w:t>
      </w:r>
      <w:r>
        <w:rPr>
          <w:sz w:val="18"/>
        </w:rPr>
        <w:t>Dostawca</w:t>
      </w:r>
      <w:r>
        <w:rPr>
          <w:spacing w:val="-8"/>
          <w:sz w:val="18"/>
        </w:rPr>
        <w:t xml:space="preserve"> </w:t>
      </w:r>
      <w:r>
        <w:rPr>
          <w:sz w:val="18"/>
        </w:rPr>
        <w:t>zobowiązuje</w:t>
      </w:r>
      <w:r>
        <w:rPr>
          <w:spacing w:val="-8"/>
          <w:sz w:val="18"/>
        </w:rPr>
        <w:t xml:space="preserve"> </w:t>
      </w:r>
      <w:r>
        <w:rPr>
          <w:sz w:val="18"/>
        </w:rPr>
        <w:t>się</w:t>
      </w:r>
      <w:r>
        <w:rPr>
          <w:spacing w:val="-9"/>
          <w:sz w:val="18"/>
        </w:rPr>
        <w:t xml:space="preserve"> </w:t>
      </w:r>
      <w:r>
        <w:rPr>
          <w:sz w:val="18"/>
        </w:rPr>
        <w:t>poinformować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formie</w:t>
      </w:r>
      <w:r>
        <w:rPr>
          <w:spacing w:val="-8"/>
          <w:sz w:val="18"/>
        </w:rPr>
        <w:t xml:space="preserve"> </w:t>
      </w:r>
      <w:r>
        <w:rPr>
          <w:sz w:val="18"/>
        </w:rPr>
        <w:t>pisemnej</w:t>
      </w:r>
      <w:r>
        <w:rPr>
          <w:spacing w:val="-8"/>
          <w:sz w:val="18"/>
        </w:rPr>
        <w:t xml:space="preserve"> </w:t>
      </w:r>
      <w:r>
        <w:rPr>
          <w:sz w:val="18"/>
        </w:rPr>
        <w:t>Odbiorcę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takim</w:t>
      </w:r>
      <w:r>
        <w:rPr>
          <w:spacing w:val="-8"/>
          <w:sz w:val="18"/>
        </w:rPr>
        <w:t xml:space="preserve"> </w:t>
      </w:r>
      <w:r>
        <w:rPr>
          <w:sz w:val="18"/>
        </w:rPr>
        <w:t>przeniesieniu,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uwzględnieniem ust.</w:t>
      </w:r>
      <w:r>
        <w:rPr>
          <w:spacing w:val="-2"/>
          <w:sz w:val="18"/>
        </w:rPr>
        <w:t xml:space="preserve"> </w:t>
      </w:r>
      <w:r>
        <w:rPr>
          <w:sz w:val="18"/>
        </w:rPr>
        <w:t>3.</w:t>
      </w:r>
    </w:p>
    <w:p w14:paraId="6625CB84" w14:textId="77777777" w:rsidR="003523F3" w:rsidRDefault="003523F3">
      <w:pPr>
        <w:pStyle w:val="Akapitzlist"/>
        <w:numPr>
          <w:ilvl w:val="0"/>
          <w:numId w:val="1"/>
        </w:numPr>
        <w:tabs>
          <w:tab w:val="left" w:pos="295"/>
          <w:tab w:val="left" w:pos="297"/>
        </w:tabs>
        <w:ind w:right="8"/>
        <w:rPr>
          <w:sz w:val="18"/>
        </w:rPr>
        <w:sectPr w:rsidR="003523F3" w:rsidSect="003523F3">
          <w:pgSz w:w="11910" w:h="16840"/>
          <w:pgMar w:top="920" w:right="708" w:bottom="480" w:left="708" w:header="0" w:footer="286" w:gutter="0"/>
          <w:cols w:space="708"/>
        </w:sectPr>
      </w:pPr>
      <w:r>
        <w:rPr>
          <w:sz w:val="18"/>
        </w:rPr>
        <w:t>W przypadku połączenia, podziału, przekształcenia jednej ze Stron, a także w przypadku zbycia przedsiębiorstwa Strony lub wniesienia przedsiębiorstwa</w:t>
      </w:r>
      <w:r>
        <w:rPr>
          <w:spacing w:val="-6"/>
          <w:sz w:val="18"/>
        </w:rPr>
        <w:t xml:space="preserve"> </w:t>
      </w:r>
      <w:r>
        <w:rPr>
          <w:sz w:val="18"/>
        </w:rPr>
        <w:t>Strony</w:t>
      </w:r>
      <w:r>
        <w:rPr>
          <w:spacing w:val="-5"/>
          <w:sz w:val="18"/>
        </w:rPr>
        <w:t xml:space="preserve"> </w:t>
      </w:r>
      <w:r>
        <w:rPr>
          <w:sz w:val="18"/>
        </w:rPr>
        <w:t>jako</w:t>
      </w:r>
      <w:r>
        <w:rPr>
          <w:spacing w:val="-7"/>
          <w:sz w:val="18"/>
        </w:rPr>
        <w:t xml:space="preserve"> </w:t>
      </w:r>
      <w:r>
        <w:rPr>
          <w:sz w:val="18"/>
        </w:rPr>
        <w:t>wkład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innego</w:t>
      </w:r>
      <w:r>
        <w:rPr>
          <w:spacing w:val="-4"/>
          <w:sz w:val="18"/>
        </w:rPr>
        <w:t xml:space="preserve"> </w:t>
      </w:r>
      <w:r>
        <w:rPr>
          <w:sz w:val="18"/>
        </w:rPr>
        <w:t>podmiotu,</w:t>
      </w:r>
      <w:r>
        <w:rPr>
          <w:spacing w:val="-5"/>
          <w:sz w:val="18"/>
        </w:rPr>
        <w:t xml:space="preserve"> </w:t>
      </w:r>
      <w:r>
        <w:rPr>
          <w:sz w:val="18"/>
        </w:rPr>
        <w:t>Umowa</w:t>
      </w:r>
      <w:r>
        <w:rPr>
          <w:spacing w:val="26"/>
          <w:sz w:val="18"/>
        </w:rPr>
        <w:t xml:space="preserve"> </w:t>
      </w:r>
      <w:r>
        <w:rPr>
          <w:sz w:val="18"/>
        </w:rPr>
        <w:t>pozostaje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mocy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dotychczasowym</w:t>
      </w:r>
      <w:r>
        <w:rPr>
          <w:spacing w:val="-5"/>
          <w:sz w:val="18"/>
        </w:rPr>
        <w:t xml:space="preserve"> </w:t>
      </w:r>
      <w:r>
        <w:rPr>
          <w:sz w:val="18"/>
        </w:rPr>
        <w:t>brzmieniu,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stosunku</w:t>
      </w:r>
      <w:r>
        <w:rPr>
          <w:spacing w:val="-9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następcy prawnego dotychczasowej Strony. Strona, która uległa jednemu z powołanych wyżej procesów zobowiązuje się niezwłocznie</w:t>
      </w:r>
      <w:r>
        <w:rPr>
          <w:spacing w:val="40"/>
          <w:sz w:val="18"/>
        </w:rPr>
        <w:t xml:space="preserve"> </w:t>
      </w:r>
      <w:r>
        <w:rPr>
          <w:sz w:val="18"/>
        </w:rPr>
        <w:t>zawiadomić drugą Stronę w formie pisemnej o terminie przejścia praw i obowiązków, aktualnych danych Strony, w tym o: firmie, adresie siedziby oraz numerach NIP, REGON i KRS.</w:t>
      </w:r>
    </w:p>
    <w:p w14:paraId="52FD741F" w14:textId="77777777" w:rsidR="003523F3" w:rsidRDefault="003523F3">
      <w:pPr>
        <w:pStyle w:val="Akapitzlist"/>
        <w:numPr>
          <w:ilvl w:val="0"/>
          <w:numId w:val="1"/>
        </w:numPr>
        <w:tabs>
          <w:tab w:val="left" w:pos="295"/>
          <w:tab w:val="left" w:pos="297"/>
        </w:tabs>
        <w:ind w:right="8"/>
        <w:rPr>
          <w:sz w:val="18"/>
        </w:rPr>
      </w:pPr>
    </w:p>
    <w:sectPr w:rsidR="003523F3" w:rsidSect="003523F3">
      <w:type w:val="continuous"/>
      <w:pgSz w:w="11910" w:h="16840"/>
      <w:pgMar w:top="920" w:right="708" w:bottom="480" w:left="708" w:header="0" w:footer="2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5E44" w14:textId="77777777" w:rsidR="00B015D8" w:rsidRDefault="00B015D8">
      <w:r>
        <w:separator/>
      </w:r>
    </w:p>
  </w:endnote>
  <w:endnote w:type="continuationSeparator" w:id="0">
    <w:p w14:paraId="7067DB14" w14:textId="77777777" w:rsidR="00B015D8" w:rsidRDefault="00B0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862B0" w14:textId="77777777" w:rsidR="003523F3" w:rsidRDefault="003523F3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E6F6A12" wp14:editId="2345101A">
              <wp:simplePos x="0" y="0"/>
              <wp:positionH relativeFrom="page">
                <wp:posOffset>3547998</wp:posOffset>
              </wp:positionH>
              <wp:positionV relativeFrom="page">
                <wp:posOffset>10370769</wp:posOffset>
              </wp:positionV>
              <wp:extent cx="466090" cy="101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09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36940C" w14:textId="77777777" w:rsidR="003523F3" w:rsidRDefault="003523F3">
                          <w:pPr>
                            <w:spacing w:line="142" w:lineRule="exact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color w:val="808080"/>
                              <w:sz w:val="12"/>
                            </w:rPr>
                            <w:t>Strona</w:t>
                          </w:r>
                          <w:r>
                            <w:rPr>
                              <w:color w:val="808080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808080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80808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808080"/>
                              <w:sz w:val="12"/>
                            </w:rPr>
                            <w:t>10</w:t>
                          </w:r>
                          <w:r>
                            <w:rPr>
                              <w:b/>
                              <w:color w:val="808080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2"/>
                            </w:rPr>
                            <w:t>z</w:t>
                          </w:r>
                          <w:r>
                            <w:rPr>
                              <w:color w:val="808080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808080"/>
                              <w:spacing w:val="-5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808080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808080"/>
                              <w:spacing w:val="-5"/>
                              <w:sz w:val="12"/>
                            </w:rPr>
                            <w:t>10</w:t>
                          </w:r>
                          <w:r>
                            <w:rPr>
                              <w:b/>
                              <w:color w:val="808080"/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F6A1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9.35pt;margin-top:816.6pt;width:36.7pt;height: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" filled="f" stroked="f">
              <v:textbox inset="0,0,0,0">
                <w:txbxContent>
                  <w:p w14:paraId="2A36940C" w14:textId="77777777" w:rsidR="003523F3" w:rsidRDefault="003523F3">
                    <w:pPr>
                      <w:spacing w:line="142" w:lineRule="exact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color w:val="808080"/>
                        <w:sz w:val="12"/>
                      </w:rPr>
                      <w:t>Strona</w:t>
                    </w:r>
                    <w:r>
                      <w:rPr>
                        <w:color w:val="808080"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2"/>
                      </w:rPr>
                      <w:fldChar w:fldCharType="begin"/>
                    </w:r>
                    <w:r>
                      <w:rPr>
                        <w:b/>
                        <w:color w:val="808080"/>
                        <w:sz w:val="12"/>
                      </w:rPr>
                      <w:instrText xml:space="preserve"> PAGE </w:instrText>
                    </w:r>
                    <w:r>
                      <w:rPr>
                        <w:b/>
                        <w:color w:val="808080"/>
                        <w:sz w:val="12"/>
                      </w:rPr>
                      <w:fldChar w:fldCharType="separate"/>
                    </w:r>
                    <w:r>
                      <w:rPr>
                        <w:b/>
                        <w:color w:val="808080"/>
                        <w:sz w:val="12"/>
                      </w:rPr>
                      <w:t>10</w:t>
                    </w:r>
                    <w:r>
                      <w:rPr>
                        <w:b/>
                        <w:color w:val="808080"/>
                        <w:sz w:val="12"/>
                      </w:rPr>
                      <w:fldChar w:fldCharType="end"/>
                    </w:r>
                    <w:r>
                      <w:rPr>
                        <w:b/>
                        <w:color w:val="808080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sz w:val="12"/>
                      </w:rPr>
                      <w:t>z</w:t>
                    </w:r>
                    <w:r>
                      <w:rPr>
                        <w:color w:val="808080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b/>
                        <w:color w:val="808080"/>
                        <w:spacing w:val="-5"/>
                        <w:sz w:val="12"/>
                      </w:rPr>
                      <w:instrText xml:space="preserve"> NUMPAGES </w:instrText>
                    </w:r>
                    <w:r>
                      <w:rPr>
                        <w:b/>
                        <w:color w:val="808080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b/>
                        <w:color w:val="808080"/>
                        <w:spacing w:val="-5"/>
                        <w:sz w:val="12"/>
                      </w:rPr>
                      <w:t>10</w:t>
                    </w:r>
                    <w:r>
                      <w:rPr>
                        <w:b/>
                        <w:color w:val="808080"/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B878DF0" wp14:editId="0A5CF786">
              <wp:simplePos x="0" y="0"/>
              <wp:positionH relativeFrom="page">
                <wp:posOffset>6823709</wp:posOffset>
              </wp:positionH>
              <wp:positionV relativeFrom="page">
                <wp:posOffset>10457256</wp:posOffset>
              </wp:positionV>
              <wp:extent cx="293370" cy="76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370" cy="76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127BC3" w14:textId="77777777" w:rsidR="003523F3" w:rsidRDefault="003523F3">
                          <w:pPr>
                            <w:spacing w:before="3"/>
                            <w:ind w:left="20"/>
                            <w:rPr>
                              <w:i/>
                              <w:sz w:val="8"/>
                            </w:rPr>
                          </w:pPr>
                          <w:r>
                            <w:rPr>
                              <w:i/>
                              <w:color w:val="808080"/>
                              <w:spacing w:val="-2"/>
                              <w:sz w:val="8"/>
                            </w:rPr>
                            <w:t>UD_2025_11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878DF0" id="Textbox 2" o:spid="_x0000_s1027" type="#_x0000_t202" style="position:absolute;margin-left:537.3pt;margin-top:823.4pt;width:23.1pt;height: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" filled="f" stroked="f">
              <v:textbox inset="0,0,0,0">
                <w:txbxContent>
                  <w:p w14:paraId="75127BC3" w14:textId="77777777" w:rsidR="003523F3" w:rsidRDefault="003523F3">
                    <w:pPr>
                      <w:spacing w:before="3"/>
                      <w:ind w:left="20"/>
                      <w:rPr>
                        <w:i/>
                        <w:sz w:val="8"/>
                      </w:rPr>
                    </w:pPr>
                    <w:r>
                      <w:rPr>
                        <w:i/>
                        <w:color w:val="808080"/>
                        <w:spacing w:val="-2"/>
                        <w:sz w:val="8"/>
                      </w:rPr>
                      <w:t>UD_2025_11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4F91" w14:textId="77777777" w:rsidR="00B015D8" w:rsidRDefault="00B015D8">
      <w:r>
        <w:separator/>
      </w:r>
    </w:p>
  </w:footnote>
  <w:footnote w:type="continuationSeparator" w:id="0">
    <w:p w14:paraId="353ECF4E" w14:textId="77777777" w:rsidR="00B015D8" w:rsidRDefault="00B01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4C94D87"/>
    <w:multiLevelType w:val="hybridMultilevel"/>
    <w:tmpl w:val="08CA8220"/>
    <w:lvl w:ilvl="0" w:tplc="AC4C6A3C">
      <w:start w:val="1"/>
      <w:numFmt w:val="decimal"/>
      <w:lvlText w:val="%1."/>
      <w:lvlJc w:val="left"/>
      <w:pPr>
        <w:ind w:left="3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00"/>
        <w:sz w:val="18"/>
        <w:szCs w:val="18"/>
        <w:lang w:val="pl-PL" w:eastAsia="en-US" w:bidi="ar-SA"/>
      </w:rPr>
    </w:lvl>
    <w:lvl w:ilvl="1" w:tplc="1D12B4A8">
      <w:start w:val="1"/>
      <w:numFmt w:val="lowerLetter"/>
      <w:lvlText w:val="%2)"/>
      <w:lvlJc w:val="left"/>
      <w:pPr>
        <w:ind w:left="86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00"/>
        <w:sz w:val="18"/>
        <w:szCs w:val="18"/>
        <w:lang w:val="pl-PL" w:eastAsia="en-US" w:bidi="ar-SA"/>
      </w:rPr>
    </w:lvl>
    <w:lvl w:ilvl="2" w:tplc="09321904">
      <w:numFmt w:val="bullet"/>
      <w:lvlText w:val="•"/>
      <w:lvlJc w:val="left"/>
      <w:pPr>
        <w:ind w:left="1930" w:hanging="361"/>
      </w:pPr>
      <w:rPr>
        <w:rFonts w:hint="default"/>
        <w:lang w:val="pl-PL" w:eastAsia="en-US" w:bidi="ar-SA"/>
      </w:rPr>
    </w:lvl>
    <w:lvl w:ilvl="3" w:tplc="283CD0A2">
      <w:numFmt w:val="bullet"/>
      <w:lvlText w:val="•"/>
      <w:lvlJc w:val="left"/>
      <w:pPr>
        <w:ind w:left="3000" w:hanging="361"/>
      </w:pPr>
      <w:rPr>
        <w:rFonts w:hint="default"/>
        <w:lang w:val="pl-PL" w:eastAsia="en-US" w:bidi="ar-SA"/>
      </w:rPr>
    </w:lvl>
    <w:lvl w:ilvl="4" w:tplc="879C1004">
      <w:numFmt w:val="bullet"/>
      <w:lvlText w:val="•"/>
      <w:lvlJc w:val="left"/>
      <w:pPr>
        <w:ind w:left="4070" w:hanging="361"/>
      </w:pPr>
      <w:rPr>
        <w:rFonts w:hint="default"/>
        <w:lang w:val="pl-PL" w:eastAsia="en-US" w:bidi="ar-SA"/>
      </w:rPr>
    </w:lvl>
    <w:lvl w:ilvl="5" w:tplc="C666D444">
      <w:numFmt w:val="bullet"/>
      <w:lvlText w:val="•"/>
      <w:lvlJc w:val="left"/>
      <w:pPr>
        <w:ind w:left="5140" w:hanging="361"/>
      </w:pPr>
      <w:rPr>
        <w:rFonts w:hint="default"/>
        <w:lang w:val="pl-PL" w:eastAsia="en-US" w:bidi="ar-SA"/>
      </w:rPr>
    </w:lvl>
    <w:lvl w:ilvl="6" w:tplc="AF6EA58E">
      <w:numFmt w:val="bullet"/>
      <w:lvlText w:val="•"/>
      <w:lvlJc w:val="left"/>
      <w:pPr>
        <w:ind w:left="6210" w:hanging="361"/>
      </w:pPr>
      <w:rPr>
        <w:rFonts w:hint="default"/>
        <w:lang w:val="pl-PL" w:eastAsia="en-US" w:bidi="ar-SA"/>
      </w:rPr>
    </w:lvl>
    <w:lvl w:ilvl="7" w:tplc="D25CA7B0">
      <w:numFmt w:val="bullet"/>
      <w:lvlText w:val="•"/>
      <w:lvlJc w:val="left"/>
      <w:pPr>
        <w:ind w:left="7280" w:hanging="361"/>
      </w:pPr>
      <w:rPr>
        <w:rFonts w:hint="default"/>
        <w:lang w:val="pl-PL" w:eastAsia="en-US" w:bidi="ar-SA"/>
      </w:rPr>
    </w:lvl>
    <w:lvl w:ilvl="8" w:tplc="8D78ABAA">
      <w:numFmt w:val="bullet"/>
      <w:lvlText w:val="•"/>
      <w:lvlJc w:val="left"/>
      <w:pPr>
        <w:ind w:left="8350" w:hanging="361"/>
      </w:pPr>
      <w:rPr>
        <w:rFonts w:hint="default"/>
        <w:lang w:val="pl-PL" w:eastAsia="en-US" w:bidi="ar-SA"/>
      </w:rPr>
    </w:lvl>
  </w:abstractNum>
  <w:abstractNum w:abstractNumId="1" w15:restartNumberingAfterBreak="1">
    <w:nsid w:val="19B03398"/>
    <w:multiLevelType w:val="hybridMultilevel"/>
    <w:tmpl w:val="3D32FB46"/>
    <w:lvl w:ilvl="0" w:tplc="4DE841F8">
      <w:start w:val="1"/>
      <w:numFmt w:val="decimal"/>
      <w:lvlText w:val="%1."/>
      <w:lvlJc w:val="left"/>
      <w:pPr>
        <w:ind w:left="29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1194AD0C">
      <w:start w:val="1"/>
      <w:numFmt w:val="lowerLetter"/>
      <w:lvlText w:val="%2)"/>
      <w:lvlJc w:val="left"/>
      <w:pPr>
        <w:ind w:left="12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4D288518">
      <w:numFmt w:val="bullet"/>
      <w:lvlText w:val="•"/>
      <w:lvlJc w:val="left"/>
      <w:pPr>
        <w:ind w:left="1220" w:hanging="360"/>
      </w:pPr>
      <w:rPr>
        <w:rFonts w:hint="default"/>
        <w:lang w:val="pl-PL" w:eastAsia="en-US" w:bidi="ar-SA"/>
      </w:rPr>
    </w:lvl>
    <w:lvl w:ilvl="3" w:tplc="4EA8E2AE">
      <w:numFmt w:val="bullet"/>
      <w:lvlText w:val="•"/>
      <w:lvlJc w:val="left"/>
      <w:pPr>
        <w:ind w:left="1537" w:hanging="360"/>
      </w:pPr>
      <w:rPr>
        <w:rFonts w:hint="default"/>
        <w:lang w:val="pl-PL" w:eastAsia="en-US" w:bidi="ar-SA"/>
      </w:rPr>
    </w:lvl>
    <w:lvl w:ilvl="4" w:tplc="D368E5CE">
      <w:numFmt w:val="bullet"/>
      <w:lvlText w:val="•"/>
      <w:lvlJc w:val="left"/>
      <w:pPr>
        <w:ind w:left="1854" w:hanging="360"/>
      </w:pPr>
      <w:rPr>
        <w:rFonts w:hint="default"/>
        <w:lang w:val="pl-PL" w:eastAsia="en-US" w:bidi="ar-SA"/>
      </w:rPr>
    </w:lvl>
    <w:lvl w:ilvl="5" w:tplc="AB568082">
      <w:numFmt w:val="bullet"/>
      <w:lvlText w:val="•"/>
      <w:lvlJc w:val="left"/>
      <w:pPr>
        <w:ind w:left="2171" w:hanging="360"/>
      </w:pPr>
      <w:rPr>
        <w:rFonts w:hint="default"/>
        <w:lang w:val="pl-PL" w:eastAsia="en-US" w:bidi="ar-SA"/>
      </w:rPr>
    </w:lvl>
    <w:lvl w:ilvl="6" w:tplc="780CC110">
      <w:numFmt w:val="bullet"/>
      <w:lvlText w:val="•"/>
      <w:lvlJc w:val="left"/>
      <w:pPr>
        <w:ind w:left="2488" w:hanging="360"/>
      </w:pPr>
      <w:rPr>
        <w:rFonts w:hint="default"/>
        <w:lang w:val="pl-PL" w:eastAsia="en-US" w:bidi="ar-SA"/>
      </w:rPr>
    </w:lvl>
    <w:lvl w:ilvl="7" w:tplc="11E4C50A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8" w:tplc="8AD0C980">
      <w:numFmt w:val="bullet"/>
      <w:lvlText w:val="•"/>
      <w:lvlJc w:val="left"/>
      <w:pPr>
        <w:ind w:left="3122" w:hanging="360"/>
      </w:pPr>
      <w:rPr>
        <w:rFonts w:hint="default"/>
        <w:lang w:val="pl-PL" w:eastAsia="en-US" w:bidi="ar-SA"/>
      </w:rPr>
    </w:lvl>
  </w:abstractNum>
  <w:abstractNum w:abstractNumId="2" w15:restartNumberingAfterBreak="1">
    <w:nsid w:val="2D1B2E7C"/>
    <w:multiLevelType w:val="hybridMultilevel"/>
    <w:tmpl w:val="1DA483CE"/>
    <w:lvl w:ilvl="0" w:tplc="1F824724">
      <w:start w:val="1"/>
      <w:numFmt w:val="decimal"/>
      <w:lvlText w:val="%1."/>
      <w:lvlJc w:val="left"/>
      <w:pPr>
        <w:ind w:left="29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811EF824">
      <w:start w:val="1"/>
      <w:numFmt w:val="lowerLetter"/>
      <w:lvlText w:val="%2)"/>
      <w:lvlJc w:val="left"/>
      <w:pPr>
        <w:ind w:left="12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06486464">
      <w:numFmt w:val="bullet"/>
      <w:lvlText w:val="•"/>
      <w:lvlJc w:val="left"/>
      <w:pPr>
        <w:ind w:left="2250" w:hanging="360"/>
      </w:pPr>
      <w:rPr>
        <w:rFonts w:hint="default"/>
        <w:lang w:val="pl-PL" w:eastAsia="en-US" w:bidi="ar-SA"/>
      </w:rPr>
    </w:lvl>
    <w:lvl w:ilvl="3" w:tplc="BEAC5CCE">
      <w:numFmt w:val="bullet"/>
      <w:lvlText w:val="•"/>
      <w:lvlJc w:val="left"/>
      <w:pPr>
        <w:ind w:left="3280" w:hanging="360"/>
      </w:pPr>
      <w:rPr>
        <w:rFonts w:hint="default"/>
        <w:lang w:val="pl-PL" w:eastAsia="en-US" w:bidi="ar-SA"/>
      </w:rPr>
    </w:lvl>
    <w:lvl w:ilvl="4" w:tplc="D5EC6A5E">
      <w:numFmt w:val="bullet"/>
      <w:lvlText w:val="•"/>
      <w:lvlJc w:val="left"/>
      <w:pPr>
        <w:ind w:left="4310" w:hanging="360"/>
      </w:pPr>
      <w:rPr>
        <w:rFonts w:hint="default"/>
        <w:lang w:val="pl-PL" w:eastAsia="en-US" w:bidi="ar-SA"/>
      </w:rPr>
    </w:lvl>
    <w:lvl w:ilvl="5" w:tplc="3530E5CE">
      <w:numFmt w:val="bullet"/>
      <w:lvlText w:val="•"/>
      <w:lvlJc w:val="left"/>
      <w:pPr>
        <w:ind w:left="5340" w:hanging="360"/>
      </w:pPr>
      <w:rPr>
        <w:rFonts w:hint="default"/>
        <w:lang w:val="pl-PL" w:eastAsia="en-US" w:bidi="ar-SA"/>
      </w:rPr>
    </w:lvl>
    <w:lvl w:ilvl="6" w:tplc="94364916">
      <w:numFmt w:val="bullet"/>
      <w:lvlText w:val="•"/>
      <w:lvlJc w:val="left"/>
      <w:pPr>
        <w:ind w:left="6370" w:hanging="360"/>
      </w:pPr>
      <w:rPr>
        <w:rFonts w:hint="default"/>
        <w:lang w:val="pl-PL" w:eastAsia="en-US" w:bidi="ar-SA"/>
      </w:rPr>
    </w:lvl>
    <w:lvl w:ilvl="7" w:tplc="49E0849C">
      <w:numFmt w:val="bullet"/>
      <w:lvlText w:val="•"/>
      <w:lvlJc w:val="left"/>
      <w:pPr>
        <w:ind w:left="7400" w:hanging="360"/>
      </w:pPr>
      <w:rPr>
        <w:rFonts w:hint="default"/>
        <w:lang w:val="pl-PL" w:eastAsia="en-US" w:bidi="ar-SA"/>
      </w:rPr>
    </w:lvl>
    <w:lvl w:ilvl="8" w:tplc="D1204EEA">
      <w:numFmt w:val="bullet"/>
      <w:lvlText w:val="•"/>
      <w:lvlJc w:val="left"/>
      <w:pPr>
        <w:ind w:left="8430" w:hanging="360"/>
      </w:pPr>
      <w:rPr>
        <w:rFonts w:hint="default"/>
        <w:lang w:val="pl-PL" w:eastAsia="en-US" w:bidi="ar-SA"/>
      </w:rPr>
    </w:lvl>
  </w:abstractNum>
  <w:abstractNum w:abstractNumId="3" w15:restartNumberingAfterBreak="1">
    <w:nsid w:val="2E604B2A"/>
    <w:multiLevelType w:val="hybridMultilevel"/>
    <w:tmpl w:val="7AB85162"/>
    <w:lvl w:ilvl="0" w:tplc="874250D2">
      <w:start w:val="1"/>
      <w:numFmt w:val="decimal"/>
      <w:lvlText w:val="%1."/>
      <w:lvlJc w:val="left"/>
      <w:pPr>
        <w:ind w:left="29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003C799E">
      <w:numFmt w:val="bullet"/>
      <w:lvlText w:val="•"/>
      <w:lvlJc w:val="left"/>
      <w:pPr>
        <w:ind w:left="1319" w:hanging="286"/>
      </w:pPr>
      <w:rPr>
        <w:rFonts w:hint="default"/>
        <w:lang w:val="pl-PL" w:eastAsia="en-US" w:bidi="ar-SA"/>
      </w:rPr>
    </w:lvl>
    <w:lvl w:ilvl="2" w:tplc="2D58D5DA">
      <w:numFmt w:val="bullet"/>
      <w:lvlText w:val="•"/>
      <w:lvlJc w:val="left"/>
      <w:pPr>
        <w:ind w:left="2338" w:hanging="286"/>
      </w:pPr>
      <w:rPr>
        <w:rFonts w:hint="default"/>
        <w:lang w:val="pl-PL" w:eastAsia="en-US" w:bidi="ar-SA"/>
      </w:rPr>
    </w:lvl>
    <w:lvl w:ilvl="3" w:tplc="A9A83454">
      <w:numFmt w:val="bullet"/>
      <w:lvlText w:val="•"/>
      <w:lvlJc w:val="left"/>
      <w:pPr>
        <w:ind w:left="3357" w:hanging="286"/>
      </w:pPr>
      <w:rPr>
        <w:rFonts w:hint="default"/>
        <w:lang w:val="pl-PL" w:eastAsia="en-US" w:bidi="ar-SA"/>
      </w:rPr>
    </w:lvl>
    <w:lvl w:ilvl="4" w:tplc="D7D46FFE">
      <w:numFmt w:val="bullet"/>
      <w:lvlText w:val="•"/>
      <w:lvlJc w:val="left"/>
      <w:pPr>
        <w:ind w:left="4376" w:hanging="286"/>
      </w:pPr>
      <w:rPr>
        <w:rFonts w:hint="default"/>
        <w:lang w:val="pl-PL" w:eastAsia="en-US" w:bidi="ar-SA"/>
      </w:rPr>
    </w:lvl>
    <w:lvl w:ilvl="5" w:tplc="F516DF24">
      <w:numFmt w:val="bullet"/>
      <w:lvlText w:val="•"/>
      <w:lvlJc w:val="left"/>
      <w:pPr>
        <w:ind w:left="5395" w:hanging="286"/>
      </w:pPr>
      <w:rPr>
        <w:rFonts w:hint="default"/>
        <w:lang w:val="pl-PL" w:eastAsia="en-US" w:bidi="ar-SA"/>
      </w:rPr>
    </w:lvl>
    <w:lvl w:ilvl="6" w:tplc="F14475A4">
      <w:numFmt w:val="bullet"/>
      <w:lvlText w:val="•"/>
      <w:lvlJc w:val="left"/>
      <w:pPr>
        <w:ind w:left="6414" w:hanging="286"/>
      </w:pPr>
      <w:rPr>
        <w:rFonts w:hint="default"/>
        <w:lang w:val="pl-PL" w:eastAsia="en-US" w:bidi="ar-SA"/>
      </w:rPr>
    </w:lvl>
    <w:lvl w:ilvl="7" w:tplc="A934BFCA">
      <w:numFmt w:val="bullet"/>
      <w:lvlText w:val="•"/>
      <w:lvlJc w:val="left"/>
      <w:pPr>
        <w:ind w:left="7433" w:hanging="286"/>
      </w:pPr>
      <w:rPr>
        <w:rFonts w:hint="default"/>
        <w:lang w:val="pl-PL" w:eastAsia="en-US" w:bidi="ar-SA"/>
      </w:rPr>
    </w:lvl>
    <w:lvl w:ilvl="8" w:tplc="4054553C">
      <w:numFmt w:val="bullet"/>
      <w:lvlText w:val="•"/>
      <w:lvlJc w:val="left"/>
      <w:pPr>
        <w:ind w:left="8452" w:hanging="286"/>
      </w:pPr>
      <w:rPr>
        <w:rFonts w:hint="default"/>
        <w:lang w:val="pl-PL" w:eastAsia="en-US" w:bidi="ar-SA"/>
      </w:rPr>
    </w:lvl>
  </w:abstractNum>
  <w:abstractNum w:abstractNumId="4" w15:restartNumberingAfterBreak="1">
    <w:nsid w:val="2EB16FA7"/>
    <w:multiLevelType w:val="hybridMultilevel"/>
    <w:tmpl w:val="5D94599E"/>
    <w:lvl w:ilvl="0" w:tplc="6568AB06">
      <w:start w:val="1"/>
      <w:numFmt w:val="decimal"/>
      <w:lvlText w:val="%1."/>
      <w:lvlJc w:val="left"/>
      <w:pPr>
        <w:ind w:left="29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6F5A4FAE">
      <w:start w:val="1"/>
      <w:numFmt w:val="lowerLetter"/>
      <w:lvlText w:val="%2)"/>
      <w:lvlJc w:val="left"/>
      <w:pPr>
        <w:ind w:left="1222" w:hanging="360"/>
      </w:pPr>
      <w:rPr>
        <w:rFonts w:hint="default"/>
        <w:spacing w:val="0"/>
        <w:w w:val="100"/>
        <w:lang w:val="pl-PL" w:eastAsia="en-US" w:bidi="ar-SA"/>
      </w:rPr>
    </w:lvl>
    <w:lvl w:ilvl="2" w:tplc="4E2A26AC">
      <w:numFmt w:val="bullet"/>
      <w:lvlText w:val="•"/>
      <w:lvlJc w:val="left"/>
      <w:pPr>
        <w:ind w:left="2250" w:hanging="360"/>
      </w:pPr>
      <w:rPr>
        <w:rFonts w:hint="default"/>
        <w:lang w:val="pl-PL" w:eastAsia="en-US" w:bidi="ar-SA"/>
      </w:rPr>
    </w:lvl>
    <w:lvl w:ilvl="3" w:tplc="D9FA0544">
      <w:numFmt w:val="bullet"/>
      <w:lvlText w:val="•"/>
      <w:lvlJc w:val="left"/>
      <w:pPr>
        <w:ind w:left="3280" w:hanging="360"/>
      </w:pPr>
      <w:rPr>
        <w:rFonts w:hint="default"/>
        <w:lang w:val="pl-PL" w:eastAsia="en-US" w:bidi="ar-SA"/>
      </w:rPr>
    </w:lvl>
    <w:lvl w:ilvl="4" w:tplc="76E49FA4">
      <w:numFmt w:val="bullet"/>
      <w:lvlText w:val="•"/>
      <w:lvlJc w:val="left"/>
      <w:pPr>
        <w:ind w:left="4310" w:hanging="360"/>
      </w:pPr>
      <w:rPr>
        <w:rFonts w:hint="default"/>
        <w:lang w:val="pl-PL" w:eastAsia="en-US" w:bidi="ar-SA"/>
      </w:rPr>
    </w:lvl>
    <w:lvl w:ilvl="5" w:tplc="DB503262">
      <w:numFmt w:val="bullet"/>
      <w:lvlText w:val="•"/>
      <w:lvlJc w:val="left"/>
      <w:pPr>
        <w:ind w:left="5340" w:hanging="360"/>
      </w:pPr>
      <w:rPr>
        <w:rFonts w:hint="default"/>
        <w:lang w:val="pl-PL" w:eastAsia="en-US" w:bidi="ar-SA"/>
      </w:rPr>
    </w:lvl>
    <w:lvl w:ilvl="6" w:tplc="284C3D92">
      <w:numFmt w:val="bullet"/>
      <w:lvlText w:val="•"/>
      <w:lvlJc w:val="left"/>
      <w:pPr>
        <w:ind w:left="6370" w:hanging="360"/>
      </w:pPr>
      <w:rPr>
        <w:rFonts w:hint="default"/>
        <w:lang w:val="pl-PL" w:eastAsia="en-US" w:bidi="ar-SA"/>
      </w:rPr>
    </w:lvl>
    <w:lvl w:ilvl="7" w:tplc="6A8C1D2E">
      <w:numFmt w:val="bullet"/>
      <w:lvlText w:val="•"/>
      <w:lvlJc w:val="left"/>
      <w:pPr>
        <w:ind w:left="7400" w:hanging="360"/>
      </w:pPr>
      <w:rPr>
        <w:rFonts w:hint="default"/>
        <w:lang w:val="pl-PL" w:eastAsia="en-US" w:bidi="ar-SA"/>
      </w:rPr>
    </w:lvl>
    <w:lvl w:ilvl="8" w:tplc="B896CCBA">
      <w:numFmt w:val="bullet"/>
      <w:lvlText w:val="•"/>
      <w:lvlJc w:val="left"/>
      <w:pPr>
        <w:ind w:left="8430" w:hanging="360"/>
      </w:pPr>
      <w:rPr>
        <w:rFonts w:hint="default"/>
        <w:lang w:val="pl-PL" w:eastAsia="en-US" w:bidi="ar-SA"/>
      </w:rPr>
    </w:lvl>
  </w:abstractNum>
  <w:abstractNum w:abstractNumId="5" w15:restartNumberingAfterBreak="1">
    <w:nsid w:val="3AC258D3"/>
    <w:multiLevelType w:val="hybridMultilevel"/>
    <w:tmpl w:val="BB66E7F4"/>
    <w:lvl w:ilvl="0" w:tplc="071ADA60">
      <w:start w:val="1"/>
      <w:numFmt w:val="decimal"/>
      <w:lvlText w:val="%1."/>
      <w:lvlJc w:val="left"/>
      <w:pPr>
        <w:ind w:left="29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1F2401FA">
      <w:start w:val="1"/>
      <w:numFmt w:val="lowerLetter"/>
      <w:lvlText w:val="%2)"/>
      <w:lvlJc w:val="left"/>
      <w:pPr>
        <w:ind w:left="821" w:hanging="3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1FD4933A">
      <w:numFmt w:val="bullet"/>
      <w:lvlText w:val="•"/>
      <w:lvlJc w:val="left"/>
      <w:pPr>
        <w:ind w:left="1894" w:hanging="318"/>
      </w:pPr>
      <w:rPr>
        <w:rFonts w:hint="default"/>
        <w:lang w:val="pl-PL" w:eastAsia="en-US" w:bidi="ar-SA"/>
      </w:rPr>
    </w:lvl>
    <w:lvl w:ilvl="3" w:tplc="A50AF06C">
      <w:numFmt w:val="bullet"/>
      <w:lvlText w:val="•"/>
      <w:lvlJc w:val="left"/>
      <w:pPr>
        <w:ind w:left="2968" w:hanging="318"/>
      </w:pPr>
      <w:rPr>
        <w:rFonts w:hint="default"/>
        <w:lang w:val="pl-PL" w:eastAsia="en-US" w:bidi="ar-SA"/>
      </w:rPr>
    </w:lvl>
    <w:lvl w:ilvl="4" w:tplc="1F789E52">
      <w:numFmt w:val="bullet"/>
      <w:lvlText w:val="•"/>
      <w:lvlJc w:val="left"/>
      <w:pPr>
        <w:ind w:left="4043" w:hanging="318"/>
      </w:pPr>
      <w:rPr>
        <w:rFonts w:hint="default"/>
        <w:lang w:val="pl-PL" w:eastAsia="en-US" w:bidi="ar-SA"/>
      </w:rPr>
    </w:lvl>
    <w:lvl w:ilvl="5" w:tplc="3A8C8494">
      <w:numFmt w:val="bullet"/>
      <w:lvlText w:val="•"/>
      <w:lvlJc w:val="left"/>
      <w:pPr>
        <w:ind w:left="5117" w:hanging="318"/>
      </w:pPr>
      <w:rPr>
        <w:rFonts w:hint="default"/>
        <w:lang w:val="pl-PL" w:eastAsia="en-US" w:bidi="ar-SA"/>
      </w:rPr>
    </w:lvl>
    <w:lvl w:ilvl="6" w:tplc="AE488598">
      <w:numFmt w:val="bullet"/>
      <w:lvlText w:val="•"/>
      <w:lvlJc w:val="left"/>
      <w:pPr>
        <w:ind w:left="6192" w:hanging="318"/>
      </w:pPr>
      <w:rPr>
        <w:rFonts w:hint="default"/>
        <w:lang w:val="pl-PL" w:eastAsia="en-US" w:bidi="ar-SA"/>
      </w:rPr>
    </w:lvl>
    <w:lvl w:ilvl="7" w:tplc="ABD455B6">
      <w:numFmt w:val="bullet"/>
      <w:lvlText w:val="•"/>
      <w:lvlJc w:val="left"/>
      <w:pPr>
        <w:ind w:left="7266" w:hanging="318"/>
      </w:pPr>
      <w:rPr>
        <w:rFonts w:hint="default"/>
        <w:lang w:val="pl-PL" w:eastAsia="en-US" w:bidi="ar-SA"/>
      </w:rPr>
    </w:lvl>
    <w:lvl w:ilvl="8" w:tplc="B9FC859E">
      <w:numFmt w:val="bullet"/>
      <w:lvlText w:val="•"/>
      <w:lvlJc w:val="left"/>
      <w:pPr>
        <w:ind w:left="8341" w:hanging="318"/>
      </w:pPr>
      <w:rPr>
        <w:rFonts w:hint="default"/>
        <w:lang w:val="pl-PL" w:eastAsia="en-US" w:bidi="ar-SA"/>
      </w:rPr>
    </w:lvl>
  </w:abstractNum>
  <w:abstractNum w:abstractNumId="6" w15:restartNumberingAfterBreak="1">
    <w:nsid w:val="591B36D1"/>
    <w:multiLevelType w:val="hybridMultilevel"/>
    <w:tmpl w:val="6DCA5C90"/>
    <w:lvl w:ilvl="0" w:tplc="8334FFC0">
      <w:start w:val="1"/>
      <w:numFmt w:val="decimal"/>
      <w:lvlText w:val="%1."/>
      <w:lvlJc w:val="left"/>
      <w:pPr>
        <w:ind w:left="29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1946D532">
      <w:start w:val="1"/>
      <w:numFmt w:val="lowerLetter"/>
      <w:lvlText w:val="%2)"/>
      <w:lvlJc w:val="left"/>
      <w:pPr>
        <w:ind w:left="12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56F46838">
      <w:numFmt w:val="bullet"/>
      <w:lvlText w:val="•"/>
      <w:lvlJc w:val="left"/>
      <w:pPr>
        <w:ind w:left="2250" w:hanging="360"/>
      </w:pPr>
      <w:rPr>
        <w:rFonts w:hint="default"/>
        <w:lang w:val="pl-PL" w:eastAsia="en-US" w:bidi="ar-SA"/>
      </w:rPr>
    </w:lvl>
    <w:lvl w:ilvl="3" w:tplc="A23A00D2">
      <w:numFmt w:val="bullet"/>
      <w:lvlText w:val="•"/>
      <w:lvlJc w:val="left"/>
      <w:pPr>
        <w:ind w:left="3280" w:hanging="360"/>
      </w:pPr>
      <w:rPr>
        <w:rFonts w:hint="default"/>
        <w:lang w:val="pl-PL" w:eastAsia="en-US" w:bidi="ar-SA"/>
      </w:rPr>
    </w:lvl>
    <w:lvl w:ilvl="4" w:tplc="D7102B10">
      <w:numFmt w:val="bullet"/>
      <w:lvlText w:val="•"/>
      <w:lvlJc w:val="left"/>
      <w:pPr>
        <w:ind w:left="4310" w:hanging="360"/>
      </w:pPr>
      <w:rPr>
        <w:rFonts w:hint="default"/>
        <w:lang w:val="pl-PL" w:eastAsia="en-US" w:bidi="ar-SA"/>
      </w:rPr>
    </w:lvl>
    <w:lvl w:ilvl="5" w:tplc="6870EEE6">
      <w:numFmt w:val="bullet"/>
      <w:lvlText w:val="•"/>
      <w:lvlJc w:val="left"/>
      <w:pPr>
        <w:ind w:left="5340" w:hanging="360"/>
      </w:pPr>
      <w:rPr>
        <w:rFonts w:hint="default"/>
        <w:lang w:val="pl-PL" w:eastAsia="en-US" w:bidi="ar-SA"/>
      </w:rPr>
    </w:lvl>
    <w:lvl w:ilvl="6" w:tplc="76F4E642">
      <w:numFmt w:val="bullet"/>
      <w:lvlText w:val="•"/>
      <w:lvlJc w:val="left"/>
      <w:pPr>
        <w:ind w:left="6370" w:hanging="360"/>
      </w:pPr>
      <w:rPr>
        <w:rFonts w:hint="default"/>
        <w:lang w:val="pl-PL" w:eastAsia="en-US" w:bidi="ar-SA"/>
      </w:rPr>
    </w:lvl>
    <w:lvl w:ilvl="7" w:tplc="FAB6C5AC">
      <w:numFmt w:val="bullet"/>
      <w:lvlText w:val="•"/>
      <w:lvlJc w:val="left"/>
      <w:pPr>
        <w:ind w:left="7400" w:hanging="360"/>
      </w:pPr>
      <w:rPr>
        <w:rFonts w:hint="default"/>
        <w:lang w:val="pl-PL" w:eastAsia="en-US" w:bidi="ar-SA"/>
      </w:rPr>
    </w:lvl>
    <w:lvl w:ilvl="8" w:tplc="0FE8A416">
      <w:numFmt w:val="bullet"/>
      <w:lvlText w:val="•"/>
      <w:lvlJc w:val="left"/>
      <w:pPr>
        <w:ind w:left="8430" w:hanging="360"/>
      </w:pPr>
      <w:rPr>
        <w:rFonts w:hint="default"/>
        <w:lang w:val="pl-PL" w:eastAsia="en-US" w:bidi="ar-SA"/>
      </w:rPr>
    </w:lvl>
  </w:abstractNum>
  <w:abstractNum w:abstractNumId="7" w15:restartNumberingAfterBreak="1">
    <w:nsid w:val="5FC146C9"/>
    <w:multiLevelType w:val="hybridMultilevel"/>
    <w:tmpl w:val="9530BF40"/>
    <w:lvl w:ilvl="0" w:tplc="A6243184">
      <w:start w:val="1"/>
      <w:numFmt w:val="decimal"/>
      <w:lvlText w:val="%1."/>
      <w:lvlJc w:val="left"/>
      <w:pPr>
        <w:ind w:left="29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EA0EDB40">
      <w:start w:val="1"/>
      <w:numFmt w:val="lowerLetter"/>
      <w:lvlText w:val="%2)"/>
      <w:lvlJc w:val="left"/>
      <w:pPr>
        <w:ind w:left="12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E32EFE72">
      <w:numFmt w:val="bullet"/>
      <w:lvlText w:val="•"/>
      <w:lvlJc w:val="left"/>
      <w:pPr>
        <w:ind w:left="2250" w:hanging="360"/>
      </w:pPr>
      <w:rPr>
        <w:rFonts w:hint="default"/>
        <w:lang w:val="pl-PL" w:eastAsia="en-US" w:bidi="ar-SA"/>
      </w:rPr>
    </w:lvl>
    <w:lvl w:ilvl="3" w:tplc="002840DC">
      <w:numFmt w:val="bullet"/>
      <w:lvlText w:val="•"/>
      <w:lvlJc w:val="left"/>
      <w:pPr>
        <w:ind w:left="3280" w:hanging="360"/>
      </w:pPr>
      <w:rPr>
        <w:rFonts w:hint="default"/>
        <w:lang w:val="pl-PL" w:eastAsia="en-US" w:bidi="ar-SA"/>
      </w:rPr>
    </w:lvl>
    <w:lvl w:ilvl="4" w:tplc="8474D33E">
      <w:numFmt w:val="bullet"/>
      <w:lvlText w:val="•"/>
      <w:lvlJc w:val="left"/>
      <w:pPr>
        <w:ind w:left="4310" w:hanging="360"/>
      </w:pPr>
      <w:rPr>
        <w:rFonts w:hint="default"/>
        <w:lang w:val="pl-PL" w:eastAsia="en-US" w:bidi="ar-SA"/>
      </w:rPr>
    </w:lvl>
    <w:lvl w:ilvl="5" w:tplc="900E0BFC">
      <w:numFmt w:val="bullet"/>
      <w:lvlText w:val="•"/>
      <w:lvlJc w:val="left"/>
      <w:pPr>
        <w:ind w:left="5340" w:hanging="360"/>
      </w:pPr>
      <w:rPr>
        <w:rFonts w:hint="default"/>
        <w:lang w:val="pl-PL" w:eastAsia="en-US" w:bidi="ar-SA"/>
      </w:rPr>
    </w:lvl>
    <w:lvl w:ilvl="6" w:tplc="182EF4C6">
      <w:numFmt w:val="bullet"/>
      <w:lvlText w:val="•"/>
      <w:lvlJc w:val="left"/>
      <w:pPr>
        <w:ind w:left="6370" w:hanging="360"/>
      </w:pPr>
      <w:rPr>
        <w:rFonts w:hint="default"/>
        <w:lang w:val="pl-PL" w:eastAsia="en-US" w:bidi="ar-SA"/>
      </w:rPr>
    </w:lvl>
    <w:lvl w:ilvl="7" w:tplc="DAEE7664">
      <w:numFmt w:val="bullet"/>
      <w:lvlText w:val="•"/>
      <w:lvlJc w:val="left"/>
      <w:pPr>
        <w:ind w:left="7400" w:hanging="360"/>
      </w:pPr>
      <w:rPr>
        <w:rFonts w:hint="default"/>
        <w:lang w:val="pl-PL" w:eastAsia="en-US" w:bidi="ar-SA"/>
      </w:rPr>
    </w:lvl>
    <w:lvl w:ilvl="8" w:tplc="64F0C9B2">
      <w:numFmt w:val="bullet"/>
      <w:lvlText w:val="•"/>
      <w:lvlJc w:val="left"/>
      <w:pPr>
        <w:ind w:left="8430" w:hanging="360"/>
      </w:pPr>
      <w:rPr>
        <w:rFonts w:hint="default"/>
        <w:lang w:val="pl-PL" w:eastAsia="en-US" w:bidi="ar-SA"/>
      </w:rPr>
    </w:lvl>
  </w:abstractNum>
  <w:abstractNum w:abstractNumId="8" w15:restartNumberingAfterBreak="1">
    <w:nsid w:val="60695612"/>
    <w:multiLevelType w:val="hybridMultilevel"/>
    <w:tmpl w:val="763EBB3E"/>
    <w:lvl w:ilvl="0" w:tplc="CF00DF74">
      <w:start w:val="1"/>
      <w:numFmt w:val="decimal"/>
      <w:lvlText w:val="%1)"/>
      <w:lvlJc w:val="left"/>
      <w:pPr>
        <w:ind w:left="12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04B287AC">
      <w:numFmt w:val="bullet"/>
      <w:lvlText w:val="•"/>
      <w:lvlJc w:val="left"/>
      <w:pPr>
        <w:ind w:left="2147" w:hanging="360"/>
      </w:pPr>
      <w:rPr>
        <w:rFonts w:hint="default"/>
        <w:lang w:val="pl-PL" w:eastAsia="en-US" w:bidi="ar-SA"/>
      </w:rPr>
    </w:lvl>
    <w:lvl w:ilvl="2" w:tplc="60120D0C">
      <w:numFmt w:val="bullet"/>
      <w:lvlText w:val="•"/>
      <w:lvlJc w:val="left"/>
      <w:pPr>
        <w:ind w:left="3074" w:hanging="360"/>
      </w:pPr>
      <w:rPr>
        <w:rFonts w:hint="default"/>
        <w:lang w:val="pl-PL" w:eastAsia="en-US" w:bidi="ar-SA"/>
      </w:rPr>
    </w:lvl>
    <w:lvl w:ilvl="3" w:tplc="C830538C">
      <w:numFmt w:val="bullet"/>
      <w:lvlText w:val="•"/>
      <w:lvlJc w:val="left"/>
      <w:pPr>
        <w:ind w:left="4001" w:hanging="360"/>
      </w:pPr>
      <w:rPr>
        <w:rFonts w:hint="default"/>
        <w:lang w:val="pl-PL" w:eastAsia="en-US" w:bidi="ar-SA"/>
      </w:rPr>
    </w:lvl>
    <w:lvl w:ilvl="4" w:tplc="9FCE3E28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5" w:tplc="D272E47C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6" w:tplc="EC10AFE6">
      <w:numFmt w:val="bullet"/>
      <w:lvlText w:val="•"/>
      <w:lvlJc w:val="left"/>
      <w:pPr>
        <w:ind w:left="6782" w:hanging="360"/>
      </w:pPr>
      <w:rPr>
        <w:rFonts w:hint="default"/>
        <w:lang w:val="pl-PL" w:eastAsia="en-US" w:bidi="ar-SA"/>
      </w:rPr>
    </w:lvl>
    <w:lvl w:ilvl="7" w:tplc="8A4C0C0E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C4021A12">
      <w:numFmt w:val="bullet"/>
      <w:lvlText w:val="•"/>
      <w:lvlJc w:val="left"/>
      <w:pPr>
        <w:ind w:left="8636" w:hanging="360"/>
      </w:pPr>
      <w:rPr>
        <w:rFonts w:hint="default"/>
        <w:lang w:val="pl-PL" w:eastAsia="en-US" w:bidi="ar-SA"/>
      </w:rPr>
    </w:lvl>
  </w:abstractNum>
  <w:abstractNum w:abstractNumId="9" w15:restartNumberingAfterBreak="1">
    <w:nsid w:val="60C248AC"/>
    <w:multiLevelType w:val="hybridMultilevel"/>
    <w:tmpl w:val="54A24B34"/>
    <w:lvl w:ilvl="0" w:tplc="71146A92">
      <w:start w:val="1"/>
      <w:numFmt w:val="decimal"/>
      <w:lvlText w:val="%1."/>
      <w:lvlJc w:val="left"/>
      <w:pPr>
        <w:ind w:left="29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FB520000">
      <w:start w:val="1"/>
      <w:numFmt w:val="lowerLetter"/>
      <w:lvlText w:val="%2)"/>
      <w:lvlJc w:val="left"/>
      <w:pPr>
        <w:ind w:left="12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7F5EC048">
      <w:numFmt w:val="bullet"/>
      <w:lvlText w:val="•"/>
      <w:lvlJc w:val="left"/>
      <w:pPr>
        <w:ind w:left="2250" w:hanging="360"/>
      </w:pPr>
      <w:rPr>
        <w:rFonts w:hint="default"/>
        <w:lang w:val="pl-PL" w:eastAsia="en-US" w:bidi="ar-SA"/>
      </w:rPr>
    </w:lvl>
    <w:lvl w:ilvl="3" w:tplc="05C2294A">
      <w:numFmt w:val="bullet"/>
      <w:lvlText w:val="•"/>
      <w:lvlJc w:val="left"/>
      <w:pPr>
        <w:ind w:left="3280" w:hanging="360"/>
      </w:pPr>
      <w:rPr>
        <w:rFonts w:hint="default"/>
        <w:lang w:val="pl-PL" w:eastAsia="en-US" w:bidi="ar-SA"/>
      </w:rPr>
    </w:lvl>
    <w:lvl w:ilvl="4" w:tplc="82EC02D0">
      <w:numFmt w:val="bullet"/>
      <w:lvlText w:val="•"/>
      <w:lvlJc w:val="left"/>
      <w:pPr>
        <w:ind w:left="4310" w:hanging="360"/>
      </w:pPr>
      <w:rPr>
        <w:rFonts w:hint="default"/>
        <w:lang w:val="pl-PL" w:eastAsia="en-US" w:bidi="ar-SA"/>
      </w:rPr>
    </w:lvl>
    <w:lvl w:ilvl="5" w:tplc="2AF8CBF2">
      <w:numFmt w:val="bullet"/>
      <w:lvlText w:val="•"/>
      <w:lvlJc w:val="left"/>
      <w:pPr>
        <w:ind w:left="5340" w:hanging="360"/>
      </w:pPr>
      <w:rPr>
        <w:rFonts w:hint="default"/>
        <w:lang w:val="pl-PL" w:eastAsia="en-US" w:bidi="ar-SA"/>
      </w:rPr>
    </w:lvl>
    <w:lvl w:ilvl="6" w:tplc="9E92AF54">
      <w:numFmt w:val="bullet"/>
      <w:lvlText w:val="•"/>
      <w:lvlJc w:val="left"/>
      <w:pPr>
        <w:ind w:left="6370" w:hanging="360"/>
      </w:pPr>
      <w:rPr>
        <w:rFonts w:hint="default"/>
        <w:lang w:val="pl-PL" w:eastAsia="en-US" w:bidi="ar-SA"/>
      </w:rPr>
    </w:lvl>
    <w:lvl w:ilvl="7" w:tplc="BC4AEE12">
      <w:numFmt w:val="bullet"/>
      <w:lvlText w:val="•"/>
      <w:lvlJc w:val="left"/>
      <w:pPr>
        <w:ind w:left="7400" w:hanging="360"/>
      </w:pPr>
      <w:rPr>
        <w:rFonts w:hint="default"/>
        <w:lang w:val="pl-PL" w:eastAsia="en-US" w:bidi="ar-SA"/>
      </w:rPr>
    </w:lvl>
    <w:lvl w:ilvl="8" w:tplc="CD48E740">
      <w:numFmt w:val="bullet"/>
      <w:lvlText w:val="•"/>
      <w:lvlJc w:val="left"/>
      <w:pPr>
        <w:ind w:left="8430" w:hanging="360"/>
      </w:pPr>
      <w:rPr>
        <w:rFonts w:hint="default"/>
        <w:lang w:val="pl-PL" w:eastAsia="en-US" w:bidi="ar-SA"/>
      </w:rPr>
    </w:lvl>
  </w:abstractNum>
  <w:abstractNum w:abstractNumId="10" w15:restartNumberingAfterBreak="1">
    <w:nsid w:val="68281737"/>
    <w:multiLevelType w:val="hybridMultilevel"/>
    <w:tmpl w:val="78BC6968"/>
    <w:lvl w:ilvl="0" w:tplc="44A02C12">
      <w:start w:val="1"/>
      <w:numFmt w:val="decimal"/>
      <w:lvlText w:val="%1."/>
      <w:lvlJc w:val="left"/>
      <w:pPr>
        <w:ind w:left="29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3568667C">
      <w:start w:val="1"/>
      <w:numFmt w:val="lowerLetter"/>
      <w:lvlText w:val="%2)"/>
      <w:lvlJc w:val="left"/>
      <w:pPr>
        <w:ind w:left="12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2672578E">
      <w:numFmt w:val="bullet"/>
      <w:lvlText w:val="•"/>
      <w:lvlJc w:val="left"/>
      <w:pPr>
        <w:ind w:left="2250" w:hanging="360"/>
      </w:pPr>
      <w:rPr>
        <w:rFonts w:hint="default"/>
        <w:lang w:val="pl-PL" w:eastAsia="en-US" w:bidi="ar-SA"/>
      </w:rPr>
    </w:lvl>
    <w:lvl w:ilvl="3" w:tplc="4FE4301A">
      <w:numFmt w:val="bullet"/>
      <w:lvlText w:val="•"/>
      <w:lvlJc w:val="left"/>
      <w:pPr>
        <w:ind w:left="3280" w:hanging="360"/>
      </w:pPr>
      <w:rPr>
        <w:rFonts w:hint="default"/>
        <w:lang w:val="pl-PL" w:eastAsia="en-US" w:bidi="ar-SA"/>
      </w:rPr>
    </w:lvl>
    <w:lvl w:ilvl="4" w:tplc="A61AB286">
      <w:numFmt w:val="bullet"/>
      <w:lvlText w:val="•"/>
      <w:lvlJc w:val="left"/>
      <w:pPr>
        <w:ind w:left="4310" w:hanging="360"/>
      </w:pPr>
      <w:rPr>
        <w:rFonts w:hint="default"/>
        <w:lang w:val="pl-PL" w:eastAsia="en-US" w:bidi="ar-SA"/>
      </w:rPr>
    </w:lvl>
    <w:lvl w:ilvl="5" w:tplc="5984758A">
      <w:numFmt w:val="bullet"/>
      <w:lvlText w:val="•"/>
      <w:lvlJc w:val="left"/>
      <w:pPr>
        <w:ind w:left="5340" w:hanging="360"/>
      </w:pPr>
      <w:rPr>
        <w:rFonts w:hint="default"/>
        <w:lang w:val="pl-PL" w:eastAsia="en-US" w:bidi="ar-SA"/>
      </w:rPr>
    </w:lvl>
    <w:lvl w:ilvl="6" w:tplc="93861D6E">
      <w:numFmt w:val="bullet"/>
      <w:lvlText w:val="•"/>
      <w:lvlJc w:val="left"/>
      <w:pPr>
        <w:ind w:left="6370" w:hanging="360"/>
      </w:pPr>
      <w:rPr>
        <w:rFonts w:hint="default"/>
        <w:lang w:val="pl-PL" w:eastAsia="en-US" w:bidi="ar-SA"/>
      </w:rPr>
    </w:lvl>
    <w:lvl w:ilvl="7" w:tplc="48068DAE">
      <w:numFmt w:val="bullet"/>
      <w:lvlText w:val="•"/>
      <w:lvlJc w:val="left"/>
      <w:pPr>
        <w:ind w:left="7400" w:hanging="360"/>
      </w:pPr>
      <w:rPr>
        <w:rFonts w:hint="default"/>
        <w:lang w:val="pl-PL" w:eastAsia="en-US" w:bidi="ar-SA"/>
      </w:rPr>
    </w:lvl>
    <w:lvl w:ilvl="8" w:tplc="BE903C50">
      <w:numFmt w:val="bullet"/>
      <w:lvlText w:val="•"/>
      <w:lvlJc w:val="left"/>
      <w:pPr>
        <w:ind w:left="8430" w:hanging="360"/>
      </w:pPr>
      <w:rPr>
        <w:rFonts w:hint="default"/>
        <w:lang w:val="pl-PL" w:eastAsia="en-US" w:bidi="ar-SA"/>
      </w:rPr>
    </w:lvl>
  </w:abstractNum>
  <w:abstractNum w:abstractNumId="11" w15:restartNumberingAfterBreak="1">
    <w:nsid w:val="76F617E1"/>
    <w:multiLevelType w:val="hybridMultilevel"/>
    <w:tmpl w:val="B3787E3C"/>
    <w:lvl w:ilvl="0" w:tplc="2804AD2C">
      <w:start w:val="1"/>
      <w:numFmt w:val="decimal"/>
      <w:lvlText w:val="%1."/>
      <w:lvlJc w:val="left"/>
      <w:pPr>
        <w:ind w:left="3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EB1642F0">
      <w:start w:val="1"/>
      <w:numFmt w:val="lowerLetter"/>
      <w:lvlText w:val="%2)"/>
      <w:lvlJc w:val="left"/>
      <w:pPr>
        <w:ind w:left="12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6862F36A">
      <w:numFmt w:val="bullet"/>
      <w:lvlText w:val="•"/>
      <w:lvlJc w:val="left"/>
      <w:pPr>
        <w:ind w:left="2250" w:hanging="360"/>
      </w:pPr>
      <w:rPr>
        <w:rFonts w:hint="default"/>
        <w:lang w:val="pl-PL" w:eastAsia="en-US" w:bidi="ar-SA"/>
      </w:rPr>
    </w:lvl>
    <w:lvl w:ilvl="3" w:tplc="B048591E">
      <w:numFmt w:val="bullet"/>
      <w:lvlText w:val="•"/>
      <w:lvlJc w:val="left"/>
      <w:pPr>
        <w:ind w:left="3280" w:hanging="360"/>
      </w:pPr>
      <w:rPr>
        <w:rFonts w:hint="default"/>
        <w:lang w:val="pl-PL" w:eastAsia="en-US" w:bidi="ar-SA"/>
      </w:rPr>
    </w:lvl>
    <w:lvl w:ilvl="4" w:tplc="26E47442">
      <w:numFmt w:val="bullet"/>
      <w:lvlText w:val="•"/>
      <w:lvlJc w:val="left"/>
      <w:pPr>
        <w:ind w:left="4310" w:hanging="360"/>
      </w:pPr>
      <w:rPr>
        <w:rFonts w:hint="default"/>
        <w:lang w:val="pl-PL" w:eastAsia="en-US" w:bidi="ar-SA"/>
      </w:rPr>
    </w:lvl>
    <w:lvl w:ilvl="5" w:tplc="99F260A0">
      <w:numFmt w:val="bullet"/>
      <w:lvlText w:val="•"/>
      <w:lvlJc w:val="left"/>
      <w:pPr>
        <w:ind w:left="5340" w:hanging="360"/>
      </w:pPr>
      <w:rPr>
        <w:rFonts w:hint="default"/>
        <w:lang w:val="pl-PL" w:eastAsia="en-US" w:bidi="ar-SA"/>
      </w:rPr>
    </w:lvl>
    <w:lvl w:ilvl="6" w:tplc="30AEFD40">
      <w:numFmt w:val="bullet"/>
      <w:lvlText w:val="•"/>
      <w:lvlJc w:val="left"/>
      <w:pPr>
        <w:ind w:left="6370" w:hanging="360"/>
      </w:pPr>
      <w:rPr>
        <w:rFonts w:hint="default"/>
        <w:lang w:val="pl-PL" w:eastAsia="en-US" w:bidi="ar-SA"/>
      </w:rPr>
    </w:lvl>
    <w:lvl w:ilvl="7" w:tplc="36D87CC2">
      <w:numFmt w:val="bullet"/>
      <w:lvlText w:val="•"/>
      <w:lvlJc w:val="left"/>
      <w:pPr>
        <w:ind w:left="7400" w:hanging="360"/>
      </w:pPr>
      <w:rPr>
        <w:rFonts w:hint="default"/>
        <w:lang w:val="pl-PL" w:eastAsia="en-US" w:bidi="ar-SA"/>
      </w:rPr>
    </w:lvl>
    <w:lvl w:ilvl="8" w:tplc="847C30F6">
      <w:numFmt w:val="bullet"/>
      <w:lvlText w:val="•"/>
      <w:lvlJc w:val="left"/>
      <w:pPr>
        <w:ind w:left="8430" w:hanging="360"/>
      </w:pPr>
      <w:rPr>
        <w:rFonts w:hint="default"/>
        <w:lang w:val="pl-PL" w:eastAsia="en-US" w:bidi="ar-SA"/>
      </w:rPr>
    </w:lvl>
  </w:abstractNum>
  <w:num w:numId="1" w16cid:durableId="2015767964">
    <w:abstractNumId w:val="3"/>
  </w:num>
  <w:num w:numId="2" w16cid:durableId="358119740">
    <w:abstractNumId w:val="7"/>
  </w:num>
  <w:num w:numId="3" w16cid:durableId="1845783573">
    <w:abstractNumId w:val="0"/>
  </w:num>
  <w:num w:numId="4" w16cid:durableId="1585919677">
    <w:abstractNumId w:val="5"/>
  </w:num>
  <w:num w:numId="5" w16cid:durableId="569510677">
    <w:abstractNumId w:val="6"/>
  </w:num>
  <w:num w:numId="6" w16cid:durableId="137500795">
    <w:abstractNumId w:val="9"/>
  </w:num>
  <w:num w:numId="7" w16cid:durableId="2011903602">
    <w:abstractNumId w:val="2"/>
  </w:num>
  <w:num w:numId="8" w16cid:durableId="844247182">
    <w:abstractNumId w:val="10"/>
  </w:num>
  <w:num w:numId="9" w16cid:durableId="1437093571">
    <w:abstractNumId w:val="4"/>
  </w:num>
  <w:num w:numId="10" w16cid:durableId="31271233">
    <w:abstractNumId w:val="1"/>
  </w:num>
  <w:num w:numId="11" w16cid:durableId="763844811">
    <w:abstractNumId w:val="8"/>
  </w:num>
  <w:num w:numId="12" w16cid:durableId="1620212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15"/>
    <w:rsid w:val="00016B15"/>
    <w:rsid w:val="000334D5"/>
    <w:rsid w:val="00205284"/>
    <w:rsid w:val="002D6E81"/>
    <w:rsid w:val="00333C8C"/>
    <w:rsid w:val="00343751"/>
    <w:rsid w:val="003523F3"/>
    <w:rsid w:val="00413FE5"/>
    <w:rsid w:val="00424D00"/>
    <w:rsid w:val="005D01EF"/>
    <w:rsid w:val="005D2717"/>
    <w:rsid w:val="005E44EF"/>
    <w:rsid w:val="007D504F"/>
    <w:rsid w:val="007E2A83"/>
    <w:rsid w:val="008414DE"/>
    <w:rsid w:val="00901C16"/>
    <w:rsid w:val="00A51ED1"/>
    <w:rsid w:val="00AA6976"/>
    <w:rsid w:val="00B015D8"/>
    <w:rsid w:val="00BC7759"/>
    <w:rsid w:val="00ED3132"/>
    <w:rsid w:val="00EF4BFF"/>
    <w:rsid w:val="00F3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AEBC"/>
  <w15:docId w15:val="{A3D2FD11-D833-400B-84D9-5558AD3A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line="219" w:lineRule="exact"/>
      <w:ind w:left="6" w:right="5"/>
      <w:jc w:val="center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97" w:hanging="286"/>
      <w:jc w:val="both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297" w:hanging="28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s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8453</Words>
  <Characters>50720</Characters>
  <Application>Microsoft Office Word</Application>
  <DocSecurity>0</DocSecurity>
  <Lines>422</Lines>
  <Paragraphs>118</Paragraphs>
  <ScaleCrop>false</ScaleCrop>
  <Company/>
  <LinksUpToDate>false</LinksUpToDate>
  <CharactersWithSpaces>59055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Jakóbczak</dc:creator>
  <cp:lastModifiedBy>Jarosław Burba</cp:lastModifiedBy>
  <cp:revision>1</cp:revision>
  <dcterms:created xsi:type="dcterms:W3CDTF">2026-03-10T13:48:00Z</dcterms:created>
  <dcterms:modified xsi:type="dcterms:W3CDTF">2026-03-10T13:48:00Z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dla Microsoft 365</vt:lpwstr>
  </property>
</Properties>
</file>